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6095"/>
      </w:tblGrid>
      <w:tr w:rsidR="00883DF7" w:rsidRPr="004F0828" w:rsidTr="007D5348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3DF7" w:rsidRPr="004F0828" w:rsidRDefault="00883DF7" w:rsidP="007D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sz w:val="26"/>
                <w:szCs w:val="26"/>
              </w:rPr>
              <w:t> [TÊN CQ/ĐV CẤP TRÊN] …</w:t>
            </w:r>
          </w:p>
          <w:p w:rsidR="00883DF7" w:rsidRPr="004F0828" w:rsidRDefault="00883DF7" w:rsidP="007D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[TÊN CQ/ĐV BÁO CÁO] …</w:t>
            </w:r>
          </w:p>
          <w:p w:rsidR="00883DF7" w:rsidRDefault="00883DF7" w:rsidP="007D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83DF7" w:rsidRPr="004F0828" w:rsidRDefault="00883DF7" w:rsidP="007D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…/BC-…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3DF7" w:rsidRPr="004F0828" w:rsidRDefault="00883DF7" w:rsidP="007D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883DF7" w:rsidRDefault="00883DF7" w:rsidP="007D5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</w:pPr>
            <w:r w:rsidRPr="004F08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  <w:t>Độc lập - Tự do - Hạnh phúc</w:t>
            </w:r>
          </w:p>
          <w:p w:rsidR="00883DF7" w:rsidRPr="004F0828" w:rsidRDefault="00883DF7" w:rsidP="00883DF7">
            <w:pPr>
              <w:tabs>
                <w:tab w:val="left" w:pos="22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6D95C1" wp14:editId="3216D9B1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58419</wp:posOffset>
                      </wp:positionV>
                      <wp:extent cx="11144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4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FB037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1pt,4.6pt" to="194.8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  <w:p w:rsidR="00883DF7" w:rsidRPr="004F0828" w:rsidRDefault="00883DF7" w:rsidP="007D5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                 </w:t>
            </w:r>
            <w:r w:rsidRPr="004F082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nl-NL"/>
              </w:rPr>
              <w:t>      ..., ngày ... tháng ... năm ...</w:t>
            </w:r>
          </w:p>
        </w:tc>
      </w:tr>
    </w:tbl>
    <w:p w:rsidR="00883DF7" w:rsidRPr="004F0828" w:rsidRDefault="00883DF7" w:rsidP="00883DF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883DF7" w:rsidRPr="004F0828" w:rsidRDefault="00883DF7" w:rsidP="00883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4F0828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BÁO CÁO</w:t>
      </w:r>
    </w:p>
    <w:p w:rsidR="00883DF7" w:rsidRPr="004F0828" w:rsidRDefault="00883DF7" w:rsidP="00883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T</w:t>
      </w:r>
      <w:r w:rsidRPr="00883DF7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ình hình thực hiện Chiến lược Quốc gia về phòng, chống lãng phí năm 2025</w:t>
      </w:r>
    </w:p>
    <w:p w:rsidR="00883DF7" w:rsidRPr="00636E28" w:rsidRDefault="00883DF7" w:rsidP="00883DF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83DF7" w:rsidRPr="00636E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36E28">
        <w:rPr>
          <w:rFonts w:ascii="Times New Roman" w:hAnsi="Times New Roman" w:cs="Times New Roman"/>
          <w:sz w:val="26"/>
          <w:szCs w:val="26"/>
        </w:rPr>
        <w:t>Thực hiện Quyết định số</w:t>
      </w:r>
      <w:r w:rsidRPr="00636E28">
        <w:rPr>
          <w:rFonts w:ascii="Times New Roman" w:hAnsi="Times New Roman" w:cs="Times New Roman"/>
          <w:sz w:val="26"/>
          <w:szCs w:val="26"/>
        </w:rPr>
        <w:t xml:space="preserve"> 806/QĐ-TTg ngày 22 tháng 4 năm 2025 </w:t>
      </w:r>
      <w:r w:rsidRPr="00636E28">
        <w:rPr>
          <w:rFonts w:ascii="Times New Roman" w:hAnsi="Times New Roman" w:cs="Times New Roman"/>
          <w:sz w:val="26"/>
          <w:szCs w:val="26"/>
        </w:rPr>
        <w:t xml:space="preserve">của Thủ tướng Chính phủ </w:t>
      </w:r>
      <w:r w:rsidRPr="00636E28">
        <w:rPr>
          <w:rFonts w:ascii="Times New Roman" w:hAnsi="Times New Roman" w:cs="Times New Roman"/>
          <w:sz w:val="26"/>
          <w:szCs w:val="26"/>
        </w:rPr>
        <w:t>về Chiến lược quốc gia phòng, chống lãng phí đến năm 2035</w:t>
      </w:r>
      <w:r w:rsidRPr="00636E28">
        <w:rPr>
          <w:rFonts w:ascii="Times New Roman" w:hAnsi="Times New Roman" w:cs="Times New Roman"/>
          <w:sz w:val="26"/>
          <w:szCs w:val="26"/>
        </w:rPr>
        <w:t>;</w:t>
      </w:r>
    </w:p>
    <w:p w:rsidR="00883DF7" w:rsidRPr="00636E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36E28">
        <w:rPr>
          <w:rFonts w:ascii="Times New Roman" w:hAnsi="Times New Roman" w:cs="Times New Roman"/>
          <w:sz w:val="26"/>
          <w:szCs w:val="26"/>
        </w:rPr>
        <w:t xml:space="preserve">Căn cứ Công văn số … ngày … của … về việc </w:t>
      </w:r>
      <w:r w:rsidR="00636E28" w:rsidRPr="00636E28">
        <w:rPr>
          <w:rFonts w:ascii="Times New Roman" w:hAnsi="Times New Roman" w:cs="Times New Roman"/>
          <w:sz w:val="26"/>
          <w:szCs w:val="26"/>
        </w:rPr>
        <w:t>báo cáo tình hình thực hiện Chiến lược Quốc gia về phòng, chống lãng phí năm 2025</w:t>
      </w:r>
      <w:r w:rsidRPr="00636E28">
        <w:rPr>
          <w:rFonts w:ascii="Times New Roman" w:hAnsi="Times New Roman" w:cs="Times New Roman"/>
          <w:sz w:val="26"/>
          <w:szCs w:val="26"/>
        </w:rPr>
        <w:t>;</w:t>
      </w:r>
    </w:p>
    <w:p w:rsidR="00636E28" w:rsidRPr="00636E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36E28">
        <w:rPr>
          <w:rFonts w:ascii="Times New Roman" w:hAnsi="Times New Roman" w:cs="Times New Roman"/>
          <w:sz w:val="26"/>
          <w:szCs w:val="26"/>
        </w:rPr>
        <w:t xml:space="preserve">[Tên CQ/ĐV báo cáo] …. </w:t>
      </w:r>
      <w:r w:rsidR="00636E28" w:rsidRPr="00636E28">
        <w:rPr>
          <w:rFonts w:ascii="Times New Roman" w:hAnsi="Times New Roman" w:cs="Times New Roman"/>
          <w:sz w:val="26"/>
          <w:szCs w:val="26"/>
        </w:rPr>
        <w:t>báo cáo tình hình thực hiện Chiến lược Quốc gia về phòng, chống lãng phí năm 2025 như sau: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t>I. Kết quả triển khai Chiến lược</w:t>
      </w:r>
    </w:p>
    <w:p w:rsidR="00636E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 xml:space="preserve">1. Công tác lãnh đạo, chỉ đạo </w:t>
      </w:r>
      <w:r w:rsidR="00636E28">
        <w:rPr>
          <w:rFonts w:ascii="Times New Roman" w:hAnsi="Times New Roman" w:cs="Times New Roman"/>
          <w:b/>
          <w:sz w:val="26"/>
          <w:szCs w:val="26"/>
        </w:rPr>
        <w:t xml:space="preserve">xây dựng </w:t>
      </w:r>
      <w:r w:rsidR="00636E28" w:rsidRPr="00636E28">
        <w:rPr>
          <w:rFonts w:ascii="Times New Roman" w:hAnsi="Times New Roman" w:cs="Times New Roman"/>
          <w:b/>
          <w:sz w:val="26"/>
          <w:szCs w:val="26"/>
        </w:rPr>
        <w:t xml:space="preserve">chính sách, pháp luật </w:t>
      </w:r>
    </w:p>
    <w:p w:rsidR="00883DF7" w:rsidRPr="00D0082B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…………………………………………………………………………………………..…………………………………………………………………………………………………………</w:t>
      </w:r>
      <w:r w:rsidR="00636E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883DF7" w:rsidRPr="00D0082B" w:rsidRDefault="00063D3C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Kết quả t</w:t>
      </w:r>
      <w:bookmarkStart w:id="0" w:name="_GoBack"/>
      <w:bookmarkEnd w:id="0"/>
      <w:r w:rsidR="00883DF7" w:rsidRPr="00D0082B">
        <w:rPr>
          <w:rFonts w:ascii="Times New Roman" w:hAnsi="Times New Roman" w:cs="Times New Roman"/>
          <w:b/>
          <w:sz w:val="26"/>
          <w:szCs w:val="26"/>
        </w:rPr>
        <w:t>hực hiện các</w:t>
      </w:r>
      <w:r w:rsidR="00636E28">
        <w:rPr>
          <w:rFonts w:ascii="Times New Roman" w:hAnsi="Times New Roman" w:cs="Times New Roman"/>
          <w:b/>
          <w:sz w:val="26"/>
          <w:szCs w:val="26"/>
        </w:rPr>
        <w:t xml:space="preserve"> nhóm nhiệm vụ, </w:t>
      </w:r>
      <w:r w:rsidR="00883DF7" w:rsidRPr="00D0082B">
        <w:rPr>
          <w:rFonts w:ascii="Times New Roman" w:hAnsi="Times New Roman" w:cs="Times New Roman"/>
          <w:b/>
          <w:sz w:val="26"/>
          <w:szCs w:val="26"/>
        </w:rPr>
        <w:t>giải pháp nêu trong Chiến lược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………………………………………………………………………………………...……………………………………………………………………………………………………………</w:t>
      </w:r>
      <w:r w:rsidR="00636E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t>II. Đánh giá thuận lợi, khó khăn, tồn tại và nguyên nhân</w:t>
      </w:r>
    </w:p>
    <w:p w:rsidR="00883DF7" w:rsidRPr="00D0082B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>1. Thuận lợi</w:t>
      </w:r>
    </w:p>
    <w:p w:rsidR="00883DF7" w:rsidRPr="00D0082B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:rsidR="00883DF7" w:rsidRPr="00D0082B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>2. Khó khăn, tồn tại</w:t>
      </w:r>
    </w:p>
    <w:p w:rsidR="00883DF7" w:rsidRPr="00D0082B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0082B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</w:t>
      </w:r>
    </w:p>
    <w:p w:rsidR="00883DF7" w:rsidRPr="00D0082B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082B">
        <w:rPr>
          <w:rFonts w:ascii="Times New Roman" w:hAnsi="Times New Roman" w:cs="Times New Roman"/>
          <w:b/>
          <w:sz w:val="26"/>
          <w:szCs w:val="26"/>
        </w:rPr>
        <w:t>3. Nguyên nhân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lastRenderedPageBreak/>
        <w:t>III. Bài học kinh nghiệm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</w:t>
      </w:r>
      <w:r w:rsidR="00636E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636E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828">
        <w:rPr>
          <w:rFonts w:ascii="Times New Roman" w:hAnsi="Times New Roman" w:cs="Times New Roman"/>
          <w:b/>
          <w:sz w:val="26"/>
          <w:szCs w:val="26"/>
        </w:rPr>
        <w:t xml:space="preserve">IV. Phương hướng, nhiệm vụ thực hiện </w:t>
      </w:r>
      <w:r w:rsidR="00636E28" w:rsidRPr="00636E28">
        <w:rPr>
          <w:rFonts w:ascii="Times New Roman" w:hAnsi="Times New Roman" w:cs="Times New Roman"/>
          <w:b/>
          <w:sz w:val="26"/>
          <w:szCs w:val="26"/>
        </w:rPr>
        <w:t>Chiến lược quốc gia phòng, chống lãng phí</w:t>
      </w:r>
      <w:r w:rsidR="00636E28">
        <w:rPr>
          <w:rFonts w:ascii="Times New Roman" w:hAnsi="Times New Roman" w:cs="Times New Roman"/>
          <w:b/>
          <w:sz w:val="26"/>
          <w:szCs w:val="26"/>
        </w:rPr>
        <w:t xml:space="preserve"> g</w:t>
      </w:r>
      <w:r w:rsidR="00636E28" w:rsidRPr="00636E28">
        <w:rPr>
          <w:rFonts w:ascii="Times New Roman" w:hAnsi="Times New Roman" w:cs="Times New Roman"/>
          <w:b/>
          <w:sz w:val="26"/>
          <w:szCs w:val="26"/>
        </w:rPr>
        <w:t>iai đoạn thứ nhất (từ năm 2025 đến năm 2030)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………………………………………………………………………………..……………………………………………………………………………………………………………………</w:t>
      </w:r>
      <w:r w:rsidR="00636E2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883DF7" w:rsidRPr="004F0828" w:rsidRDefault="00883DF7" w:rsidP="00636E28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0828">
        <w:rPr>
          <w:rFonts w:ascii="Times New Roman" w:hAnsi="Times New Roman" w:cs="Times New Roman"/>
          <w:sz w:val="26"/>
          <w:szCs w:val="26"/>
        </w:rPr>
        <w:t xml:space="preserve">Trên đây là </w:t>
      </w:r>
      <w:r w:rsidR="00636E28">
        <w:rPr>
          <w:rFonts w:ascii="Times New Roman" w:hAnsi="Times New Roman" w:cs="Times New Roman"/>
          <w:sz w:val="26"/>
          <w:szCs w:val="26"/>
        </w:rPr>
        <w:t>B</w:t>
      </w:r>
      <w:r w:rsidR="00636E28" w:rsidRPr="00636E28">
        <w:rPr>
          <w:rFonts w:ascii="Times New Roman" w:hAnsi="Times New Roman" w:cs="Times New Roman"/>
          <w:sz w:val="26"/>
          <w:szCs w:val="26"/>
        </w:rPr>
        <w:t>áo cáo tình hình thực hiện Chiến lược Quốc gia về phòng, chống lãng phí năm 2025</w:t>
      </w:r>
      <w:r w:rsidR="00636E28">
        <w:rPr>
          <w:rFonts w:ascii="Times New Roman" w:hAnsi="Times New Roman" w:cs="Times New Roman"/>
          <w:sz w:val="26"/>
          <w:szCs w:val="26"/>
        </w:rPr>
        <w:t xml:space="preserve"> </w:t>
      </w:r>
      <w:r w:rsidRPr="004F0828">
        <w:rPr>
          <w:rFonts w:ascii="Times New Roman" w:hAnsi="Times New Roman" w:cs="Times New Roman"/>
          <w:sz w:val="26"/>
          <w:szCs w:val="26"/>
        </w:rPr>
        <w:t>của …/.</w:t>
      </w:r>
    </w:p>
    <w:p w:rsidR="00883DF7" w:rsidRPr="004F0828" w:rsidRDefault="00883DF7" w:rsidP="00883DF7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tbl>
      <w:tblPr>
        <w:tblW w:w="95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1"/>
        <w:gridCol w:w="5885"/>
      </w:tblGrid>
      <w:tr w:rsidR="00883DF7" w:rsidRPr="004F0828" w:rsidTr="007D5348"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DF7" w:rsidRPr="004F0828" w:rsidRDefault="00883DF7" w:rsidP="007D534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t>Nơi nhận:</w:t>
            </w:r>
            <w:r w:rsidRPr="004F082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br/>
            </w: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883DF7" w:rsidRPr="004F0828" w:rsidRDefault="00883DF7" w:rsidP="007D534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883DF7" w:rsidRPr="004F0828" w:rsidRDefault="00883DF7" w:rsidP="007D534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883DF7" w:rsidRPr="004F0828" w:rsidRDefault="00883DF7" w:rsidP="007D534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Lưu: VT</w:t>
            </w:r>
            <w:r w:rsidRPr="004F082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740" w:type="dxa"/>
          </w:tcPr>
          <w:p w:rsidR="00883DF7" w:rsidRPr="004F0828" w:rsidRDefault="00883DF7" w:rsidP="007D5348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ĐỨNG ĐẦU CQ/ĐV</w:t>
            </w:r>
          </w:p>
          <w:p w:rsidR="00883DF7" w:rsidRPr="004F0828" w:rsidRDefault="00883DF7" w:rsidP="007D5348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4F082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 tên, đóng dấu)</w:t>
            </w:r>
          </w:p>
        </w:tc>
      </w:tr>
    </w:tbl>
    <w:p w:rsidR="00883DF7" w:rsidRPr="004F0828" w:rsidRDefault="00883DF7" w:rsidP="00883DF7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p w:rsidR="00883DF7" w:rsidRPr="004F0828" w:rsidRDefault="00883DF7" w:rsidP="00883DF7">
      <w:pPr>
        <w:rPr>
          <w:rFonts w:ascii="Times New Roman" w:hAnsi="Times New Roman" w:cs="Times New Roman"/>
          <w:sz w:val="26"/>
          <w:szCs w:val="26"/>
        </w:rPr>
      </w:pPr>
    </w:p>
    <w:p w:rsidR="007F7F13" w:rsidRDefault="00063D3C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DF7"/>
    <w:rsid w:val="00063D3C"/>
    <w:rsid w:val="00636E28"/>
    <w:rsid w:val="00883DF7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0395286-673E-40F9-A951-D2563E58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2025-11-20T02:27:00Z</dcterms:created>
  <dcterms:modified xsi:type="dcterms:W3CDTF">2025-11-20T02:52:00Z</dcterms:modified>
</cp:coreProperties>
</file>