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94" w:type="pct"/>
        <w:tblInd w:w="-459" w:type="dxa"/>
        <w:tblLook w:val="01E0"/>
      </w:tblPr>
      <w:tblGrid>
        <w:gridCol w:w="5246"/>
        <w:gridCol w:w="4960"/>
      </w:tblGrid>
      <w:tr w:rsidR="009B3990" w:rsidRPr="009B3990" w:rsidTr="009B3990">
        <w:tc>
          <w:tcPr>
            <w:tcW w:w="2570" w:type="pct"/>
            <w:shd w:val="clear" w:color="auto" w:fill="auto"/>
          </w:tcPr>
          <w:p w:rsidR="009B3990" w:rsidRPr="009B3990" w:rsidRDefault="009B3990" w:rsidP="009B3990">
            <w:pPr>
              <w:tabs>
                <w:tab w:val="center" w:pos="1767"/>
                <w:tab w:val="center" w:pos="6441"/>
              </w:tabs>
              <w:spacing w:before="0" w:after="120" w:line="240" w:lineRule="auto"/>
              <w:jc w:val="center"/>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rPr>
              <w:t>ĐẢNG</w:t>
            </w:r>
            <w:bookmarkStart w:id="0" w:name="_GoBack"/>
            <w:bookmarkEnd w:id="0"/>
            <w:r w:rsidRPr="009B3990">
              <w:rPr>
                <w:rFonts w:ascii="Times New Roman" w:eastAsia="Times New Roman" w:hAnsi="Times New Roman" w:cs="Times New Roman"/>
                <w:color w:val="000000"/>
                <w:kern w:val="0"/>
                <w:sz w:val="28"/>
                <w:szCs w:val="28"/>
              </w:rPr>
              <w:t xml:space="preserve"> BỘ </w:t>
            </w:r>
            <w:r>
              <w:rPr>
                <w:rFonts w:ascii="Times New Roman" w:eastAsia="Times New Roman" w:hAnsi="Times New Roman" w:cs="Times New Roman"/>
                <w:color w:val="000000"/>
                <w:kern w:val="0"/>
                <w:sz w:val="28"/>
                <w:szCs w:val="28"/>
              </w:rPr>
              <w:t>…</w:t>
            </w:r>
          </w:p>
          <w:p w:rsidR="009B3990" w:rsidRPr="009B3990" w:rsidRDefault="009B3990" w:rsidP="009B3990">
            <w:pPr>
              <w:tabs>
                <w:tab w:val="center" w:pos="1767"/>
                <w:tab w:val="center" w:pos="6441"/>
              </w:tabs>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CHI BỘ TRƯỜNG MẦM NON</w:t>
            </w:r>
            <w:r>
              <w:rPr>
                <w:rFonts w:ascii="Times New Roman" w:eastAsia="Times New Roman" w:hAnsi="Times New Roman" w:cs="Times New Roman"/>
                <w:b/>
                <w:color w:val="000000"/>
                <w:kern w:val="0"/>
                <w:sz w:val="28"/>
                <w:szCs w:val="28"/>
              </w:rPr>
              <w:t xml:space="preserve"> </w:t>
            </w:r>
            <w:r>
              <w:rPr>
                <w:rFonts w:ascii="Times New Roman" w:eastAsia="Times New Roman" w:hAnsi="Times New Roman" w:cs="Times New Roman"/>
                <w:b/>
                <w:kern w:val="0"/>
                <w:sz w:val="28"/>
                <w:szCs w:val="28"/>
              </w:rPr>
              <w:t>…</w:t>
            </w:r>
          </w:p>
          <w:p w:rsidR="009B3990" w:rsidRPr="009B3990" w:rsidRDefault="009B3990" w:rsidP="009B3990">
            <w:pPr>
              <w:tabs>
                <w:tab w:val="center" w:pos="1767"/>
                <w:tab w:val="center" w:pos="6441"/>
              </w:tabs>
              <w:spacing w:before="0" w:after="120" w:line="240" w:lineRule="auto"/>
              <w:jc w:val="center"/>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b/>
                <w:color w:val="000000"/>
                <w:kern w:val="0"/>
                <w:sz w:val="28"/>
                <w:szCs w:val="28"/>
              </w:rPr>
              <w:t>*</w:t>
            </w:r>
          </w:p>
        </w:tc>
        <w:tc>
          <w:tcPr>
            <w:tcW w:w="2430" w:type="pct"/>
            <w:shd w:val="clear" w:color="auto" w:fill="auto"/>
          </w:tcPr>
          <w:p w:rsidR="009B3990" w:rsidRPr="009B3990" w:rsidRDefault="009B3990" w:rsidP="009B3990">
            <w:pPr>
              <w:tabs>
                <w:tab w:val="center" w:pos="1767"/>
                <w:tab w:val="center" w:pos="6441"/>
              </w:tabs>
              <w:spacing w:before="0" w:after="120" w:line="240" w:lineRule="auto"/>
              <w:jc w:val="center"/>
              <w:rPr>
                <w:rFonts w:ascii="Times New Roman" w:eastAsia="Times New Roman" w:hAnsi="Times New Roman" w:cs="Times New Roman"/>
                <w:color w:val="000000"/>
                <w:kern w:val="0"/>
                <w:sz w:val="28"/>
                <w:szCs w:val="28"/>
              </w:rPr>
            </w:pPr>
            <w:r>
              <w:rPr>
                <w:rFonts w:ascii="Times New Roman" w:eastAsia="Times New Roman" w:hAnsi="Times New Roman" w:cs="Times New Roman"/>
                <w:b/>
                <w:color w:val="000000"/>
                <w:kern w:val="0"/>
                <w:sz w:val="28"/>
                <w:szCs w:val="28"/>
              </w:rPr>
              <w:t xml:space="preserve">     </w:t>
            </w:r>
            <w:r w:rsidRPr="009B3990">
              <w:rPr>
                <w:rFonts w:ascii="Times New Roman" w:eastAsia="Times New Roman" w:hAnsi="Times New Roman" w:cs="Times New Roman"/>
                <w:b/>
                <w:color w:val="000000"/>
                <w:kern w:val="0"/>
                <w:sz w:val="28"/>
                <w:szCs w:val="28"/>
              </w:rPr>
              <w:t>ĐẢNG CỘNG SẢN VIỆT NAM</w:t>
            </w:r>
          </w:p>
          <w:p w:rsidR="009B3990" w:rsidRPr="009B3990" w:rsidRDefault="009B3990" w:rsidP="009B3990">
            <w:pPr>
              <w:tabs>
                <w:tab w:val="center" w:pos="1767"/>
                <w:tab w:val="center" w:pos="6441"/>
              </w:tabs>
              <w:spacing w:before="0" w:after="120" w:line="240" w:lineRule="auto"/>
              <w:jc w:val="center"/>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noProof/>
                <w:color w:val="000000"/>
                <w:kern w:val="0"/>
                <w:sz w:val="28"/>
                <w:szCs w:val="28"/>
                <w:lang w:val="vi-VN" w:eastAsia="vi-VN"/>
              </w:rPr>
              <w:pict>
                <v:line id="Straight Connector 4" o:spid="_x0000_s1031"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1.55pt" to="20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xFEAIAACA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">
                  <o:lock v:ext="edit" shapetype="f"/>
                </v:line>
              </w:pict>
            </w:r>
          </w:p>
        </w:tc>
      </w:tr>
      <w:tr w:rsidR="009B3990" w:rsidRPr="009B3990" w:rsidTr="009B3990">
        <w:tc>
          <w:tcPr>
            <w:tcW w:w="2570" w:type="pct"/>
            <w:shd w:val="clear" w:color="auto" w:fill="auto"/>
          </w:tcPr>
          <w:p w:rsidR="009B3990" w:rsidRPr="009B3990" w:rsidRDefault="009B3990" w:rsidP="009B3990">
            <w:pPr>
              <w:tabs>
                <w:tab w:val="center" w:pos="1767"/>
                <w:tab w:val="center" w:pos="6441"/>
              </w:tabs>
              <w:spacing w:before="0" w:after="120" w:line="240" w:lineRule="auto"/>
              <w:jc w:val="center"/>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rPr>
              <w:t xml:space="preserve">Số: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rPr>
              <w:t>-BC/CB</w:t>
            </w:r>
          </w:p>
        </w:tc>
        <w:tc>
          <w:tcPr>
            <w:tcW w:w="2430"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i/>
                <w:color w:val="000000"/>
                <w:kern w:val="0"/>
                <w:sz w:val="28"/>
                <w:szCs w:val="28"/>
              </w:rPr>
            </w:pPr>
            <w:r>
              <w:rPr>
                <w:rFonts w:ascii="Times New Roman" w:eastAsia="Times New Roman" w:hAnsi="Times New Roman" w:cs="Times New Roman"/>
                <w:i/>
                <w:color w:val="000000"/>
                <w:kern w:val="0"/>
                <w:sz w:val="28"/>
                <w:szCs w:val="28"/>
              </w:rPr>
              <w:t>…</w:t>
            </w:r>
            <w:r w:rsidRPr="009B3990">
              <w:rPr>
                <w:rFonts w:ascii="Times New Roman" w:eastAsia="Times New Roman" w:hAnsi="Times New Roman" w:cs="Times New Roman"/>
                <w:i/>
                <w:color w:val="000000"/>
                <w:kern w:val="0"/>
                <w:sz w:val="28"/>
                <w:szCs w:val="28"/>
              </w:rPr>
              <w:t xml:space="preserve">, ngày </w:t>
            </w:r>
            <w:r>
              <w:rPr>
                <w:rFonts w:ascii="Times New Roman" w:eastAsia="Times New Roman" w:hAnsi="Times New Roman" w:cs="Times New Roman"/>
                <w:i/>
                <w:color w:val="000000"/>
                <w:kern w:val="0"/>
                <w:sz w:val="28"/>
                <w:szCs w:val="28"/>
              </w:rPr>
              <w:t>…</w:t>
            </w:r>
            <w:r w:rsidRPr="009B3990">
              <w:rPr>
                <w:rFonts w:ascii="Times New Roman" w:eastAsia="Times New Roman" w:hAnsi="Times New Roman" w:cs="Times New Roman"/>
                <w:i/>
                <w:color w:val="000000"/>
                <w:kern w:val="0"/>
                <w:sz w:val="28"/>
                <w:szCs w:val="28"/>
              </w:rPr>
              <w:t xml:space="preserve"> tháng </w:t>
            </w:r>
            <w:r>
              <w:rPr>
                <w:rFonts w:ascii="Times New Roman" w:eastAsia="Times New Roman" w:hAnsi="Times New Roman" w:cs="Times New Roman"/>
                <w:i/>
                <w:color w:val="000000"/>
                <w:kern w:val="0"/>
                <w:sz w:val="28"/>
                <w:szCs w:val="28"/>
              </w:rPr>
              <w:t>…</w:t>
            </w:r>
            <w:r w:rsidRPr="009B3990">
              <w:rPr>
                <w:rFonts w:ascii="Times New Roman" w:eastAsia="Times New Roman" w:hAnsi="Times New Roman" w:cs="Times New Roman"/>
                <w:i/>
                <w:color w:val="000000"/>
                <w:kern w:val="0"/>
                <w:sz w:val="28"/>
                <w:szCs w:val="28"/>
              </w:rPr>
              <w:t xml:space="preserve"> năm 20</w:t>
            </w:r>
            <w:r>
              <w:rPr>
                <w:rFonts w:ascii="Times New Roman" w:eastAsia="Times New Roman" w:hAnsi="Times New Roman" w:cs="Times New Roman"/>
                <w:i/>
                <w:color w:val="000000"/>
                <w:kern w:val="0"/>
                <w:sz w:val="28"/>
                <w:szCs w:val="28"/>
              </w:rPr>
              <w:t>…</w:t>
            </w:r>
          </w:p>
          <w:p w:rsidR="009B3990" w:rsidRPr="009B3990" w:rsidRDefault="009B3990" w:rsidP="009B3990">
            <w:pPr>
              <w:spacing w:before="0" w:after="120" w:line="240" w:lineRule="auto"/>
              <w:jc w:val="center"/>
              <w:rPr>
                <w:rFonts w:ascii="Times New Roman" w:eastAsia="Times New Roman" w:hAnsi="Times New Roman" w:cs="Times New Roman"/>
                <w:i/>
                <w:color w:val="000000"/>
                <w:kern w:val="0"/>
                <w:sz w:val="28"/>
                <w:szCs w:val="28"/>
              </w:rPr>
            </w:pPr>
          </w:p>
        </w:tc>
      </w:tr>
    </w:tbl>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lang w:val="nl-NL"/>
        </w:rPr>
      </w:pPr>
    </w:p>
    <w:p w:rsidR="009B3990" w:rsidRPr="009B3990" w:rsidRDefault="009B3990" w:rsidP="009B3990">
      <w:pPr>
        <w:spacing w:before="0" w:after="120" w:line="240" w:lineRule="auto"/>
        <w:jc w:val="center"/>
        <w:rPr>
          <w:rFonts w:ascii="Times New Roman" w:eastAsia="Times New Roman" w:hAnsi="Times New Roman" w:cs="Times New Roman"/>
          <w:i/>
          <w:iCs/>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BÁO</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CÁO</w:t>
      </w:r>
      <w:r>
        <w:rPr>
          <w:rFonts w:ascii="Times New Roman" w:eastAsia="Times New Roman" w:hAnsi="Times New Roman" w:cs="Times New Roman"/>
          <w:b/>
          <w:color w:val="000000"/>
          <w:kern w:val="0"/>
          <w:sz w:val="28"/>
          <w:szCs w:val="28"/>
          <w:lang w:val="nl-NL"/>
        </w:rPr>
        <w:t xml:space="preserve"> CHÍNH TRỊ</w:t>
      </w: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 xml:space="preserve">CHI BỘ TRƯỜNG MẦM NON TẠI ĐẠI HỘI LẦN THỨ </w:t>
      </w:r>
      <w:r>
        <w:rPr>
          <w:rFonts w:ascii="Times New Roman" w:eastAsia="Times New Roman" w:hAnsi="Times New Roman" w:cs="Times New Roman"/>
          <w:b/>
          <w:color w:val="000000"/>
          <w:kern w:val="0"/>
          <w:sz w:val="28"/>
          <w:szCs w:val="28"/>
          <w:lang w:val="nl-NL"/>
        </w:rPr>
        <w:t>...</w:t>
      </w: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lang w:val="nl-NL"/>
        </w:rPr>
      </w:pPr>
      <w:r>
        <w:rPr>
          <w:rFonts w:ascii="Times New Roman" w:eastAsia="Times New Roman" w:hAnsi="Times New Roman" w:cs="Times New Roman"/>
          <w:b/>
          <w:color w:val="000000"/>
          <w:kern w:val="0"/>
          <w:sz w:val="28"/>
          <w:szCs w:val="28"/>
          <w:lang w:val="nl-NL"/>
        </w:rPr>
        <w:t>NHIỆM KỲ 2025-2027</w:t>
      </w:r>
    </w:p>
    <w:p w:rsidR="009B3990" w:rsidRPr="009B3990" w:rsidRDefault="009B3990" w:rsidP="009B3990">
      <w:pPr>
        <w:spacing w:before="0" w:after="120" w:line="240" w:lineRule="auto"/>
        <w:jc w:val="center"/>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N</w:t>
      </w:r>
      <w:r>
        <w:rPr>
          <w:rFonts w:ascii="Times New Roman" w:eastAsia="Times New Roman" w:hAnsi="Times New Roman" w:cs="Times New Roman"/>
          <w:color w:val="000000"/>
          <w:kern w:val="0"/>
          <w:sz w:val="28"/>
          <w:szCs w:val="28"/>
          <w:lang w:val="nl-NL"/>
        </w:rPr>
        <w:t>hiệm kỳ 2022</w:t>
      </w:r>
      <w:r w:rsidRPr="009B3990">
        <w:rPr>
          <w:rFonts w:ascii="Times New Roman" w:eastAsia="Times New Roman" w:hAnsi="Times New Roman" w:cs="Times New Roman"/>
          <w:color w:val="000000"/>
          <w:kern w:val="0"/>
          <w:sz w:val="28"/>
          <w:szCs w:val="28"/>
          <w:lang w:val="vi-VN"/>
        </w:rPr>
        <w:t>-</w:t>
      </w:r>
      <w:r>
        <w:rPr>
          <w:rFonts w:ascii="Times New Roman" w:eastAsia="Times New Roman" w:hAnsi="Times New Roman" w:cs="Times New Roman"/>
          <w:color w:val="000000"/>
          <w:kern w:val="0"/>
          <w:sz w:val="28"/>
          <w:szCs w:val="28"/>
          <w:lang w:val="nl-NL"/>
        </w:rPr>
        <w:t>2025</w:t>
      </w:r>
      <w:r w:rsidRPr="009B3990">
        <w:rPr>
          <w:rFonts w:ascii="Times New Roman" w:eastAsia="Times New Roman" w:hAnsi="Times New Roman" w:cs="Times New Roman"/>
          <w:color w:val="000000"/>
          <w:kern w:val="0"/>
          <w:sz w:val="28"/>
          <w:szCs w:val="28"/>
          <w:lang w:val="nl-NL"/>
        </w:rPr>
        <w:t xml:space="preserve">, được sự lãnh đạo, chỉ đạo sâu sát của Đảng ủy </w:t>
      </w:r>
      <w:r>
        <w:rPr>
          <w:rFonts w:ascii="Times New Roman" w:eastAsia="Times New Roman" w:hAnsi="Times New Roman" w:cs="Times New Roman"/>
          <w:color w:val="000000"/>
          <w:kern w:val="0"/>
          <w:sz w:val="28"/>
          <w:szCs w:val="28"/>
          <w:lang w:val="nl-NL"/>
        </w:rPr>
        <w:t>...</w:t>
      </w:r>
      <w:r w:rsidRPr="009B3990">
        <w:rPr>
          <w:rFonts w:ascii="Times New Roman" w:eastAsia="Times New Roman" w:hAnsi="Times New Roman" w:cs="Times New Roman"/>
          <w:color w:val="000000"/>
          <w:kern w:val="0"/>
          <w:sz w:val="28"/>
          <w:szCs w:val="28"/>
          <w:lang w:val="nl-NL"/>
        </w:rPr>
        <w:t xml:space="preserve">, Phòng GD&amp;ĐT </w:t>
      </w:r>
      <w:r>
        <w:rPr>
          <w:rFonts w:ascii="Times New Roman" w:eastAsia="Times New Roman" w:hAnsi="Times New Roman" w:cs="Times New Roman"/>
          <w:color w:val="000000"/>
          <w:kern w:val="0"/>
          <w:sz w:val="28"/>
          <w:szCs w:val="28"/>
          <w:lang w:val="nl-NL"/>
        </w:rPr>
        <w:t>..</w:t>
      </w:r>
      <w:r w:rsidRPr="009B3990">
        <w:rPr>
          <w:rFonts w:ascii="Times New Roman" w:eastAsia="Times New Roman" w:hAnsi="Times New Roman" w:cs="Times New Roman"/>
          <w:color w:val="000000"/>
          <w:kern w:val="0"/>
          <w:sz w:val="28"/>
          <w:szCs w:val="28"/>
          <w:lang w:val="nl-NL"/>
        </w:rPr>
        <w:t xml:space="preserve">, sự quan tâm phối hợp của các ban ngành, đoàn thể ở địa phương và đặc biệt là sự nổ lực cố gắng của tập thể cán bộ, đảng viên, </w:t>
      </w:r>
      <w:r w:rsidRPr="009B3990">
        <w:rPr>
          <w:rFonts w:ascii="Times New Roman" w:eastAsia="Times New Roman" w:hAnsi="Times New Roman" w:cs="Times New Roman"/>
          <w:color w:val="000000"/>
          <w:kern w:val="0"/>
          <w:sz w:val="28"/>
          <w:szCs w:val="28"/>
          <w:lang w:val="vi-VN"/>
        </w:rPr>
        <w:t xml:space="preserve">Chi bộ trường Mầm non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nl-NL"/>
        </w:rPr>
        <w:t xml:space="preserve"> đã </w:t>
      </w:r>
      <w:r w:rsidRPr="009B3990">
        <w:rPr>
          <w:rFonts w:ascii="Times New Roman" w:eastAsia="Times New Roman" w:hAnsi="Times New Roman" w:cs="Times New Roman"/>
          <w:color w:val="000000"/>
          <w:kern w:val="0"/>
          <w:sz w:val="28"/>
          <w:szCs w:val="28"/>
          <w:lang w:val="it-IT"/>
        </w:rPr>
        <w:t xml:space="preserve">đạt được những kết quả đáng phấn khởi về mọi mặt. Để đánh giá quá trình </w:t>
      </w:r>
      <w:r w:rsidRPr="009B3990">
        <w:rPr>
          <w:rFonts w:ascii="Times New Roman" w:eastAsia="Times New Roman" w:hAnsi="Times New Roman" w:cs="Times New Roman"/>
          <w:color w:val="000000"/>
          <w:kern w:val="0"/>
          <w:sz w:val="28"/>
          <w:szCs w:val="28"/>
          <w:lang w:val="vi-VN"/>
        </w:rPr>
        <w:t xml:space="preserve">thực hiện </w:t>
      </w:r>
      <w:r w:rsidRPr="009B3990">
        <w:rPr>
          <w:rFonts w:ascii="Times New Roman" w:eastAsia="Times New Roman" w:hAnsi="Times New Roman" w:cs="Times New Roman"/>
          <w:color w:val="000000"/>
          <w:kern w:val="0"/>
          <w:sz w:val="28"/>
          <w:szCs w:val="28"/>
          <w:lang w:val="it-IT"/>
        </w:rPr>
        <w:t>nhiệm vụ của</w:t>
      </w:r>
      <w:r w:rsidRPr="009B3990">
        <w:rPr>
          <w:rFonts w:ascii="Times New Roman" w:eastAsia="Times New Roman" w:hAnsi="Times New Roman" w:cs="Times New Roman"/>
          <w:color w:val="000000"/>
          <w:kern w:val="0"/>
          <w:sz w:val="28"/>
          <w:szCs w:val="28"/>
          <w:lang w:val="nl-NL"/>
        </w:rPr>
        <w:t xml:space="preserve"> c</w:t>
      </w:r>
      <w:r w:rsidRPr="009B3990">
        <w:rPr>
          <w:rFonts w:ascii="Times New Roman" w:eastAsia="Times New Roman" w:hAnsi="Times New Roman" w:cs="Times New Roman"/>
          <w:color w:val="000000"/>
          <w:kern w:val="0"/>
          <w:sz w:val="28"/>
          <w:szCs w:val="28"/>
          <w:lang w:val="vi-VN"/>
        </w:rPr>
        <w:t>hi bộ</w:t>
      </w:r>
      <w:r w:rsidRPr="009B3990">
        <w:rPr>
          <w:rFonts w:ascii="Times New Roman" w:eastAsia="Times New Roman" w:hAnsi="Times New Roman" w:cs="Times New Roman"/>
          <w:color w:val="000000"/>
          <w:kern w:val="0"/>
          <w:sz w:val="28"/>
          <w:szCs w:val="28"/>
          <w:lang w:val="nl-NL"/>
        </w:rPr>
        <w:t xml:space="preserve"> nhiệm kỳ qua và xác định phương hướng, mục tiêu, nhiệm vụ cho nhiệm kỳ tới, chi bộ xin báo cáo trước Đại hội những nội dung sau:</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nl-NL"/>
        </w:rPr>
      </w:pPr>
    </w:p>
    <w:p w:rsidR="009B3990" w:rsidRPr="009B3990" w:rsidRDefault="009B3990" w:rsidP="009B3990">
      <w:pPr>
        <w:spacing w:before="0" w:after="120" w:line="240" w:lineRule="auto"/>
        <w:ind w:firstLine="570"/>
        <w:jc w:val="center"/>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PHẦNTHỨNHẤT</w:t>
      </w:r>
    </w:p>
    <w:p w:rsidR="009B3990" w:rsidRPr="009B3990" w:rsidRDefault="009B3990" w:rsidP="009B3990">
      <w:pPr>
        <w:spacing w:before="0" w:after="120" w:line="240" w:lineRule="auto"/>
        <w:ind w:firstLine="570"/>
        <w:jc w:val="center"/>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ĐÁNH GIÁ TÌNH HÌNH VÀ KẾT QUẢ THỰC HIỆN</w:t>
      </w:r>
    </w:p>
    <w:p w:rsidR="009B3990" w:rsidRPr="009B3990" w:rsidRDefault="009B3990" w:rsidP="009B3990">
      <w:pPr>
        <w:spacing w:before="0" w:after="120" w:line="240" w:lineRule="auto"/>
        <w:ind w:firstLine="570"/>
        <w:jc w:val="center"/>
        <w:rPr>
          <w:rFonts w:ascii="Times New Roman" w:eastAsia="Times New Roman" w:hAnsi="Times New Roman" w:cs="Times New Roman"/>
          <w:b/>
          <w:i/>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NGHỊ QUYẾT ĐẠI HỘI CHI BỘ NHIỆM KỲ 202</w:t>
      </w:r>
      <w:r>
        <w:rPr>
          <w:rFonts w:ascii="Times New Roman" w:eastAsia="Times New Roman" w:hAnsi="Times New Roman" w:cs="Times New Roman"/>
          <w:b/>
          <w:color w:val="000000"/>
          <w:kern w:val="0"/>
          <w:sz w:val="28"/>
          <w:szCs w:val="28"/>
          <w:lang w:val="nl-NL"/>
        </w:rPr>
        <w:t>2</w:t>
      </w:r>
      <w:r w:rsidRPr="009B3990">
        <w:rPr>
          <w:rFonts w:ascii="Times New Roman" w:eastAsia="Times New Roman" w:hAnsi="Times New Roman" w:cs="Times New Roman"/>
          <w:b/>
          <w:color w:val="000000"/>
          <w:kern w:val="0"/>
          <w:sz w:val="28"/>
          <w:szCs w:val="28"/>
          <w:lang w:val="nl-NL"/>
        </w:rPr>
        <w:t>- 202</w:t>
      </w:r>
      <w:r>
        <w:rPr>
          <w:rFonts w:ascii="Times New Roman" w:eastAsia="Times New Roman" w:hAnsi="Times New Roman" w:cs="Times New Roman"/>
          <w:b/>
          <w:color w:val="000000"/>
          <w:kern w:val="0"/>
          <w:sz w:val="28"/>
          <w:szCs w:val="28"/>
          <w:lang w:val="nl-NL"/>
        </w:rPr>
        <w:t>5</w:t>
      </w:r>
    </w:p>
    <w:p w:rsidR="009B3990" w:rsidRPr="009B3990" w:rsidRDefault="009B3990" w:rsidP="009B3990">
      <w:pPr>
        <w:spacing w:before="0" w:after="120" w:line="240" w:lineRule="auto"/>
        <w:ind w:left="1440" w:hanging="879"/>
        <w:jc w:val="left"/>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bCs/>
          <w:color w:val="000000"/>
          <w:kern w:val="0"/>
          <w:sz w:val="28"/>
          <w:szCs w:val="28"/>
          <w:lang w:val="nl-NL"/>
        </w:rPr>
        <w:t>I. Lãnh đạo</w:t>
      </w:r>
      <w:r>
        <w:rPr>
          <w:rFonts w:ascii="Times New Roman" w:eastAsia="Times New Roman" w:hAnsi="Times New Roman" w:cs="Times New Roman"/>
          <w:b/>
          <w:bCs/>
          <w:color w:val="000000"/>
          <w:kern w:val="0"/>
          <w:sz w:val="28"/>
          <w:szCs w:val="28"/>
          <w:lang w:val="nl-NL"/>
        </w:rPr>
        <w:t xml:space="preserve"> </w:t>
      </w:r>
      <w:r w:rsidRPr="009B3990">
        <w:rPr>
          <w:rFonts w:ascii="Times New Roman" w:eastAsia="Times New Roman" w:hAnsi="Times New Roman" w:cs="Times New Roman"/>
          <w:b/>
          <w:bCs/>
          <w:color w:val="000000"/>
          <w:kern w:val="0"/>
          <w:sz w:val="28"/>
          <w:szCs w:val="28"/>
          <w:lang w:val="nl-NL"/>
        </w:rPr>
        <w:t>thực</w:t>
      </w:r>
      <w:r>
        <w:rPr>
          <w:rFonts w:ascii="Times New Roman" w:eastAsia="Times New Roman" w:hAnsi="Times New Roman" w:cs="Times New Roman"/>
          <w:b/>
          <w:bCs/>
          <w:color w:val="000000"/>
          <w:kern w:val="0"/>
          <w:sz w:val="28"/>
          <w:szCs w:val="28"/>
          <w:lang w:val="nl-NL"/>
        </w:rPr>
        <w:t xml:space="preserve"> </w:t>
      </w:r>
      <w:r w:rsidRPr="009B3990">
        <w:rPr>
          <w:rFonts w:ascii="Times New Roman" w:eastAsia="Times New Roman" w:hAnsi="Times New Roman" w:cs="Times New Roman"/>
          <w:b/>
          <w:bCs/>
          <w:color w:val="000000"/>
          <w:kern w:val="0"/>
          <w:sz w:val="28"/>
          <w:szCs w:val="28"/>
          <w:lang w:val="nl-NL"/>
        </w:rPr>
        <w:t>hiện</w:t>
      </w:r>
      <w:r>
        <w:rPr>
          <w:rFonts w:ascii="Times New Roman" w:eastAsia="Times New Roman" w:hAnsi="Times New Roman" w:cs="Times New Roman"/>
          <w:b/>
          <w:bCs/>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nhiệm vụ </w:t>
      </w:r>
      <w:r w:rsidRPr="009B3990">
        <w:rPr>
          <w:rFonts w:ascii="Times New Roman" w:eastAsia="Times New Roman" w:hAnsi="Times New Roman" w:cs="Times New Roman"/>
          <w:b/>
          <w:color w:val="000000"/>
          <w:kern w:val="0"/>
          <w:sz w:val="28"/>
          <w:szCs w:val="28"/>
          <w:lang w:val="vi-VN"/>
        </w:rPr>
        <w:t>chuyên môn</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 Công tác phát triển số lượng</w:t>
      </w:r>
      <w:r>
        <w:rPr>
          <w:rFonts w:ascii="Times New Roman" w:eastAsia="Times New Roman" w:hAnsi="Times New Roman" w:cs="Times New Roman"/>
          <w:b/>
          <w:color w:val="000000"/>
          <w:kern w:val="0"/>
          <w:sz w:val="28"/>
          <w:szCs w:val="28"/>
        </w:rPr>
        <w:t xml:space="preserve"> </w:t>
      </w:r>
      <w:r w:rsidRPr="009B3990">
        <w:rPr>
          <w:rFonts w:ascii="Times New Roman" w:eastAsia="Times New Roman" w:hAnsi="Times New Roman" w:cs="Times New Roman"/>
          <w:b/>
          <w:color w:val="000000"/>
          <w:kern w:val="0"/>
          <w:sz w:val="28"/>
          <w:szCs w:val="28"/>
          <w:lang w:val="vi-VN"/>
        </w:rPr>
        <w:t>và phổ cập giáo dục</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1.1. Công tác huy động số lượng trẻ đến trường</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Hằng năm chi bộ chỉ đạo nhà trường làm tốt công tác tuyển sinh, tăng cường các biện pháp tuyên truyền, vận động phụ huynh đưa trẻ đến trường:</w:t>
      </w:r>
    </w:p>
    <w:p w:rsidR="009B3990" w:rsidRPr="009B3990" w:rsidRDefault="009B3990" w:rsidP="009B3990">
      <w:pPr>
        <w:spacing w:before="0" w:after="120" w:line="240" w:lineRule="auto"/>
        <w:ind w:firstLine="560"/>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lang w:val="vi-VN"/>
        </w:rPr>
        <w:t xml:space="preserve">Nhà trẻ: </w:t>
      </w: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lang w:val="vi-VN"/>
        </w:rPr>
        <w:t xml:space="preserve"> % (NQ </w:t>
      </w: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lang w:val="vi-VN"/>
        </w:rPr>
        <w:t xml:space="preserve">%); Mẫu giáo: </w:t>
      </w: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lang w:val="vi-VN"/>
        </w:rPr>
        <w:t xml:space="preserve"> % (NQ </w:t>
      </w: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lang w:val="vi-VN"/>
        </w:rPr>
        <w:t>).</w:t>
      </w:r>
      <w:r>
        <w:rPr>
          <w:rFonts w:ascii="Times New Roman" w:eastAsia="Times New Roman" w:hAnsi="Times New Roman" w:cs="Times New Roman"/>
          <w:kern w:val="0"/>
          <w:sz w:val="28"/>
          <w:szCs w:val="28"/>
        </w:rPr>
        <w:t xml:space="preserve"> </w:t>
      </w:r>
      <w:r w:rsidRPr="009B3990">
        <w:rPr>
          <w:rFonts w:ascii="Times New Roman" w:eastAsia="Times New Roman" w:hAnsi="Times New Roman" w:cs="Times New Roman"/>
          <w:kern w:val="0"/>
          <w:sz w:val="28"/>
          <w:szCs w:val="28"/>
        </w:rPr>
        <w:t xml:space="preserve">Riêng Trẻ </w:t>
      </w:r>
      <w:r w:rsidRPr="009B3990">
        <w:rPr>
          <w:rFonts w:ascii="Times New Roman" w:eastAsia="Times New Roman" w:hAnsi="Times New Roman" w:cs="Times New Roman"/>
          <w:kern w:val="0"/>
          <w:sz w:val="28"/>
          <w:szCs w:val="28"/>
          <w:lang w:val="vi-VN"/>
        </w:rPr>
        <w:t xml:space="preserve">5 tuổi đạt </w:t>
      </w: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lang w:val="vi-VN"/>
        </w:rPr>
        <w:t>%</w:t>
      </w:r>
      <w:r w:rsidRPr="009B3990">
        <w:rPr>
          <w:rFonts w:ascii="Times New Roman" w:eastAsia="Times New Roman" w:hAnsi="Times New Roman" w:cs="Times New Roman"/>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2751"/>
        <w:gridCol w:w="2751"/>
        <w:gridCol w:w="2576"/>
      </w:tblGrid>
      <w:tr w:rsidR="009B3990" w:rsidRPr="009B3990" w:rsidTr="009B3990">
        <w:tc>
          <w:tcPr>
            <w:tcW w:w="651" w:type="pct"/>
            <w:shd w:val="clear" w:color="auto" w:fill="auto"/>
          </w:tcPr>
          <w:p w:rsidR="009B3990" w:rsidRPr="009B3990" w:rsidRDefault="009B3990" w:rsidP="009B3990">
            <w:pPr>
              <w:spacing w:before="0" w:after="120" w:line="240" w:lineRule="auto"/>
              <w:rPr>
                <w:rFonts w:ascii="Times New Roman" w:eastAsia="Times New Roman" w:hAnsi="Times New Roman" w:cs="Times New Roman"/>
                <w:b/>
                <w:iCs/>
                <w:spacing w:val="-14"/>
                <w:kern w:val="0"/>
                <w:sz w:val="28"/>
                <w:szCs w:val="28"/>
                <w:lang w:eastAsia="vi-VN"/>
              </w:rPr>
            </w:pPr>
            <w:r w:rsidRPr="009B3990">
              <w:rPr>
                <w:rFonts w:ascii="Times New Roman" w:eastAsia="Times New Roman" w:hAnsi="Times New Roman" w:cs="Times New Roman"/>
                <w:b/>
                <w:iCs/>
                <w:spacing w:val="-14"/>
                <w:kern w:val="0"/>
                <w:sz w:val="28"/>
                <w:szCs w:val="28"/>
                <w:lang w:eastAsia="vi-VN"/>
              </w:rPr>
              <w:t>Năm học</w:t>
            </w:r>
          </w:p>
        </w:tc>
        <w:tc>
          <w:tcPr>
            <w:tcW w:w="1481" w:type="pct"/>
          </w:tcPr>
          <w:p w:rsidR="009B3990" w:rsidRPr="009B3990" w:rsidRDefault="009B3990" w:rsidP="009B3990">
            <w:pPr>
              <w:spacing w:before="0" w:after="120" w:line="240" w:lineRule="auto"/>
              <w:jc w:val="center"/>
              <w:rPr>
                <w:rFonts w:ascii="Times New Roman" w:eastAsia="Times New Roman" w:hAnsi="Times New Roman" w:cs="Times New Roman"/>
                <w:b/>
                <w:iCs/>
                <w:spacing w:val="-14"/>
                <w:kern w:val="0"/>
                <w:sz w:val="28"/>
                <w:szCs w:val="28"/>
                <w:lang w:eastAsia="vi-VN"/>
              </w:rPr>
            </w:pPr>
            <w:r w:rsidRPr="009B3990">
              <w:rPr>
                <w:rFonts w:ascii="Times New Roman" w:eastAsia="Times New Roman" w:hAnsi="Times New Roman" w:cs="Times New Roman"/>
                <w:b/>
                <w:iCs/>
                <w:spacing w:val="-14"/>
                <w:kern w:val="0"/>
                <w:sz w:val="28"/>
                <w:szCs w:val="28"/>
                <w:lang w:eastAsia="vi-VN"/>
              </w:rPr>
              <w:t>20</w:t>
            </w:r>
            <w:r>
              <w:rPr>
                <w:rFonts w:ascii="Times New Roman" w:eastAsia="Times New Roman" w:hAnsi="Times New Roman" w:cs="Times New Roman"/>
                <w:b/>
                <w:iCs/>
                <w:spacing w:val="-14"/>
                <w:kern w:val="0"/>
                <w:sz w:val="28"/>
                <w:szCs w:val="28"/>
                <w:lang w:eastAsia="vi-VN"/>
              </w:rPr>
              <w:t>…</w:t>
            </w:r>
            <w:r w:rsidRPr="009B3990">
              <w:rPr>
                <w:rFonts w:ascii="Times New Roman" w:eastAsia="Times New Roman" w:hAnsi="Times New Roman" w:cs="Times New Roman"/>
                <w:b/>
                <w:iCs/>
                <w:spacing w:val="-14"/>
                <w:kern w:val="0"/>
                <w:sz w:val="28"/>
                <w:szCs w:val="28"/>
                <w:lang w:eastAsia="vi-VN"/>
              </w:rPr>
              <w:t>-20</w:t>
            </w:r>
            <w:r>
              <w:rPr>
                <w:rFonts w:ascii="Times New Roman" w:eastAsia="Times New Roman" w:hAnsi="Times New Roman" w:cs="Times New Roman"/>
                <w:b/>
                <w:iCs/>
                <w:spacing w:val="-14"/>
                <w:kern w:val="0"/>
                <w:sz w:val="28"/>
                <w:szCs w:val="28"/>
                <w:lang w:eastAsia="vi-VN"/>
              </w:rPr>
              <w:t>..</w:t>
            </w:r>
          </w:p>
        </w:tc>
        <w:tc>
          <w:tcPr>
            <w:tcW w:w="1481"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iCs/>
                <w:spacing w:val="-14"/>
                <w:kern w:val="0"/>
                <w:sz w:val="28"/>
                <w:szCs w:val="28"/>
                <w:lang w:eastAsia="vi-VN"/>
              </w:rPr>
            </w:pPr>
            <w:r w:rsidRPr="009B3990">
              <w:rPr>
                <w:rFonts w:ascii="Times New Roman" w:eastAsia="Times New Roman" w:hAnsi="Times New Roman" w:cs="Times New Roman"/>
                <w:b/>
                <w:iCs/>
                <w:spacing w:val="-14"/>
                <w:kern w:val="0"/>
                <w:sz w:val="28"/>
                <w:szCs w:val="28"/>
                <w:lang w:eastAsia="vi-VN"/>
              </w:rPr>
              <w:t>20</w:t>
            </w:r>
            <w:r>
              <w:rPr>
                <w:rFonts w:ascii="Times New Roman" w:eastAsia="Times New Roman" w:hAnsi="Times New Roman" w:cs="Times New Roman"/>
                <w:b/>
                <w:iCs/>
                <w:spacing w:val="-14"/>
                <w:kern w:val="0"/>
                <w:sz w:val="28"/>
                <w:szCs w:val="28"/>
                <w:lang w:eastAsia="vi-VN"/>
              </w:rPr>
              <w:t>…</w:t>
            </w:r>
            <w:r w:rsidRPr="009B3990">
              <w:rPr>
                <w:rFonts w:ascii="Times New Roman" w:eastAsia="Times New Roman" w:hAnsi="Times New Roman" w:cs="Times New Roman"/>
                <w:b/>
                <w:iCs/>
                <w:spacing w:val="-14"/>
                <w:kern w:val="0"/>
                <w:sz w:val="28"/>
                <w:szCs w:val="28"/>
                <w:lang w:eastAsia="vi-VN"/>
              </w:rPr>
              <w:t xml:space="preserve"> - 20</w:t>
            </w:r>
            <w:r>
              <w:rPr>
                <w:rFonts w:ascii="Times New Roman" w:eastAsia="Times New Roman" w:hAnsi="Times New Roman" w:cs="Times New Roman"/>
                <w:b/>
                <w:iCs/>
                <w:spacing w:val="-14"/>
                <w:kern w:val="0"/>
                <w:sz w:val="28"/>
                <w:szCs w:val="28"/>
                <w:lang w:eastAsia="vi-VN"/>
              </w:rPr>
              <w:t>…</w:t>
            </w:r>
          </w:p>
        </w:tc>
        <w:tc>
          <w:tcPr>
            <w:tcW w:w="1387"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iCs/>
                <w:spacing w:val="-14"/>
                <w:kern w:val="0"/>
                <w:sz w:val="28"/>
                <w:szCs w:val="28"/>
                <w:lang w:eastAsia="vi-VN"/>
              </w:rPr>
            </w:pPr>
            <w:r w:rsidRPr="009B3990">
              <w:rPr>
                <w:rFonts w:ascii="Times New Roman" w:eastAsia="Times New Roman" w:hAnsi="Times New Roman" w:cs="Times New Roman"/>
                <w:b/>
                <w:iCs/>
                <w:spacing w:val="-14"/>
                <w:kern w:val="0"/>
                <w:sz w:val="28"/>
                <w:szCs w:val="28"/>
                <w:lang w:eastAsia="vi-VN"/>
              </w:rPr>
              <w:t>20</w:t>
            </w:r>
            <w:r>
              <w:rPr>
                <w:rFonts w:ascii="Times New Roman" w:eastAsia="Times New Roman" w:hAnsi="Times New Roman" w:cs="Times New Roman"/>
                <w:b/>
                <w:iCs/>
                <w:spacing w:val="-14"/>
                <w:kern w:val="0"/>
                <w:sz w:val="28"/>
                <w:szCs w:val="28"/>
                <w:lang w:eastAsia="vi-VN"/>
              </w:rPr>
              <w:t>…</w:t>
            </w:r>
            <w:r w:rsidRPr="009B3990">
              <w:rPr>
                <w:rFonts w:ascii="Times New Roman" w:eastAsia="Times New Roman" w:hAnsi="Times New Roman" w:cs="Times New Roman"/>
                <w:b/>
                <w:iCs/>
                <w:spacing w:val="-14"/>
                <w:kern w:val="0"/>
                <w:sz w:val="28"/>
                <w:szCs w:val="28"/>
                <w:lang w:eastAsia="vi-VN"/>
              </w:rPr>
              <w:t>-20</w:t>
            </w:r>
            <w:r>
              <w:rPr>
                <w:rFonts w:ascii="Times New Roman" w:eastAsia="Times New Roman" w:hAnsi="Times New Roman" w:cs="Times New Roman"/>
                <w:b/>
                <w:iCs/>
                <w:spacing w:val="-14"/>
                <w:kern w:val="0"/>
                <w:sz w:val="28"/>
                <w:szCs w:val="28"/>
                <w:lang w:eastAsia="vi-VN"/>
              </w:rPr>
              <w:t>…</w:t>
            </w:r>
          </w:p>
        </w:tc>
      </w:tr>
      <w:tr w:rsidR="009B3990" w:rsidRPr="009B3990" w:rsidTr="009B3990">
        <w:tc>
          <w:tcPr>
            <w:tcW w:w="651" w:type="pct"/>
            <w:shd w:val="clear" w:color="auto" w:fill="auto"/>
          </w:tcPr>
          <w:p w:rsidR="009B3990" w:rsidRPr="009B3990" w:rsidRDefault="009B3990" w:rsidP="009B3990">
            <w:pPr>
              <w:spacing w:before="0" w:after="120" w:line="240" w:lineRule="auto"/>
              <w:rPr>
                <w:rFonts w:ascii="Times New Roman" w:eastAsia="Times New Roman" w:hAnsi="Times New Roman" w:cs="Times New Roman"/>
                <w:iCs/>
                <w:spacing w:val="-14"/>
                <w:kern w:val="0"/>
                <w:sz w:val="28"/>
                <w:szCs w:val="28"/>
                <w:lang w:eastAsia="vi-VN"/>
              </w:rPr>
            </w:pPr>
            <w:r w:rsidRPr="009B3990">
              <w:rPr>
                <w:rFonts w:ascii="Times New Roman" w:eastAsia="Times New Roman" w:hAnsi="Times New Roman" w:cs="Times New Roman"/>
                <w:iCs/>
                <w:spacing w:val="-14"/>
                <w:kern w:val="0"/>
                <w:sz w:val="28"/>
                <w:szCs w:val="28"/>
                <w:lang w:eastAsia="vi-VN"/>
              </w:rPr>
              <w:t>Nhà trẻ</w:t>
            </w:r>
          </w:p>
        </w:tc>
        <w:tc>
          <w:tcPr>
            <w:tcW w:w="1481"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rPr>
              <w:t>%</w:t>
            </w:r>
          </w:p>
        </w:tc>
        <w:tc>
          <w:tcPr>
            <w:tcW w:w="1481"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rPr>
              <w:t>%</w:t>
            </w:r>
          </w:p>
        </w:tc>
        <w:tc>
          <w:tcPr>
            <w:tcW w:w="1387"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rPr>
              <w:t>%</w:t>
            </w:r>
          </w:p>
        </w:tc>
      </w:tr>
      <w:tr w:rsidR="009B3990" w:rsidRPr="009B3990" w:rsidTr="009B3990">
        <w:tc>
          <w:tcPr>
            <w:tcW w:w="651" w:type="pct"/>
            <w:shd w:val="clear" w:color="auto" w:fill="auto"/>
          </w:tcPr>
          <w:p w:rsidR="009B3990" w:rsidRPr="009B3990" w:rsidRDefault="009B3990" w:rsidP="009B3990">
            <w:pPr>
              <w:spacing w:before="0" w:after="120" w:line="240" w:lineRule="auto"/>
              <w:rPr>
                <w:rFonts w:ascii="Times New Roman" w:eastAsia="Times New Roman" w:hAnsi="Times New Roman" w:cs="Times New Roman"/>
                <w:iCs/>
                <w:spacing w:val="-14"/>
                <w:kern w:val="0"/>
                <w:sz w:val="28"/>
                <w:szCs w:val="28"/>
                <w:lang w:eastAsia="vi-VN"/>
              </w:rPr>
            </w:pPr>
            <w:r w:rsidRPr="009B3990">
              <w:rPr>
                <w:rFonts w:ascii="Times New Roman" w:eastAsia="Times New Roman" w:hAnsi="Times New Roman" w:cs="Times New Roman"/>
                <w:iCs/>
                <w:spacing w:val="-14"/>
                <w:kern w:val="0"/>
                <w:sz w:val="28"/>
                <w:szCs w:val="28"/>
                <w:lang w:eastAsia="vi-VN"/>
              </w:rPr>
              <w:t>Mẫu giáo</w:t>
            </w:r>
          </w:p>
        </w:tc>
        <w:tc>
          <w:tcPr>
            <w:tcW w:w="1481"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rPr>
              <w:t>%</w:t>
            </w:r>
          </w:p>
        </w:tc>
        <w:tc>
          <w:tcPr>
            <w:tcW w:w="1481"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rPr>
              <w:t>%</w:t>
            </w:r>
          </w:p>
        </w:tc>
        <w:tc>
          <w:tcPr>
            <w:tcW w:w="1387"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rPr>
              <w:t>%</w:t>
            </w:r>
          </w:p>
        </w:tc>
      </w:tr>
    </w:tbl>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1.2. Công tác phổ cập GDMN cho trẻ em năm tuổi:</w:t>
      </w:r>
    </w:p>
    <w:p w:rsidR="009B3990" w:rsidRDefault="009B3990" w:rsidP="009B3990">
      <w:pPr>
        <w:shd w:val="clear" w:color="auto" w:fill="FFFFFF"/>
        <w:spacing w:before="0" w:after="120" w:line="240" w:lineRule="auto"/>
        <w:ind w:firstLine="560"/>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lang w:val="vi-VN"/>
        </w:rPr>
        <w:t xml:space="preserve">Trong từng năm học chi bộ chỉ đạo nhà trường rà soát các tiêu chuẩn để bổ sung các điều kiện, phấn đấu để đạt các tiêu chí. Phối hợp tốt </w:t>
      </w:r>
      <w:r>
        <w:rPr>
          <w:rFonts w:ascii="Times New Roman" w:eastAsia="Times New Roman" w:hAnsi="Times New Roman" w:cs="Times New Roman"/>
          <w:color w:val="000000"/>
          <w:kern w:val="0"/>
          <w:sz w:val="28"/>
          <w:szCs w:val="28"/>
          <w:lang w:val="vi-VN"/>
        </w:rPr>
        <w:t>với các trường học trên địa bàn</w:t>
      </w:r>
      <w:r>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làm tốt công tác điều tra hộ gia đình, hoàn chỉnh hồ sơ phổ cập.</w:t>
      </w:r>
      <w:r>
        <w:rPr>
          <w:rFonts w:ascii="Times New Roman" w:eastAsia="Times New Roman" w:hAnsi="Times New Roman" w:cs="Times New Roman"/>
          <w:color w:val="000000"/>
          <w:kern w:val="0"/>
          <w:sz w:val="28"/>
          <w:szCs w:val="28"/>
        </w:rPr>
        <w:t xml:space="preserve"> </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lastRenderedPageBreak/>
        <w:t>2. Nâng cao chất lượng giáo dục toàn diện</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2.1 Công tác chăm sóc-nuôi dưỡng trẻ</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pt-BR"/>
        </w:rPr>
        <w:t xml:space="preserve">Chi bộ đã tập trung </w:t>
      </w:r>
      <w:r w:rsidRPr="009B3990">
        <w:rPr>
          <w:rFonts w:ascii="Times New Roman" w:eastAsia="Times New Roman" w:hAnsi="Times New Roman" w:cs="Times New Roman"/>
          <w:color w:val="000000"/>
          <w:kern w:val="0"/>
          <w:sz w:val="28"/>
          <w:szCs w:val="28"/>
          <w:lang w:val="vi-VN"/>
        </w:rPr>
        <w:t xml:space="preserve">lãnh, </w:t>
      </w:r>
      <w:r w:rsidRPr="009B3990">
        <w:rPr>
          <w:rFonts w:ascii="Times New Roman" w:eastAsia="Times New Roman" w:hAnsi="Times New Roman" w:cs="Times New Roman"/>
          <w:color w:val="000000"/>
          <w:kern w:val="0"/>
          <w:sz w:val="28"/>
          <w:szCs w:val="28"/>
          <w:lang w:val="pt-BR"/>
        </w:rPr>
        <w:t xml:space="preserve">chỉ đạo </w:t>
      </w:r>
      <w:r w:rsidRPr="009B3990">
        <w:rPr>
          <w:rFonts w:ascii="Times New Roman" w:eastAsia="Times New Roman" w:hAnsi="Times New Roman" w:cs="Times New Roman"/>
          <w:color w:val="000000"/>
          <w:kern w:val="0"/>
          <w:sz w:val="28"/>
          <w:szCs w:val="28"/>
          <w:lang w:val="vi-VN"/>
        </w:rPr>
        <w:t>nhà trường thực hiện đúng chế độ sinh hoạt 1 ngày của trẻ, t</w:t>
      </w:r>
      <w:r w:rsidRPr="009B3990">
        <w:rPr>
          <w:rFonts w:ascii="Times New Roman" w:eastAsia="Times New Roman" w:hAnsi="Times New Roman" w:cs="Times New Roman"/>
          <w:iCs/>
          <w:color w:val="000000"/>
          <w:kern w:val="0"/>
          <w:sz w:val="28"/>
          <w:szCs w:val="28"/>
          <w:lang w:val="vi-VN"/>
        </w:rPr>
        <w:t xml:space="preserve">ổ chức tốt công tác bán trú, vệ sinh an toàn thực phẩm, phối hợp với Trạm y tế trong công tác chăm sóc, nuôi dưỡng trẻ, thực hiện nghiêm túc chế độ khám sức khỏe định kỳ </w:t>
      </w:r>
      <w:r w:rsidRPr="009B3990">
        <w:rPr>
          <w:rFonts w:ascii="Times New Roman" w:eastAsia="Times New Roman" w:hAnsi="Times New Roman" w:cs="Times New Roman"/>
          <w:color w:val="000000"/>
          <w:kern w:val="0"/>
          <w:sz w:val="28"/>
          <w:szCs w:val="28"/>
          <w:lang w:val="vi-VN"/>
        </w:rPr>
        <w:t>2 lần/năm học</w:t>
      </w:r>
      <w:r w:rsidRPr="009B3990">
        <w:rPr>
          <w:rFonts w:ascii="Times New Roman" w:eastAsia="Times New Roman" w:hAnsi="Times New Roman" w:cs="Times New Roman"/>
          <w:iCs/>
          <w:color w:val="000000"/>
          <w:kern w:val="0"/>
          <w:sz w:val="28"/>
          <w:szCs w:val="28"/>
          <w:lang w:val="vi-VN"/>
        </w:rPr>
        <w:t>và phòng chống dịch bệnh, phòng chống suy dinh dưỡng cho trẻ, k</w:t>
      </w:r>
      <w:r w:rsidRPr="009B3990">
        <w:rPr>
          <w:rFonts w:ascii="Times New Roman" w:eastAsia="Times New Roman" w:hAnsi="Times New Roman" w:cs="Times New Roman"/>
          <w:color w:val="000000"/>
          <w:kern w:val="0"/>
          <w:sz w:val="28"/>
          <w:szCs w:val="28"/>
          <w:lang w:val="vi-VN"/>
        </w:rPr>
        <w:t>ết quả:</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nhóm lớp được ăn bántrú, được cân đo và chấm biểu đồ tăng trưởng, khám sức khỏe định kỳ</w:t>
      </w:r>
      <w:r>
        <w:rPr>
          <w:rFonts w:ascii="Times New Roman" w:eastAsia="Times New Roman" w:hAnsi="Times New Roman" w:cs="Times New Roman"/>
          <w:color w:val="000000"/>
          <w:kern w:val="0"/>
          <w:sz w:val="28"/>
          <w:szCs w:val="28"/>
          <w:lang w:val="vi-VN"/>
        </w:rPr>
        <w:t xml:space="preserve">.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trẻ được học 2 buổi/ngày, được đảm bảo an toàn về thể chất, tinh thần.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128"/>
        <w:gridCol w:w="1128"/>
        <w:gridCol w:w="1005"/>
        <w:gridCol w:w="1250"/>
        <w:gridCol w:w="1458"/>
        <w:gridCol w:w="1224"/>
      </w:tblGrid>
      <w:tr w:rsidR="009B3990" w:rsidRPr="009B3990" w:rsidTr="009B3990">
        <w:trPr>
          <w:trHeight w:val="540"/>
        </w:trPr>
        <w:tc>
          <w:tcPr>
            <w:tcW w:w="1128" w:type="pct"/>
            <w:vMerge w:val="restar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Tình trạng</w:t>
            </w: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Dinh dưỡng</w:t>
            </w:r>
          </w:p>
        </w:tc>
        <w:tc>
          <w:tcPr>
            <w:tcW w:w="1214" w:type="pct"/>
            <w:gridSpan w:val="2"/>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20</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-20</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 xml:space="preserve"> </w:t>
            </w: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 xml:space="preserve"> trẻ)</w:t>
            </w:r>
          </w:p>
        </w:tc>
        <w:tc>
          <w:tcPr>
            <w:tcW w:w="1214" w:type="pct"/>
            <w:gridSpan w:val="2"/>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20</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-20</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 xml:space="preserve"> </w:t>
            </w: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 xml:space="preserve"> trẻ)</w:t>
            </w:r>
          </w:p>
        </w:tc>
        <w:tc>
          <w:tcPr>
            <w:tcW w:w="1444" w:type="pct"/>
            <w:gridSpan w:val="2"/>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20</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-20</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 xml:space="preserve"> </w:t>
            </w: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w:t>
            </w:r>
            <w:r>
              <w:rPr>
                <w:rFonts w:ascii="Times New Roman" w:eastAsia="Times New Roman" w:hAnsi="Times New Roman" w:cs="Times New Roman"/>
                <w:b/>
                <w:color w:val="000000"/>
                <w:kern w:val="0"/>
                <w:sz w:val="28"/>
                <w:szCs w:val="28"/>
              </w:rPr>
              <w:t>…</w:t>
            </w:r>
            <w:r w:rsidRPr="009B3990">
              <w:rPr>
                <w:rFonts w:ascii="Times New Roman" w:eastAsia="Times New Roman" w:hAnsi="Times New Roman" w:cs="Times New Roman"/>
                <w:b/>
                <w:color w:val="000000"/>
                <w:kern w:val="0"/>
                <w:sz w:val="28"/>
                <w:szCs w:val="28"/>
              </w:rPr>
              <w:t xml:space="preserve"> trẻ)</w:t>
            </w:r>
          </w:p>
        </w:tc>
      </w:tr>
      <w:tr w:rsidR="009B3990" w:rsidRPr="009B3990" w:rsidTr="009B3990">
        <w:trPr>
          <w:trHeight w:val="540"/>
        </w:trPr>
        <w:tc>
          <w:tcPr>
            <w:tcW w:w="1128" w:type="pct"/>
            <w:vMerge/>
            <w:shd w:val="clear" w:color="auto" w:fill="auto"/>
          </w:tcPr>
          <w:p w:rsidR="009B3990" w:rsidRPr="009B3990" w:rsidRDefault="009B3990" w:rsidP="009B3990">
            <w:pPr>
              <w:spacing w:before="0" w:after="120" w:line="240" w:lineRule="auto"/>
              <w:rPr>
                <w:rFonts w:ascii="Times New Roman" w:eastAsia="Times New Roman" w:hAnsi="Times New Roman" w:cs="Times New Roman"/>
                <w:b/>
                <w:color w:val="000000"/>
                <w:kern w:val="0"/>
                <w:sz w:val="28"/>
                <w:szCs w:val="28"/>
              </w:rPr>
            </w:pP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SL</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w:t>
            </w:r>
          </w:p>
        </w:tc>
        <w:tc>
          <w:tcPr>
            <w:tcW w:w="541" w:type="pct"/>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SL</w:t>
            </w:r>
          </w:p>
        </w:tc>
        <w:tc>
          <w:tcPr>
            <w:tcW w:w="673" w:type="pct"/>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w:t>
            </w:r>
          </w:p>
        </w:tc>
        <w:tc>
          <w:tcPr>
            <w:tcW w:w="785"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SL</w:t>
            </w:r>
          </w:p>
        </w:tc>
        <w:tc>
          <w:tcPr>
            <w:tcW w:w="659"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w:t>
            </w:r>
          </w:p>
        </w:tc>
      </w:tr>
      <w:tr w:rsidR="009B3990" w:rsidRPr="009B3990" w:rsidTr="009B3990">
        <w:trPr>
          <w:trHeight w:val="566"/>
        </w:trPr>
        <w:tc>
          <w:tcPr>
            <w:tcW w:w="1128"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rPr>
              <w:t>SDDNC</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541"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73" w:type="pct"/>
          </w:tcPr>
          <w:p w:rsidR="009B3990" w:rsidRPr="009B3990" w:rsidRDefault="009B3990" w:rsidP="009B3990">
            <w:pPr>
              <w:spacing w:before="0" w:after="12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
        </w:tc>
        <w:tc>
          <w:tcPr>
            <w:tcW w:w="785"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59"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
        </w:tc>
      </w:tr>
      <w:tr w:rsidR="009B3990" w:rsidRPr="009B3990" w:rsidTr="009B3990">
        <w:trPr>
          <w:trHeight w:val="540"/>
        </w:trPr>
        <w:tc>
          <w:tcPr>
            <w:tcW w:w="1128"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rPr>
              <w:t>SDDTC</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541"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73" w:type="pct"/>
          </w:tcPr>
          <w:p w:rsidR="009B3990" w:rsidRPr="009B3990" w:rsidRDefault="009B3990" w:rsidP="009B3990">
            <w:pPr>
              <w:spacing w:before="0" w:after="12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
        </w:tc>
        <w:tc>
          <w:tcPr>
            <w:tcW w:w="785"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59"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
        </w:tc>
      </w:tr>
      <w:tr w:rsidR="009B3990" w:rsidRPr="009B3990" w:rsidTr="009B3990">
        <w:trPr>
          <w:trHeight w:val="540"/>
        </w:trPr>
        <w:tc>
          <w:tcPr>
            <w:tcW w:w="1128"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rPr>
              <w:t xml:space="preserve">Thừa cân, </w:t>
            </w:r>
          </w:p>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rPr>
              <w:t>béo phì</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07"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541" w:type="pct"/>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73" w:type="pct"/>
          </w:tcPr>
          <w:p w:rsidR="009B3990" w:rsidRPr="009B3990" w:rsidRDefault="009B3990" w:rsidP="009B3990">
            <w:pPr>
              <w:spacing w:before="0" w:after="12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
        </w:tc>
        <w:tc>
          <w:tcPr>
            <w:tcW w:w="785"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p>
        </w:tc>
        <w:tc>
          <w:tcPr>
            <w:tcW w:w="659" w:type="pct"/>
            <w:shd w:val="clear" w:color="auto" w:fill="auto"/>
          </w:tcPr>
          <w:p w:rsidR="009B3990" w:rsidRPr="009B3990" w:rsidRDefault="009B3990" w:rsidP="009B3990">
            <w:pPr>
              <w:spacing w:before="0" w:after="12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
        </w:tc>
      </w:tr>
    </w:tbl>
    <w:p w:rsidR="009B3990" w:rsidRPr="009B3990" w:rsidRDefault="009B3990" w:rsidP="009B3990">
      <w:pPr>
        <w:widowControl w:val="0"/>
        <w:spacing w:before="0" w:after="120" w:line="240" w:lineRule="auto"/>
        <w:ind w:firstLine="560"/>
        <w:jc w:val="left"/>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2.2 Công tác dạy và học</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i/>
          <w:color w:val="000000"/>
          <w:kern w:val="0"/>
          <w:sz w:val="28"/>
          <w:szCs w:val="28"/>
        </w:rPr>
      </w:pPr>
      <w:r w:rsidRPr="009B3990">
        <w:rPr>
          <w:rFonts w:ascii="Times New Roman" w:eastAsia="Times New Roman" w:hAnsi="Times New Roman" w:cs="Times New Roman"/>
          <w:b/>
          <w:i/>
          <w:color w:val="000000"/>
          <w:kern w:val="0"/>
          <w:sz w:val="28"/>
          <w:szCs w:val="28"/>
          <w:lang w:val="vi-VN"/>
        </w:rPr>
        <w:t>* Công tác giáo dục</w:t>
      </w:r>
      <w:r w:rsidRPr="009B3990">
        <w:rPr>
          <w:rFonts w:ascii="Times New Roman" w:eastAsia="Times New Roman" w:hAnsi="Times New Roman" w:cs="Times New Roman"/>
          <w:b/>
          <w:i/>
          <w:color w:val="000000"/>
          <w:kern w:val="0"/>
          <w:sz w:val="28"/>
          <w:szCs w:val="28"/>
        </w:rPr>
        <w:t xml:space="preserve"> trẻ</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Chỉ đạo cán bộ quản lý, giáo viên triển khai</w:t>
      </w:r>
      <w:r w:rsidRPr="009B3990">
        <w:rPr>
          <w:rFonts w:ascii="Times New Roman" w:eastAsia="Times New Roman" w:hAnsi="Times New Roman" w:cs="Times New Roman"/>
          <w:color w:val="000000"/>
          <w:kern w:val="0"/>
          <w:sz w:val="28"/>
          <w:szCs w:val="28"/>
          <w:lang w:val="pt-BR"/>
        </w:rPr>
        <w:t xml:space="preserve"> thực hiện </w:t>
      </w:r>
      <w:r w:rsidRPr="009B3990">
        <w:rPr>
          <w:rFonts w:ascii="Times New Roman" w:eastAsia="Times New Roman" w:hAnsi="Times New Roman" w:cs="Times New Roman"/>
          <w:color w:val="000000"/>
          <w:kern w:val="0"/>
          <w:sz w:val="28"/>
          <w:szCs w:val="28"/>
          <w:lang w:val="vi-VN"/>
        </w:rPr>
        <w:t>nghiêm túc</w:t>
      </w:r>
      <w:r w:rsidRPr="009B3990">
        <w:rPr>
          <w:rFonts w:ascii="Times New Roman" w:eastAsia="Times New Roman" w:hAnsi="Times New Roman" w:cs="Times New Roman"/>
          <w:color w:val="000000"/>
          <w:kern w:val="0"/>
          <w:sz w:val="28"/>
          <w:szCs w:val="28"/>
          <w:lang w:val="pt-BR"/>
        </w:rPr>
        <w:t xml:space="preserve"> nội dung chương trình </w:t>
      </w:r>
      <w:r w:rsidRPr="009B3990">
        <w:rPr>
          <w:rFonts w:ascii="Times New Roman" w:eastAsia="Times New Roman" w:hAnsi="Times New Roman" w:cs="Times New Roman"/>
          <w:color w:val="000000"/>
          <w:kern w:val="0"/>
          <w:sz w:val="28"/>
          <w:szCs w:val="28"/>
          <w:lang w:val="vi-VN"/>
        </w:rPr>
        <w:t xml:space="preserve">chăm sóc, giáo dục trẻmầm non </w:t>
      </w:r>
      <w:r w:rsidRPr="009B3990">
        <w:rPr>
          <w:rFonts w:ascii="Times New Roman" w:eastAsia="Times New Roman" w:hAnsi="Times New Roman" w:cs="Times New Roman"/>
          <w:color w:val="000000"/>
          <w:kern w:val="0"/>
          <w:sz w:val="28"/>
          <w:szCs w:val="28"/>
          <w:lang w:val="pt-BR"/>
        </w:rPr>
        <w:t xml:space="preserve">theo </w:t>
      </w:r>
      <w:r w:rsidRPr="009B3990">
        <w:rPr>
          <w:rFonts w:ascii="Times New Roman" w:eastAsia="Times New Roman" w:hAnsi="Times New Roman" w:cs="Times New Roman"/>
          <w:color w:val="000000"/>
          <w:kern w:val="0"/>
          <w:sz w:val="28"/>
          <w:szCs w:val="28"/>
          <w:lang w:val="vi-VN"/>
        </w:rPr>
        <w:t xml:space="preserve">quy định của Bộ giáo dục và đào tạo. Thực hiện đánh giá trẻ theo chương trình giáo dục mầm non và </w:t>
      </w:r>
      <w:r w:rsidRPr="009B3990">
        <w:rPr>
          <w:rFonts w:ascii="Times New Roman" w:eastAsia="Times New Roman" w:hAnsi="Times New Roman" w:cs="Times New Roman"/>
          <w:iCs/>
          <w:color w:val="000000"/>
          <w:kern w:val="0"/>
          <w:sz w:val="28"/>
          <w:szCs w:val="28"/>
          <w:lang w:val="vi-VN"/>
        </w:rPr>
        <w:t xml:space="preserve">bộ chuẩn phát triển trẻ em 5 tuổi của Bộ. </w:t>
      </w:r>
      <w:r w:rsidRPr="009B3990">
        <w:rPr>
          <w:rFonts w:ascii="Times New Roman" w:eastAsia="Times New Roman" w:hAnsi="Times New Roman" w:cs="Times New Roman"/>
          <w:color w:val="000000"/>
          <w:kern w:val="0"/>
          <w:sz w:val="28"/>
          <w:szCs w:val="28"/>
          <w:lang w:val="vi-VN"/>
        </w:rPr>
        <w:t>Chỉ đạo các</w:t>
      </w:r>
      <w:r w:rsidRPr="009B3990">
        <w:rPr>
          <w:rFonts w:ascii="Times New Roman" w:eastAsia="Times New Roman" w:hAnsi="Times New Roman" w:cs="Times New Roman"/>
          <w:color w:val="000000"/>
          <w:kern w:val="0"/>
          <w:sz w:val="28"/>
          <w:szCs w:val="28"/>
          <w:lang w:val="pt-BR"/>
        </w:rPr>
        <w:t xml:space="preserve"> tổ chuyên môn </w:t>
      </w:r>
      <w:r w:rsidRPr="009B3990">
        <w:rPr>
          <w:rFonts w:ascii="Times New Roman" w:eastAsia="Times New Roman" w:hAnsi="Times New Roman" w:cs="Times New Roman"/>
          <w:color w:val="000000"/>
          <w:kern w:val="0"/>
          <w:sz w:val="28"/>
          <w:szCs w:val="28"/>
          <w:lang w:val="vi-VN"/>
        </w:rPr>
        <w:t>triển khai các chuyên đề, áp dụng việc đổi mới phương pháp dạy học, xây dựng môi trường giáo dục lấy trẻ làm trung tâm nên đã đem lại môi trường bên ngoài khang trang,xanh,sạch đẹp tạo được ấn tượng đẹp đối với phụ huynh và học sinh, kết quả:</w:t>
      </w:r>
    </w:p>
    <w:p w:rsidR="009B3990" w:rsidRDefault="009B3990" w:rsidP="009B3990">
      <w:pPr>
        <w:shd w:val="clear" w:color="auto" w:fill="FFFFFF"/>
        <w:spacing w:before="0" w:after="120" w:line="240" w:lineRule="auto"/>
        <w:ind w:firstLine="561"/>
        <w:rPr>
          <w:rFonts w:ascii="Times New Roman" w:eastAsia="Times New Roman" w:hAnsi="Times New Roman" w:cs="Times New Roman"/>
          <w:color w:val="000000"/>
          <w:kern w:val="0"/>
          <w:sz w:val="28"/>
          <w:szCs w:val="28"/>
          <w:bdr w:val="none" w:sz="0" w:space="0" w:color="auto" w:frame="1"/>
          <w:lang w:val="it-IT"/>
        </w:rPr>
      </w:pPr>
      <w:r w:rsidRPr="009B3990">
        <w:rPr>
          <w:rFonts w:ascii="Times New Roman" w:eastAsia="Times New Roman" w:hAnsi="Times New Roman" w:cs="Times New Roman"/>
          <w:color w:val="000000"/>
          <w:kern w:val="0"/>
          <w:sz w:val="28"/>
          <w:szCs w:val="28"/>
          <w:lang w:val="vi-VN"/>
        </w:rPr>
        <w:t xml:space="preserve">- Cháu đạt danh hiệu Cháu ngoan Bác Hồ: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Bé chăm bé ngoan: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w:t>
      </w:r>
    </w:p>
    <w:p w:rsidR="009B3990" w:rsidRDefault="009B3990" w:rsidP="009B3990">
      <w:pPr>
        <w:shd w:val="clear" w:color="auto" w:fill="FFFFFF"/>
        <w:spacing w:before="0" w:after="120" w:line="240" w:lineRule="auto"/>
        <w:ind w:firstLine="561"/>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lang w:val="vi-VN"/>
        </w:rPr>
        <w:t xml:space="preserve">- Tỷ lệ chuyên cần: </w:t>
      </w:r>
      <w:r>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w:t>
      </w:r>
    </w:p>
    <w:p w:rsidR="009B3990" w:rsidRPr="009B3990" w:rsidRDefault="009B3990" w:rsidP="009B3990">
      <w:pPr>
        <w:shd w:val="clear" w:color="auto" w:fill="FFFFFF"/>
        <w:spacing w:before="0" w:after="120" w:line="240" w:lineRule="auto"/>
        <w:ind w:firstLine="561"/>
        <w:rPr>
          <w:rFonts w:ascii="Times New Roman" w:eastAsia="Times New Roman" w:hAnsi="Times New Roman" w:cs="Times New Roman"/>
          <w:b/>
          <w:i/>
          <w:color w:val="000000"/>
          <w:kern w:val="0"/>
          <w:sz w:val="28"/>
          <w:szCs w:val="28"/>
          <w:lang w:val="vi-VN" w:eastAsia="vi-VN"/>
        </w:rPr>
      </w:pPr>
      <w:r w:rsidRPr="009B3990">
        <w:rPr>
          <w:rFonts w:ascii="Times New Roman" w:eastAsia="Times New Roman" w:hAnsi="Times New Roman" w:cs="Times New Roman"/>
          <w:b/>
          <w:i/>
          <w:color w:val="000000"/>
          <w:kern w:val="0"/>
          <w:sz w:val="28"/>
          <w:szCs w:val="28"/>
          <w:lang w:val="vi-VN" w:eastAsia="vi-VN"/>
        </w:rPr>
        <w:t>* Các hội thi của cô và của trẻ:</w:t>
      </w:r>
    </w:p>
    <w:p w:rsidR="009B3990" w:rsidRPr="009B3990" w:rsidRDefault="009B3990" w:rsidP="009B3990">
      <w:pPr>
        <w:spacing w:before="0" w:after="120" w:line="240" w:lineRule="auto"/>
        <w:ind w:firstLine="540"/>
        <w:rPr>
          <w:rFonts w:ascii="Times New Roman" w:eastAsia="Times New Roman" w:hAnsi="Times New Roman" w:cs="Times New Roman"/>
          <w:color w:val="000000"/>
          <w:kern w:val="0"/>
          <w:sz w:val="28"/>
          <w:szCs w:val="28"/>
          <w:lang w:eastAsia="vi-VN"/>
        </w:rPr>
      </w:pPr>
      <w:r w:rsidRPr="009B3990">
        <w:rPr>
          <w:rFonts w:ascii="Times New Roman" w:eastAsia="Times New Roman" w:hAnsi="Times New Roman" w:cs="Times New Roman"/>
          <w:color w:val="000000"/>
          <w:kern w:val="0"/>
          <w:sz w:val="28"/>
          <w:szCs w:val="28"/>
          <w:lang w:eastAsia="vi-VN"/>
        </w:rPr>
        <w:t xml:space="preserve">Chi bộ chỉ đạo nhà trường tham gia tốt các hội thi do các cấp tổ chức, kết quả: </w:t>
      </w:r>
    </w:p>
    <w:p w:rsidR="009B3990" w:rsidRPr="009B3990" w:rsidRDefault="009B3990" w:rsidP="009B3990">
      <w:pPr>
        <w:spacing w:before="0" w:after="120" w:line="240" w:lineRule="auto"/>
        <w:ind w:firstLine="540"/>
        <w:rPr>
          <w:rFonts w:ascii="Times New Roman" w:eastAsia="Times New Roman" w:hAnsi="Times New Roman" w:cs="Times New Roman"/>
          <w:color w:val="000000"/>
          <w:kern w:val="0"/>
          <w:sz w:val="28"/>
          <w:szCs w:val="28"/>
          <w:lang w:val="it-IT"/>
        </w:rPr>
      </w:pPr>
      <w:r w:rsidRPr="009B3990">
        <w:rPr>
          <w:rFonts w:ascii="Times New Roman" w:eastAsia="Times New Roman" w:hAnsi="Times New Roman" w:cs="Times New Roman"/>
          <w:color w:val="000000"/>
          <w:kern w:val="0"/>
          <w:sz w:val="28"/>
          <w:szCs w:val="28"/>
          <w:lang w:eastAsia="vi-VN"/>
        </w:rPr>
        <w:lastRenderedPageBreak/>
        <w:t xml:space="preserve">- Hội thi của cô: </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 giáo viên được công nhận giáo viên dạy giỏi (GVDG) cấp trường, 3 giáo viên được công nhận GVDG cấp huyện, 01 giáo viên được công nhận GVDG cấp tỉnh</w:t>
      </w:r>
      <w:r>
        <w:rPr>
          <w:rFonts w:ascii="Times New Roman" w:eastAsia="Times New Roman" w:hAnsi="Times New Roman" w:cs="Times New Roman"/>
          <w:color w:val="000000"/>
          <w:kern w:val="0"/>
          <w:sz w:val="28"/>
          <w:szCs w:val="28"/>
          <w:lang w:val="it-IT"/>
        </w:rPr>
        <w:t xml:space="preserve"> </w:t>
      </w:r>
      <w:r w:rsidRPr="009B3990">
        <w:rPr>
          <w:rFonts w:ascii="Times New Roman" w:eastAsia="Times New Roman" w:hAnsi="Times New Roman" w:cs="Times New Roman"/>
          <w:kern w:val="0"/>
          <w:sz w:val="28"/>
          <w:szCs w:val="28"/>
          <w:lang w:val="it-IT"/>
        </w:rPr>
        <w:t>được Giám đốc Sở GD&amp;ĐT tặng giấy khen</w:t>
      </w:r>
      <w:r w:rsidRPr="009B3990">
        <w:rPr>
          <w:rFonts w:ascii="Times New Roman" w:eastAsia="Times New Roman" w:hAnsi="Times New Roman" w:cs="Times New Roman"/>
          <w:kern w:val="0"/>
          <w:sz w:val="28"/>
          <w:szCs w:val="28"/>
          <w:lang w:eastAsia="vi-VN"/>
        </w:rPr>
        <w:t>.</w:t>
      </w:r>
      <w:r>
        <w:rPr>
          <w:rFonts w:ascii="Times New Roman" w:eastAsia="Times New Roman" w:hAnsi="Times New Roman" w:cs="Times New Roman"/>
          <w:kern w:val="0"/>
          <w:sz w:val="28"/>
          <w:szCs w:val="28"/>
          <w:lang w:eastAsia="vi-VN"/>
        </w:rPr>
        <w:t xml:space="preserve"> </w:t>
      </w:r>
      <w:r w:rsidRPr="009B3990">
        <w:rPr>
          <w:rFonts w:ascii="Times New Roman" w:eastAsia="Times New Roman" w:hAnsi="Times New Roman" w:cs="Times New Roman"/>
          <w:kern w:val="0"/>
          <w:sz w:val="28"/>
          <w:szCs w:val="28"/>
          <w:lang w:val="it-IT" w:eastAsia="vi-VN"/>
        </w:rPr>
        <w:t>Tổ chức ngày hội tập thể của cô v</w:t>
      </w:r>
      <w:r w:rsidRPr="009B3990">
        <w:rPr>
          <w:rFonts w:ascii="Times New Roman" w:eastAsia="Times New Roman" w:hAnsi="Times New Roman" w:cs="Times New Roman"/>
          <w:color w:val="000000"/>
          <w:kern w:val="0"/>
          <w:sz w:val="28"/>
          <w:szCs w:val="28"/>
          <w:lang w:val="it-IT" w:eastAsia="vi-VN"/>
        </w:rPr>
        <w:t>à trẻ qua các năm học đều xếp top 5 trường có thành tích cao nhất trong toàn huyện.</w:t>
      </w:r>
    </w:p>
    <w:p w:rsidR="009B3990" w:rsidRPr="009B3990" w:rsidRDefault="009B3990" w:rsidP="009B3990">
      <w:pPr>
        <w:spacing w:before="0" w:after="120" w:line="240" w:lineRule="auto"/>
        <w:ind w:firstLine="540"/>
        <w:rPr>
          <w:rFonts w:ascii="Times New Roman" w:eastAsia="Times New Roman" w:hAnsi="Times New Roman" w:cs="Times New Roman"/>
          <w:color w:val="000000"/>
          <w:kern w:val="0"/>
          <w:sz w:val="28"/>
          <w:szCs w:val="28"/>
          <w:lang w:val="it-IT"/>
        </w:rPr>
      </w:pPr>
      <w:r w:rsidRPr="009B3990">
        <w:rPr>
          <w:rFonts w:ascii="Times New Roman" w:eastAsia="Times New Roman" w:hAnsi="Times New Roman" w:cs="Times New Roman"/>
          <w:color w:val="000000"/>
          <w:kern w:val="0"/>
          <w:sz w:val="28"/>
          <w:szCs w:val="28"/>
          <w:lang w:val="it-IT"/>
        </w:rPr>
        <w:t xml:space="preserve">- Hội thi của trẻ: Hội thi </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 xml:space="preserve"> cấp huyện: hàng năm nhà trường đều có trẻ tham gia đạt giải cao, năm học  20</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-20</w:t>
      </w:r>
      <w:r>
        <w:rPr>
          <w:rFonts w:ascii="Times New Roman" w:eastAsia="Times New Roman" w:hAnsi="Times New Roman" w:cs="Times New Roman"/>
          <w:color w:val="000000"/>
          <w:kern w:val="0"/>
          <w:sz w:val="28"/>
          <w:szCs w:val="28"/>
          <w:lang w:val="it-IT"/>
        </w:rPr>
        <w:t xml:space="preserve">... </w:t>
      </w:r>
      <w:r w:rsidRPr="009B3990">
        <w:rPr>
          <w:rFonts w:ascii="Times New Roman" w:eastAsia="Times New Roman" w:hAnsi="Times New Roman" w:cs="Times New Roman"/>
          <w:color w:val="000000"/>
          <w:kern w:val="0"/>
          <w:sz w:val="28"/>
          <w:szCs w:val="28"/>
          <w:lang w:val="it-IT"/>
        </w:rPr>
        <w:t xml:space="preserve">có </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 xml:space="preserve"> giải A,</w:t>
      </w:r>
      <w:r>
        <w:rPr>
          <w:rFonts w:ascii="Times New Roman" w:eastAsia="Times New Roman" w:hAnsi="Times New Roman" w:cs="Times New Roman"/>
          <w:color w:val="000000"/>
          <w:kern w:val="0"/>
          <w:sz w:val="28"/>
          <w:szCs w:val="28"/>
          <w:lang w:val="it-IT"/>
        </w:rPr>
        <w:t xml:space="preserve"> ...</w:t>
      </w:r>
      <w:r w:rsidRPr="009B3990">
        <w:rPr>
          <w:rFonts w:ascii="Times New Roman" w:eastAsia="Times New Roman" w:hAnsi="Times New Roman" w:cs="Times New Roman"/>
          <w:color w:val="000000"/>
          <w:kern w:val="0"/>
          <w:sz w:val="28"/>
          <w:szCs w:val="28"/>
          <w:lang w:val="it-IT"/>
        </w:rPr>
        <w:t xml:space="preserve"> giải B</w:t>
      </w:r>
      <w:r>
        <w:rPr>
          <w:rFonts w:ascii="Times New Roman" w:eastAsia="Times New Roman" w:hAnsi="Times New Roman" w:cs="Times New Roman"/>
          <w:color w:val="000000"/>
          <w:kern w:val="0"/>
          <w:sz w:val="28"/>
          <w:szCs w:val="28"/>
          <w:lang w:val="it-IT"/>
        </w:rPr>
        <w:t xml:space="preserve"> </w:t>
      </w:r>
      <w:r w:rsidRPr="009B3990">
        <w:rPr>
          <w:rFonts w:ascii="Times New Roman" w:eastAsia="Times New Roman" w:hAnsi="Times New Roman" w:cs="Times New Roman"/>
          <w:kern w:val="0"/>
          <w:sz w:val="28"/>
          <w:szCs w:val="28"/>
          <w:lang w:val="it-IT"/>
        </w:rPr>
        <w:t xml:space="preserve">và </w:t>
      </w:r>
      <w:r>
        <w:rPr>
          <w:rFonts w:ascii="Times New Roman" w:eastAsia="Times New Roman" w:hAnsi="Times New Roman" w:cs="Times New Roman"/>
          <w:kern w:val="0"/>
          <w:sz w:val="28"/>
          <w:szCs w:val="28"/>
          <w:lang w:val="it-IT"/>
        </w:rPr>
        <w:t>...</w:t>
      </w:r>
      <w:r w:rsidRPr="009B3990">
        <w:rPr>
          <w:rFonts w:ascii="Times New Roman" w:eastAsia="Times New Roman" w:hAnsi="Times New Roman" w:cs="Times New Roman"/>
          <w:kern w:val="0"/>
          <w:sz w:val="28"/>
          <w:szCs w:val="28"/>
          <w:lang w:val="it-IT"/>
        </w:rPr>
        <w:t xml:space="preserve"> giải tập thể</w:t>
      </w:r>
      <w:r w:rsidRPr="009B3990">
        <w:rPr>
          <w:rFonts w:ascii="Times New Roman" w:eastAsia="Times New Roman" w:hAnsi="Times New Roman" w:cs="Times New Roman"/>
          <w:color w:val="000000"/>
          <w:kern w:val="0"/>
          <w:sz w:val="28"/>
          <w:szCs w:val="28"/>
          <w:lang w:val="it-IT"/>
        </w:rPr>
        <w:t>.</w:t>
      </w:r>
      <w:r>
        <w:rPr>
          <w:rFonts w:ascii="Times New Roman" w:eastAsia="Times New Roman" w:hAnsi="Times New Roman" w:cs="Times New Roman"/>
          <w:color w:val="000000"/>
          <w:kern w:val="0"/>
          <w:sz w:val="28"/>
          <w:szCs w:val="28"/>
          <w:lang w:val="it-IT"/>
        </w:rPr>
        <w:t xml:space="preserve">  </w:t>
      </w:r>
      <w:r w:rsidRPr="009B3990">
        <w:rPr>
          <w:rFonts w:ascii="Times New Roman" w:eastAsia="Times New Roman" w:hAnsi="Times New Roman" w:cs="Times New Roman"/>
          <w:color w:val="000000"/>
          <w:kern w:val="0"/>
          <w:sz w:val="28"/>
          <w:szCs w:val="28"/>
          <w:lang w:val="it-IT"/>
        </w:rPr>
        <w:t xml:space="preserve">Trường </w:t>
      </w:r>
      <w:r>
        <w:rPr>
          <w:rFonts w:ascii="Times New Roman" w:eastAsia="Times New Roman" w:hAnsi="Times New Roman" w:cs="Times New Roman"/>
          <w:color w:val="000000"/>
          <w:kern w:val="0"/>
          <w:sz w:val="28"/>
          <w:szCs w:val="28"/>
          <w:lang w:val="it-IT"/>
        </w:rPr>
        <w:t xml:space="preserve">được UBND huyện tặng Giấy khen. Năm học </w:t>
      </w:r>
      <w:r w:rsidRPr="009B3990">
        <w:rPr>
          <w:rFonts w:ascii="Times New Roman" w:eastAsia="Times New Roman" w:hAnsi="Times New Roman" w:cs="Times New Roman"/>
          <w:color w:val="000000"/>
          <w:kern w:val="0"/>
          <w:sz w:val="28"/>
          <w:szCs w:val="28"/>
          <w:lang w:val="it-IT"/>
        </w:rPr>
        <w:t>20</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-20</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 xml:space="preserve"> có </w:t>
      </w:r>
      <w:r>
        <w:rPr>
          <w:rFonts w:ascii="Times New Roman" w:eastAsia="Times New Roman" w:hAnsi="Times New Roman" w:cs="Times New Roman"/>
          <w:color w:val="000000"/>
          <w:kern w:val="0"/>
          <w:sz w:val="28"/>
          <w:szCs w:val="28"/>
          <w:lang w:val="it-IT"/>
        </w:rPr>
        <w:t>...</w:t>
      </w:r>
      <w:r w:rsidRPr="009B3990">
        <w:rPr>
          <w:rFonts w:ascii="Times New Roman" w:eastAsia="Times New Roman" w:hAnsi="Times New Roman" w:cs="Times New Roman"/>
          <w:color w:val="000000"/>
          <w:kern w:val="0"/>
          <w:sz w:val="28"/>
          <w:szCs w:val="28"/>
          <w:lang w:val="it-IT"/>
        </w:rPr>
        <w:t xml:space="preserve"> giải A và tham gia thi cấp tỉnh đạt giải KK.</w:t>
      </w:r>
    </w:p>
    <w:p w:rsidR="009B3990" w:rsidRPr="009B3990" w:rsidRDefault="009B3990" w:rsidP="009B3990">
      <w:pPr>
        <w:spacing w:before="0" w:after="120" w:line="240" w:lineRule="auto"/>
        <w:ind w:firstLine="540"/>
        <w:rPr>
          <w:rFonts w:ascii="Times New Roman" w:eastAsia="Times New Roman" w:hAnsi="Times New Roman" w:cs="Times New Roman"/>
          <w:b/>
          <w:color w:val="000000"/>
          <w:kern w:val="0"/>
          <w:sz w:val="28"/>
          <w:szCs w:val="28"/>
          <w:lang w:val="it-IT"/>
        </w:rPr>
      </w:pPr>
      <w:r w:rsidRPr="009B3990">
        <w:rPr>
          <w:rFonts w:ascii="Times New Roman" w:eastAsia="Times New Roman" w:hAnsi="Times New Roman" w:cs="Times New Roman"/>
          <w:b/>
          <w:color w:val="000000"/>
          <w:kern w:val="0"/>
          <w:sz w:val="28"/>
          <w:szCs w:val="28"/>
          <w:lang w:val="it-IT"/>
        </w:rPr>
        <w:t>3</w:t>
      </w:r>
      <w:r w:rsidRPr="009B3990">
        <w:rPr>
          <w:rFonts w:ascii="Times New Roman" w:eastAsia="Times New Roman" w:hAnsi="Times New Roman" w:cs="Times New Roman"/>
          <w:b/>
          <w:color w:val="000000"/>
          <w:kern w:val="0"/>
          <w:sz w:val="28"/>
          <w:szCs w:val="28"/>
          <w:lang w:val="vi-VN"/>
        </w:rPr>
        <w:t>. Công tác xây dựng cơ sở vật chất, tài chính</w:t>
      </w:r>
      <w:r w:rsidRPr="009B3990">
        <w:rPr>
          <w:rFonts w:ascii="Times New Roman" w:eastAsia="Times New Roman" w:hAnsi="Times New Roman" w:cs="Times New Roman"/>
          <w:b/>
          <w:color w:val="000000"/>
          <w:kern w:val="0"/>
          <w:sz w:val="28"/>
          <w:szCs w:val="28"/>
          <w:lang w:val="it-IT"/>
        </w:rPr>
        <w:t xml:space="preserve"> và thực hiện</w:t>
      </w:r>
      <w:r w:rsidRPr="009B3990">
        <w:rPr>
          <w:rFonts w:ascii="Times New Roman" w:eastAsia="Times New Roman" w:hAnsi="Times New Roman" w:cs="Times New Roman"/>
          <w:b/>
          <w:color w:val="000000"/>
          <w:kern w:val="0"/>
          <w:sz w:val="28"/>
          <w:szCs w:val="28"/>
          <w:lang w:val="vi-VN"/>
        </w:rPr>
        <w:t xml:space="preserve"> xã hội hóa giáo dục</w:t>
      </w:r>
    </w:p>
    <w:p w:rsidR="009B3990" w:rsidRPr="009B3990" w:rsidRDefault="009B3990" w:rsidP="009B3990">
      <w:pPr>
        <w:spacing w:before="0" w:after="120" w:line="240" w:lineRule="auto"/>
        <w:ind w:firstLine="440"/>
        <w:rPr>
          <w:rFonts w:ascii="Times New Roman" w:eastAsia="Times New Roman" w:hAnsi="Times New Roman" w:cs="Times New Roman"/>
          <w:b/>
          <w:i/>
          <w:kern w:val="0"/>
          <w:sz w:val="28"/>
          <w:szCs w:val="28"/>
          <w:lang w:val="vi-VN"/>
        </w:rPr>
      </w:pPr>
      <w:r w:rsidRPr="009B3990">
        <w:rPr>
          <w:rFonts w:ascii="Times New Roman" w:eastAsia="Times New Roman" w:hAnsi="Times New Roman" w:cs="Times New Roman"/>
          <w:b/>
          <w:i/>
          <w:kern w:val="0"/>
          <w:sz w:val="28"/>
          <w:szCs w:val="28"/>
          <w:lang w:val="vi-VN"/>
        </w:rPr>
        <w:t>* Về cơ sở vật chất, tài chính</w:t>
      </w:r>
    </w:p>
    <w:p w:rsidR="009B3990" w:rsidRPr="009B3990" w:rsidRDefault="009B3990" w:rsidP="009B3990">
      <w:pPr>
        <w:spacing w:before="0" w:after="120" w:line="240" w:lineRule="auto"/>
        <w:ind w:firstLine="440"/>
        <w:rPr>
          <w:rFonts w:ascii="Times New Roman" w:eastAsia="Times New Roman" w:hAnsi="Times New Roman" w:cs="Times New Roman"/>
          <w:kern w:val="0"/>
          <w:sz w:val="28"/>
          <w:szCs w:val="28"/>
          <w:lang w:val="vi-VN"/>
        </w:rPr>
      </w:pPr>
      <w:r w:rsidRPr="009B3990">
        <w:rPr>
          <w:rFonts w:ascii="Times New Roman" w:eastAsia="Times New Roman" w:hAnsi="Times New Roman" w:cs="Times New Roman"/>
          <w:kern w:val="0"/>
          <w:sz w:val="28"/>
          <w:szCs w:val="28"/>
          <w:lang w:val="vi-VN"/>
        </w:rPr>
        <w:t>Trong từng năm học, chi bộ chỉ đạo nhà trường thực hiện đúng các quy định về tài chính, huy động các nguồn kinh phí để sửa chữa, bổ sung cơ sở vật chất.</w:t>
      </w:r>
      <w:r>
        <w:rPr>
          <w:rFonts w:ascii="Times New Roman" w:eastAsia="Times New Roman" w:hAnsi="Times New Roman" w:cs="Times New Roman"/>
          <w:kern w:val="0"/>
          <w:sz w:val="28"/>
          <w:szCs w:val="28"/>
        </w:rPr>
        <w:t xml:space="preserve"> </w:t>
      </w:r>
      <w:r w:rsidRPr="009B3990">
        <w:rPr>
          <w:rFonts w:ascii="Times New Roman" w:eastAsia="Times New Roman" w:hAnsi="Times New Roman" w:cs="Times New Roman"/>
          <w:kern w:val="0"/>
          <w:sz w:val="28"/>
          <w:szCs w:val="28"/>
          <w:lang w:val="vi-VN"/>
        </w:rPr>
        <w:t>Kết quả đầu tư cơ sở vật chất, trang thiết bị dạy học:</w:t>
      </w:r>
    </w:p>
    <w:p w:rsidR="009B3990" w:rsidRPr="009B3990" w:rsidRDefault="009B3990" w:rsidP="009B3990">
      <w:pPr>
        <w:spacing w:before="0" w:after="120" w:line="240" w:lineRule="auto"/>
        <w:ind w:firstLine="440"/>
        <w:rPr>
          <w:rFonts w:ascii="Times New Roman" w:eastAsia="Times New Roman" w:hAnsi="Times New Roman" w:cs="Times New Roman"/>
          <w:kern w:val="0"/>
          <w:sz w:val="28"/>
          <w:szCs w:val="28"/>
          <w:lang w:val="vi-VN"/>
        </w:rPr>
      </w:pPr>
      <w:r w:rsidRPr="009B3990">
        <w:rPr>
          <w:rFonts w:ascii="Times New Roman" w:eastAsia="Times New Roman" w:hAnsi="Times New Roman" w:cs="Times New Roman"/>
          <w:kern w:val="0"/>
          <w:sz w:val="28"/>
          <w:szCs w:val="28"/>
          <w:lang w:val="vi-VN"/>
        </w:rPr>
        <w:t xml:space="preserve">+ </w:t>
      </w:r>
      <w:r>
        <w:rPr>
          <w:rFonts w:ascii="Times New Roman" w:eastAsia="Times New Roman" w:hAnsi="Times New Roman" w:cs="Times New Roman"/>
          <w:kern w:val="0"/>
          <w:sz w:val="28"/>
          <w:szCs w:val="28"/>
        </w:rPr>
        <w:t>…………………………………………………………..</w:t>
      </w:r>
      <w:r w:rsidRPr="009B3990">
        <w:rPr>
          <w:rFonts w:ascii="Times New Roman" w:eastAsia="Times New Roman" w:hAnsi="Times New Roman" w:cs="Times New Roman"/>
          <w:kern w:val="0"/>
          <w:sz w:val="28"/>
          <w:szCs w:val="28"/>
          <w:lang w:val="vi-VN"/>
        </w:rPr>
        <w:t xml:space="preserve">: Tổng kinh phí </w:t>
      </w:r>
      <w:r>
        <w:rPr>
          <w:rFonts w:ascii="Times New Roman" w:eastAsia="Times New Roman" w:hAnsi="Times New Roman" w:cs="Times New Roman"/>
          <w:kern w:val="0"/>
          <w:sz w:val="28"/>
          <w:szCs w:val="28"/>
        </w:rPr>
        <w:t xml:space="preserve">… </w:t>
      </w:r>
      <w:r w:rsidRPr="009B3990">
        <w:rPr>
          <w:rFonts w:ascii="Times New Roman" w:eastAsia="Times New Roman" w:hAnsi="Times New Roman" w:cs="Times New Roman"/>
          <w:kern w:val="0"/>
          <w:sz w:val="28"/>
          <w:szCs w:val="28"/>
          <w:lang w:val="vi-VN"/>
        </w:rPr>
        <w:t>triệu đồng</w:t>
      </w:r>
    </w:p>
    <w:p w:rsidR="009B3990" w:rsidRDefault="009B3990" w:rsidP="009B3990">
      <w:pPr>
        <w:spacing w:before="0" w:after="120" w:line="240" w:lineRule="auto"/>
        <w:ind w:firstLine="440"/>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lang w:val="vi-VN"/>
        </w:rPr>
        <w:t>+ …………………………………………………………..: Tổng kinh phí … triệu đồng</w:t>
      </w:r>
    </w:p>
    <w:p w:rsidR="009B3990" w:rsidRPr="009B3990" w:rsidRDefault="009B3990" w:rsidP="009B3990">
      <w:pPr>
        <w:spacing w:before="0" w:after="120" w:line="240" w:lineRule="auto"/>
        <w:ind w:firstLine="440"/>
        <w:rPr>
          <w:rFonts w:ascii="Times New Roman" w:eastAsia="Times New Roman" w:hAnsi="Times New Roman" w:cs="Times New Roman"/>
          <w:kern w:val="0"/>
          <w:sz w:val="28"/>
          <w:szCs w:val="28"/>
        </w:rPr>
      </w:pPr>
      <w:r w:rsidRPr="009B3990">
        <w:rPr>
          <w:rFonts w:ascii="Times New Roman" w:eastAsia="Times New Roman" w:hAnsi="Times New Roman" w:cs="Times New Roman"/>
          <w:kern w:val="0"/>
          <w:sz w:val="28"/>
          <w:szCs w:val="28"/>
          <w:lang w:val="vi-VN"/>
        </w:rPr>
        <w:t>+ …………………………………………………………..: Tổng kinh phí … triệu đồng</w:t>
      </w:r>
    </w:p>
    <w:p w:rsidR="009B3990" w:rsidRPr="009B3990" w:rsidRDefault="009B3990" w:rsidP="009B3990">
      <w:pPr>
        <w:spacing w:before="0" w:after="120" w:line="240" w:lineRule="auto"/>
        <w:ind w:firstLine="440"/>
        <w:rPr>
          <w:rFonts w:ascii="Times New Roman" w:eastAsia="Times New Roman" w:hAnsi="Times New Roman" w:cs="Times New Roman"/>
          <w:b/>
          <w:i/>
          <w:kern w:val="0"/>
          <w:sz w:val="28"/>
          <w:szCs w:val="28"/>
          <w:lang w:val="vi-VN"/>
        </w:rPr>
      </w:pPr>
      <w:r w:rsidRPr="009B3990">
        <w:rPr>
          <w:rFonts w:ascii="Times New Roman" w:eastAsia="Times New Roman" w:hAnsi="Times New Roman" w:cs="Times New Roman"/>
          <w:b/>
          <w:i/>
          <w:kern w:val="0"/>
          <w:sz w:val="28"/>
          <w:szCs w:val="28"/>
          <w:lang w:val="vi-VN"/>
        </w:rPr>
        <w:t>* Về công tác XHHGD</w:t>
      </w:r>
    </w:p>
    <w:p w:rsidR="009B3990" w:rsidRPr="009B3990" w:rsidRDefault="009B3990" w:rsidP="009B3990">
      <w:pPr>
        <w:spacing w:before="0" w:after="120" w:line="240" w:lineRule="auto"/>
        <w:ind w:firstLine="440"/>
        <w:rPr>
          <w:rFonts w:ascii="Times New Roman" w:eastAsia="Times New Roman" w:hAnsi="Times New Roman" w:cs="Times New Roman"/>
          <w:color w:val="000000"/>
          <w:kern w:val="0"/>
          <w:sz w:val="28"/>
          <w:szCs w:val="28"/>
          <w:shd w:val="clear" w:color="auto" w:fill="FFFFFF"/>
          <w:lang w:val="nl-NL"/>
        </w:rPr>
      </w:pPr>
      <w:r w:rsidRPr="009B3990">
        <w:rPr>
          <w:rFonts w:ascii="Times New Roman" w:eastAsia="Times New Roman" w:hAnsi="Times New Roman" w:cs="Times New Roman"/>
          <w:color w:val="000000"/>
          <w:kern w:val="0"/>
          <w:sz w:val="28"/>
          <w:szCs w:val="28"/>
          <w:lang w:val="vi-VN"/>
        </w:rPr>
        <w:t>Chi bộ luôn quan tâm chỉ đạo nhà trường đẩy mạnh công tác tham mưu,</w:t>
      </w:r>
      <w:r w:rsidRPr="009B3990">
        <w:rPr>
          <w:rFonts w:ascii="Times New Roman" w:eastAsia="Times New Roman" w:hAnsi="Times New Roman" w:cs="Times New Roman"/>
          <w:color w:val="000000"/>
          <w:kern w:val="0"/>
          <w:sz w:val="28"/>
          <w:szCs w:val="28"/>
          <w:lang w:val="nl-NL"/>
        </w:rPr>
        <w:t>tuyên truyền, vận động XHHGD,</w:t>
      </w:r>
      <w:r w:rsidRPr="009B3990">
        <w:rPr>
          <w:rFonts w:ascii="Times New Roman" w:eastAsia="Times New Roman" w:hAnsi="Times New Roman" w:cs="Times New Roman"/>
          <w:color w:val="000000"/>
          <w:kern w:val="0"/>
          <w:sz w:val="28"/>
          <w:szCs w:val="28"/>
          <w:shd w:val="clear" w:color="auto" w:fill="FFFFFF"/>
        </w:rPr>
        <w:t>t</w:t>
      </w:r>
      <w:r w:rsidRPr="009B3990">
        <w:rPr>
          <w:rFonts w:ascii="Times New Roman" w:eastAsia="Times New Roman" w:hAnsi="Times New Roman" w:cs="Times New Roman"/>
          <w:color w:val="000000"/>
          <w:kern w:val="0"/>
          <w:sz w:val="28"/>
          <w:szCs w:val="28"/>
          <w:shd w:val="clear" w:color="auto" w:fill="FFFFFF"/>
          <w:lang w:val="vi-VN"/>
        </w:rPr>
        <w:t>ích cực tuyên truyền vận động phụ huynh, các ban ngành đoàn thể</w:t>
      </w:r>
      <w:r w:rsidRPr="009B3990">
        <w:rPr>
          <w:rFonts w:ascii="Times New Roman" w:eastAsia="Times New Roman" w:hAnsi="Times New Roman" w:cs="Times New Roman"/>
          <w:color w:val="000000"/>
          <w:kern w:val="0"/>
          <w:sz w:val="28"/>
          <w:szCs w:val="28"/>
          <w:shd w:val="clear" w:color="auto" w:fill="FFFFFF"/>
          <w:lang w:val="nl-NL"/>
        </w:rPr>
        <w:t xml:space="preserve"> hỗ trợ nhà trường.</w:t>
      </w:r>
      <w:r>
        <w:rPr>
          <w:rFonts w:ascii="Times New Roman" w:eastAsia="Times New Roman" w:hAnsi="Times New Roman" w:cs="Times New Roman"/>
          <w:color w:val="000000"/>
          <w:kern w:val="0"/>
          <w:sz w:val="28"/>
          <w:szCs w:val="28"/>
          <w:shd w:val="clear" w:color="auto" w:fill="FFFFFF"/>
          <w:lang w:val="nl-NL"/>
        </w:rPr>
        <w:t xml:space="preserve"> </w:t>
      </w:r>
      <w:r w:rsidRPr="009B3990">
        <w:rPr>
          <w:rFonts w:ascii="Times New Roman" w:eastAsia="Times New Roman" w:hAnsi="Times New Roman" w:cs="Times New Roman"/>
          <w:color w:val="000000"/>
          <w:kern w:val="0"/>
          <w:sz w:val="28"/>
          <w:szCs w:val="28"/>
          <w:shd w:val="clear" w:color="auto" w:fill="FFFFFF"/>
          <w:lang w:val="vi-VN"/>
        </w:rPr>
        <w:t xml:space="preserve">Đã </w:t>
      </w:r>
      <w:r w:rsidRPr="009B3990">
        <w:rPr>
          <w:rFonts w:ascii="Times New Roman" w:eastAsia="Times New Roman" w:hAnsi="Times New Roman" w:cs="Times New Roman"/>
          <w:color w:val="000000"/>
          <w:kern w:val="0"/>
          <w:sz w:val="28"/>
          <w:szCs w:val="28"/>
          <w:shd w:val="clear" w:color="auto" w:fill="FFFFFF"/>
          <w:lang w:val="nl-NL"/>
        </w:rPr>
        <w:t>kêu gọi được nhiều thành phần trong cộng đồng cùng chăm lo cho các cháu tron</w:t>
      </w:r>
      <w:r>
        <w:rPr>
          <w:rFonts w:ascii="Times New Roman" w:eastAsia="Times New Roman" w:hAnsi="Times New Roman" w:cs="Times New Roman"/>
          <w:color w:val="000000"/>
          <w:kern w:val="0"/>
          <w:sz w:val="28"/>
          <w:szCs w:val="28"/>
          <w:shd w:val="clear" w:color="auto" w:fill="FFFFFF"/>
          <w:lang w:val="nl-NL"/>
        </w:rPr>
        <w:t xml:space="preserve">g các ngày lễ hội trong năm như: </w:t>
      </w:r>
      <w:r w:rsidRPr="009B3990">
        <w:rPr>
          <w:rFonts w:ascii="Times New Roman" w:eastAsia="Times New Roman" w:hAnsi="Times New Roman" w:cs="Times New Roman"/>
          <w:color w:val="000000"/>
          <w:kern w:val="0"/>
          <w:sz w:val="28"/>
          <w:szCs w:val="28"/>
          <w:shd w:val="clear" w:color="auto" w:fill="FFFFFF"/>
          <w:lang w:val="nl-NL"/>
        </w:rPr>
        <w:t>Khai giảng, tổng kết, Vui tết Trung Thu, hoạt động tập thể bé vui đón tết.</w:t>
      </w:r>
    </w:p>
    <w:p w:rsidR="009B3990" w:rsidRPr="009B3990" w:rsidRDefault="009B3990" w:rsidP="009B3990">
      <w:pPr>
        <w:spacing w:before="0" w:after="120" w:line="240" w:lineRule="auto"/>
        <w:ind w:firstLine="48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b/>
          <w:color w:val="000000"/>
          <w:kern w:val="0"/>
          <w:sz w:val="28"/>
          <w:szCs w:val="28"/>
          <w:lang w:val="nl-NL"/>
        </w:rPr>
        <w:t>II. Công</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tác</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xây</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dựng</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đảng, xây dựng hệ thống chính trị</w:t>
      </w:r>
    </w:p>
    <w:p w:rsidR="009B3990" w:rsidRPr="009B3990" w:rsidRDefault="009B3990" w:rsidP="009B3990">
      <w:pPr>
        <w:spacing w:before="0" w:after="120" w:line="240" w:lineRule="auto"/>
        <w:ind w:firstLine="48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1</w:t>
      </w:r>
      <w:r w:rsidRPr="009B3990">
        <w:rPr>
          <w:rFonts w:ascii="Times New Roman" w:eastAsia="Times New Roman" w:hAnsi="Times New Roman" w:cs="Times New Roman"/>
          <w:b/>
          <w:color w:val="000000"/>
          <w:kern w:val="0"/>
          <w:sz w:val="28"/>
          <w:szCs w:val="28"/>
          <w:lang w:val="vi-VN"/>
        </w:rPr>
        <w:t>.</w:t>
      </w:r>
      <w:r w:rsidRPr="009B3990">
        <w:rPr>
          <w:rFonts w:ascii="Times New Roman" w:eastAsia="Times New Roman" w:hAnsi="Times New Roman" w:cs="Times New Roman"/>
          <w:b/>
          <w:color w:val="000000"/>
          <w:kern w:val="0"/>
          <w:sz w:val="28"/>
          <w:szCs w:val="28"/>
          <w:lang w:val="nl-NL"/>
        </w:rPr>
        <w:t>Công</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tác</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giáo</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dục</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chính</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trị, tư</w:t>
      </w:r>
      <w:r>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tưởng</w:t>
      </w:r>
      <w:r>
        <w:rPr>
          <w:rFonts w:ascii="Times New Roman" w:eastAsia="Times New Roman" w:hAnsi="Times New Roman" w:cs="Times New Roman"/>
          <w:b/>
          <w:color w:val="000000"/>
          <w:kern w:val="0"/>
          <w:sz w:val="28"/>
          <w:szCs w:val="28"/>
          <w:lang w:val="nl-NL"/>
        </w:rPr>
        <w:t xml:space="preserve"> </w:t>
      </w:r>
    </w:p>
    <w:p w:rsidR="009B3990" w:rsidRPr="009B3990" w:rsidRDefault="009B3990" w:rsidP="009B3990">
      <w:pPr>
        <w:spacing w:before="0" w:after="120" w:line="240" w:lineRule="auto"/>
        <w:ind w:firstLine="480"/>
        <w:rPr>
          <w:rFonts w:ascii="Times New Roman" w:eastAsia="Times New Roman" w:hAnsi="Times New Roman" w:cs="Times New Roman"/>
          <w:kern w:val="0"/>
          <w:sz w:val="28"/>
          <w:szCs w:val="28"/>
          <w:lang w:val="nl-NL"/>
        </w:rPr>
      </w:pPr>
      <w:r>
        <w:rPr>
          <w:rFonts w:ascii="Times New Roman" w:eastAsia="Times New Roman" w:hAnsi="Times New Roman" w:cs="Times New Roman"/>
          <w:color w:val="000000"/>
          <w:kern w:val="0"/>
          <w:sz w:val="28"/>
          <w:szCs w:val="28"/>
          <w:lang w:val="nl-NL"/>
        </w:rPr>
        <w:t xml:space="preserve">Chi </w:t>
      </w:r>
      <w:r w:rsidRPr="009B3990">
        <w:rPr>
          <w:rFonts w:ascii="Times New Roman" w:eastAsia="Times New Roman" w:hAnsi="Times New Roman" w:cs="Times New Roman"/>
          <w:color w:val="000000"/>
          <w:kern w:val="0"/>
          <w:sz w:val="28"/>
          <w:szCs w:val="28"/>
          <w:lang w:val="nl-NL"/>
        </w:rPr>
        <w:t>bộ thường xuyên</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thông</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tin</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thời</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sự, triển</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khai</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các</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Chỉ</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thị, Nghị</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quyết</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của</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các</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cấp</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ủy</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Đảng</w:t>
      </w:r>
      <w:r>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đến đảng viên, giúp cho đảng viên nắm bắt được chủ trương, đường lối của Đảng, chính sách, pháp luật của Nhà nước để vận dụng vào lĩnh vực được phân công phụ trách. Bên cạnh đó, kết hợp với</w:t>
      </w:r>
      <w:r w:rsidRPr="009B3990">
        <w:rPr>
          <w:rFonts w:ascii="Times New Roman" w:eastAsia="Times New Roman" w:hAnsi="Times New Roman" w:cs="Times New Roman"/>
          <w:color w:val="000000"/>
          <w:kern w:val="0"/>
          <w:sz w:val="28"/>
          <w:szCs w:val="28"/>
          <w:lang w:val="vi-VN"/>
        </w:rPr>
        <w:t xml:space="preserve"> việc thực hiện</w:t>
      </w:r>
      <w:r w:rsidRPr="009B3990">
        <w:rPr>
          <w:rFonts w:ascii="Times New Roman" w:eastAsia="Times New Roman" w:hAnsi="Times New Roman" w:cs="Times New Roman"/>
          <w:color w:val="000000"/>
          <w:kern w:val="0"/>
          <w:sz w:val="28"/>
          <w:szCs w:val="28"/>
          <w:lang w:val="nl-NL"/>
        </w:rPr>
        <w:t xml:space="preserve"> các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pt-BR"/>
        </w:rPr>
        <w:t>cuộc vận động, các phong trào thi đua của ngành</w:t>
      </w:r>
      <w:r w:rsidRPr="009B3990">
        <w:rPr>
          <w:rFonts w:ascii="Times New Roman" w:eastAsia="Times New Roman" w:hAnsi="Times New Roman" w:cs="Times New Roman"/>
          <w:i/>
          <w:color w:val="000000"/>
          <w:kern w:val="0"/>
          <w:sz w:val="28"/>
          <w:szCs w:val="28"/>
          <w:lang w:val="pt-BR"/>
        </w:rPr>
        <w:t xml:space="preserve">, </w:t>
      </w:r>
      <w:r w:rsidRPr="009B3990">
        <w:rPr>
          <w:rFonts w:ascii="Times New Roman" w:eastAsia="Times New Roman" w:hAnsi="Times New Roman" w:cs="Times New Roman"/>
          <w:color w:val="000000"/>
          <w:kern w:val="0"/>
          <w:sz w:val="28"/>
          <w:szCs w:val="28"/>
          <w:lang w:val="nl-NL"/>
        </w:rPr>
        <w:t>cán bộ đảng viên tích</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cực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đua</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học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tập, cùng tham gia nhiệm</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vụ</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phát</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triển</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KT-XH,</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giữ</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vững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QP-AN, xây</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dựng TT đạt chuẩn văn minh đô thị , xây</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dựng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Đảng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ngày</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càng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vững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 xml:space="preserve">mạnh. 100%, đảng viên tham gia đầy đủ các lớp </w:t>
      </w:r>
      <w:r w:rsidRPr="009B3990">
        <w:rPr>
          <w:rFonts w:ascii="Times New Roman" w:eastAsia="Times New Roman" w:hAnsi="Times New Roman" w:cs="Times New Roman"/>
          <w:color w:val="000000"/>
          <w:kern w:val="0"/>
          <w:sz w:val="28"/>
          <w:szCs w:val="28"/>
          <w:lang w:val="vi-VN"/>
        </w:rPr>
        <w:t>học tập</w:t>
      </w:r>
      <w:r w:rsidRPr="009B3990">
        <w:rPr>
          <w:rFonts w:ascii="Times New Roman" w:eastAsia="Times New Roman" w:hAnsi="Times New Roman" w:cs="Times New Roman"/>
          <w:color w:val="000000"/>
          <w:kern w:val="0"/>
          <w:sz w:val="28"/>
          <w:szCs w:val="28"/>
          <w:lang w:val="nl-NL"/>
        </w:rPr>
        <w:t xml:space="preserve"> Nghị quyết, </w:t>
      </w:r>
      <w:r w:rsidRPr="009B3990">
        <w:rPr>
          <w:rFonts w:ascii="Times New Roman" w:eastAsia="Times New Roman" w:hAnsi="Times New Roman" w:cs="Times New Roman"/>
          <w:color w:val="000000"/>
          <w:kern w:val="0"/>
          <w:sz w:val="28"/>
          <w:szCs w:val="28"/>
          <w:lang w:val="vi-VN"/>
        </w:rPr>
        <w:t>Chỉ thị</w:t>
      </w:r>
      <w:r w:rsidRPr="009B3990">
        <w:rPr>
          <w:rFonts w:ascii="Times New Roman" w:eastAsia="Times New Roman" w:hAnsi="Times New Roman" w:cs="Times New Roman"/>
          <w:color w:val="000000"/>
          <w:kern w:val="0"/>
          <w:sz w:val="28"/>
          <w:szCs w:val="28"/>
          <w:lang w:val="nl-NL"/>
        </w:rPr>
        <w:t xml:space="preserve"> của </w:t>
      </w:r>
      <w:r w:rsidRPr="009B3990">
        <w:rPr>
          <w:rFonts w:ascii="Times New Roman" w:eastAsia="Times New Roman" w:hAnsi="Times New Roman" w:cs="Times New Roman"/>
          <w:color w:val="000000"/>
          <w:kern w:val="0"/>
          <w:sz w:val="28"/>
          <w:szCs w:val="28"/>
          <w:lang w:val="vi-VN"/>
        </w:rPr>
        <w:t xml:space="preserve">cấp </w:t>
      </w:r>
      <w:r w:rsidRPr="009B3990">
        <w:rPr>
          <w:rFonts w:ascii="Times New Roman" w:eastAsia="Times New Roman" w:hAnsi="Times New Roman" w:cs="Times New Roman"/>
          <w:color w:val="000000"/>
          <w:kern w:val="0"/>
          <w:sz w:val="28"/>
          <w:szCs w:val="28"/>
          <w:lang w:val="vi-VN"/>
        </w:rPr>
        <w:lastRenderedPageBreak/>
        <w:t>trên</w:t>
      </w:r>
      <w:r w:rsidRPr="009B3990">
        <w:rPr>
          <w:rFonts w:ascii="Times New Roman" w:eastAsia="Times New Roman" w:hAnsi="Times New Roman" w:cs="Times New Roman"/>
          <w:color w:val="000000"/>
          <w:kern w:val="0"/>
          <w:sz w:val="28"/>
          <w:szCs w:val="28"/>
          <w:lang w:val="nl-NL"/>
        </w:rPr>
        <w:t xml:space="preserve"> do Đảng ủy TT tổ chức, </w:t>
      </w:r>
      <w:r w:rsidRPr="009B3990">
        <w:rPr>
          <w:rFonts w:ascii="Times New Roman" w:eastAsia="Times New Roman" w:hAnsi="Times New Roman" w:cs="Times New Roman"/>
          <w:color w:val="000000"/>
          <w:kern w:val="0"/>
          <w:sz w:val="28"/>
          <w:szCs w:val="28"/>
          <w:lang w:val="vi-VN"/>
        </w:rPr>
        <w:t>100% đảng viên có phẩm chất chính trị tốt, đạo đức trong sáng lành mạnh, chấp hành nghiêm đường lối, chủ trương của đ</w:t>
      </w:r>
      <w:r w:rsidRPr="009B3990">
        <w:rPr>
          <w:rFonts w:ascii="Times New Roman" w:eastAsia="Times New Roman" w:hAnsi="Times New Roman" w:cs="Times New Roman"/>
          <w:color w:val="000000"/>
          <w:kern w:val="0"/>
          <w:sz w:val="28"/>
          <w:szCs w:val="28"/>
          <w:lang w:val="nl-NL"/>
        </w:rPr>
        <w:t>ả</w:t>
      </w:r>
      <w:r w:rsidRPr="009B3990">
        <w:rPr>
          <w:rFonts w:ascii="Times New Roman" w:eastAsia="Times New Roman" w:hAnsi="Times New Roman" w:cs="Times New Roman"/>
          <w:color w:val="000000"/>
          <w:kern w:val="0"/>
          <w:sz w:val="28"/>
          <w:szCs w:val="28"/>
          <w:lang w:val="vi-VN"/>
        </w:rPr>
        <w:t>ng</w:t>
      </w:r>
      <w:r w:rsidRPr="009B3990">
        <w:rPr>
          <w:rFonts w:ascii="Times New Roman" w:eastAsia="Times New Roman" w:hAnsi="Times New Roman" w:cs="Times New Roman"/>
          <w:color w:val="000000"/>
          <w:kern w:val="0"/>
          <w:sz w:val="28"/>
          <w:szCs w:val="28"/>
          <w:lang w:val="nl-NL"/>
        </w:rPr>
        <w:t>, chính sách, pháp luật của Nhà nước.</w:t>
      </w:r>
      <w:r w:rsidRPr="009B3990">
        <w:rPr>
          <w:rFonts w:ascii="Times New Roman" w:eastAsia="Times New Roman" w:hAnsi="Times New Roman" w:cs="Times New Roman"/>
          <w:kern w:val="0"/>
          <w:sz w:val="28"/>
          <w:szCs w:val="28"/>
          <w:lang w:val="nl-NL"/>
        </w:rPr>
        <w:t>Tham gia tích cực làm bài dự thi “Công tác phòng chống tham nhũng” do Huyện tổ chức (02 Đ/c)</w:t>
      </w:r>
    </w:p>
    <w:p w:rsidR="009B3990" w:rsidRPr="009B3990" w:rsidRDefault="009B3990" w:rsidP="009B3990">
      <w:pPr>
        <w:spacing w:before="0" w:after="120" w:line="240" w:lineRule="auto"/>
        <w:ind w:firstLine="720"/>
        <w:rPr>
          <w:rFonts w:ascii="Times New Roman" w:eastAsia="Times New Roman" w:hAnsi="Times New Roman" w:cs="Times New Roman"/>
          <w:b/>
          <w:color w:val="000000"/>
          <w:spacing w:val="-8"/>
          <w:kern w:val="0"/>
          <w:sz w:val="28"/>
          <w:szCs w:val="28"/>
          <w:lang w:val="nl-NL"/>
        </w:rPr>
      </w:pPr>
      <w:r w:rsidRPr="009B3990">
        <w:rPr>
          <w:rFonts w:ascii="Times New Roman" w:eastAsia="Times New Roman" w:hAnsi="Times New Roman" w:cs="Times New Roman"/>
          <w:b/>
          <w:iCs/>
          <w:color w:val="000000"/>
          <w:spacing w:val="-8"/>
          <w:kern w:val="0"/>
          <w:sz w:val="28"/>
          <w:szCs w:val="28"/>
          <w:lang w:val="nl-NL"/>
        </w:rPr>
        <w:t>2.</w:t>
      </w:r>
      <w:r w:rsidR="00766AE9">
        <w:rPr>
          <w:rFonts w:ascii="Times New Roman" w:eastAsia="Times New Roman" w:hAnsi="Times New Roman" w:cs="Times New Roman"/>
          <w:b/>
          <w:iCs/>
          <w:color w:val="000000"/>
          <w:spacing w:val="-8"/>
          <w:kern w:val="0"/>
          <w:sz w:val="28"/>
          <w:szCs w:val="28"/>
          <w:lang w:val="nl-NL"/>
        </w:rPr>
        <w:t xml:space="preserve"> </w:t>
      </w:r>
      <w:r w:rsidRPr="009B3990">
        <w:rPr>
          <w:rFonts w:ascii="Times New Roman" w:eastAsia="Times New Roman" w:hAnsi="Times New Roman" w:cs="Times New Roman"/>
          <w:b/>
          <w:bCs/>
          <w:color w:val="000000"/>
          <w:spacing w:val="-8"/>
          <w:kern w:val="0"/>
          <w:sz w:val="28"/>
          <w:szCs w:val="28"/>
          <w:lang w:val="vi-VN"/>
        </w:rPr>
        <w:t xml:space="preserve">Việc </w:t>
      </w:r>
      <w:r w:rsidRPr="009B3990">
        <w:rPr>
          <w:rFonts w:ascii="Times New Roman" w:eastAsia="Times New Roman" w:hAnsi="Times New Roman" w:cs="Times New Roman"/>
          <w:b/>
          <w:color w:val="000000"/>
          <w:spacing w:val="-8"/>
          <w:kern w:val="0"/>
          <w:sz w:val="28"/>
          <w:szCs w:val="28"/>
          <w:lang w:val="nl-NL"/>
        </w:rPr>
        <w:t xml:space="preserve">tiếp tục thực hiện </w:t>
      </w:r>
      <w:r w:rsidRPr="009B3990">
        <w:rPr>
          <w:rFonts w:ascii="Times New Roman" w:eastAsia="Times New Roman" w:hAnsi="Times New Roman" w:cs="Times New Roman"/>
          <w:b/>
          <w:color w:val="000000"/>
          <w:spacing w:val="-8"/>
          <w:kern w:val="0"/>
          <w:sz w:val="28"/>
          <w:szCs w:val="28"/>
          <w:lang w:val="vi-VN"/>
        </w:rPr>
        <w:t xml:space="preserve">Chỉ thị số 05-CT/TW, ngày 15/5/2016 của </w:t>
      </w:r>
      <w:r w:rsidRPr="009B3990">
        <w:rPr>
          <w:rFonts w:ascii="Times New Roman" w:eastAsia="Times New Roman" w:hAnsi="Times New Roman" w:cs="Times New Roman"/>
          <w:b/>
          <w:color w:val="000000"/>
          <w:spacing w:val="-8"/>
          <w:kern w:val="0"/>
          <w:sz w:val="28"/>
          <w:szCs w:val="28"/>
          <w:lang w:val="nl-NL"/>
        </w:rPr>
        <w:t>Bộ Chính trị</w:t>
      </w:r>
      <w:r w:rsidRPr="009B3990">
        <w:rPr>
          <w:rFonts w:ascii="Times New Roman" w:eastAsia="Times New Roman" w:hAnsi="Times New Roman" w:cs="Times New Roman"/>
          <w:b/>
          <w:color w:val="000000"/>
          <w:spacing w:val="-8"/>
          <w:kern w:val="0"/>
          <w:sz w:val="28"/>
          <w:szCs w:val="28"/>
          <w:lang w:val="vi-VN"/>
        </w:rPr>
        <w:t xml:space="preserve"> về “Đẩy mạnh học tập và làm theo tư tưởng, đạo đức, phong cách Hồ Chí Minh”</w:t>
      </w:r>
      <w:r w:rsidRPr="009B3990">
        <w:rPr>
          <w:rFonts w:ascii="Times New Roman" w:eastAsia="Times New Roman" w:hAnsi="Times New Roman" w:cs="Times New Roman"/>
          <w:b/>
          <w:color w:val="000000"/>
          <w:spacing w:val="-8"/>
          <w:kern w:val="0"/>
          <w:sz w:val="28"/>
          <w:szCs w:val="28"/>
          <w:lang w:val="nl-NL"/>
        </w:rPr>
        <w:t xml:space="preserve"> theo kết luận 01-KL/TW ngày 18/5/2021 của Bộ Chính trị</w:t>
      </w:r>
    </w:p>
    <w:p w:rsidR="009B3990" w:rsidRPr="009B3990" w:rsidRDefault="009B3990" w:rsidP="009B3990">
      <w:pPr>
        <w:spacing w:before="0" w:after="120" w:line="240" w:lineRule="auto"/>
        <w:ind w:firstLine="48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nl-NL"/>
        </w:rPr>
        <w:t>Sau</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khi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được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Đảng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ủy</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quán</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triệt, học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tập</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chuyên</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đề</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hàng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năm</w:t>
      </w:r>
      <w:r w:rsidRPr="009B3990">
        <w:rPr>
          <w:rFonts w:ascii="Times New Roman" w:eastAsia="Times New Roman" w:hAnsi="Times New Roman" w:cs="Times New Roman"/>
          <w:i/>
          <w:color w:val="000000"/>
          <w:kern w:val="0"/>
          <w:sz w:val="28"/>
          <w:szCs w:val="28"/>
          <w:lang w:val="nl-NL"/>
        </w:rPr>
        <w:t>,</w:t>
      </w:r>
      <w:r w:rsidRPr="009B3990">
        <w:rPr>
          <w:rFonts w:ascii="Times New Roman" w:eastAsia="Times New Roman" w:hAnsi="Times New Roman" w:cs="Times New Roman"/>
          <w:color w:val="000000"/>
          <w:kern w:val="0"/>
          <w:sz w:val="28"/>
          <w:szCs w:val="28"/>
          <w:lang w:val="nl-NL"/>
        </w:rPr>
        <w:t>chi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bộ</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nl-NL"/>
        </w:rPr>
        <w:t>kịp</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thời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xây</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dựng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kế</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hoạch</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thực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hiện, đăng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ký</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chủ</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đề, nội dung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 xml:space="preserve">làm theo </w:t>
      </w:r>
      <w:r w:rsidRPr="009B3990">
        <w:rPr>
          <w:rFonts w:ascii="Times New Roman" w:eastAsia="Times New Roman" w:hAnsi="Times New Roman" w:cs="Times New Roman"/>
          <w:color w:val="000000"/>
          <w:kern w:val="0"/>
          <w:sz w:val="28"/>
          <w:szCs w:val="28"/>
          <w:lang w:val="nl-NL"/>
        </w:rPr>
        <w:t>đối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với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tập</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thể, cá nhân</w:t>
      </w:r>
      <w:r w:rsidRPr="009B3990">
        <w:rPr>
          <w:rFonts w:ascii="Times New Roman" w:eastAsia="Times New Roman" w:hAnsi="Times New Roman" w:cs="Times New Roman"/>
          <w:color w:val="000000"/>
          <w:kern w:val="0"/>
          <w:sz w:val="28"/>
          <w:szCs w:val="28"/>
          <w:lang w:val="vi-VN"/>
        </w:rPr>
        <w:t xml:space="preserve">, gửi hồ sơ đăng ký về Ban thường vụ Đảng ủy đúng thời hạn. Chủ đề chi bộ lựa </w:t>
      </w:r>
      <w:r w:rsidRPr="009B3990">
        <w:rPr>
          <w:rFonts w:ascii="Times New Roman" w:eastAsia="Times New Roman" w:hAnsi="Times New Roman" w:cs="Times New Roman"/>
          <w:color w:val="000000"/>
          <w:kern w:val="0"/>
          <w:sz w:val="28"/>
          <w:szCs w:val="28"/>
          <w:lang w:val="nl-NL"/>
        </w:rPr>
        <w:t>chọn</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hàng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năm</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 xml:space="preserve">đều được sự thống nhất của tập thể chi bộ, </w:t>
      </w:r>
      <w:r w:rsidRPr="009B3990">
        <w:rPr>
          <w:rFonts w:ascii="Times New Roman" w:eastAsia="Times New Roman" w:hAnsi="Times New Roman" w:cs="Times New Roman"/>
          <w:color w:val="000000"/>
          <w:kern w:val="0"/>
          <w:sz w:val="28"/>
          <w:szCs w:val="28"/>
          <w:lang w:val="nl-NL"/>
        </w:rPr>
        <w:t>sát</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với</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tình</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hình</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thực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tiễn</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của</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đơn vị, năm 2020 chi bộ chọn chủ đề “</w:t>
      </w:r>
      <w:r w:rsidRPr="009B3990">
        <w:rPr>
          <w:rFonts w:ascii="Times New Roman" w:eastAsia="Times New Roman" w:hAnsi="Times New Roman" w:cs="Times New Roman"/>
          <w:kern w:val="0"/>
          <w:sz w:val="28"/>
          <w:szCs w:val="28"/>
          <w:lang w:val="vi-VN"/>
        </w:rPr>
        <w:t>Nâng cao chất lượng sinh hoạt chi bộ”. Năm  2021 chi bộ chọn chủ đề</w:t>
      </w:r>
      <w:r w:rsidR="00766AE9">
        <w:rPr>
          <w:rFonts w:ascii="Times New Roman" w:eastAsia="Times New Roman" w:hAnsi="Times New Roman" w:cs="Times New Roman"/>
          <w:kern w:val="0"/>
          <w:sz w:val="28"/>
          <w:szCs w:val="28"/>
        </w:rPr>
        <w:t xml:space="preserve"> </w:t>
      </w:r>
      <w:r w:rsidRPr="009B3990">
        <w:rPr>
          <w:rFonts w:ascii="Times New Roman" w:eastAsia="Times New Roman" w:hAnsi="Times New Roman" w:cs="Times New Roman"/>
          <w:kern w:val="0"/>
          <w:sz w:val="28"/>
          <w:szCs w:val="28"/>
          <w:lang w:val="vi-VN"/>
        </w:rPr>
        <w:t>“</w:t>
      </w:r>
      <w:r w:rsidRPr="009B3990">
        <w:rPr>
          <w:rFonts w:ascii="Times New Roman" w:eastAsia="Times New Roman" w:hAnsi="Times New Roman" w:cs="Times New Roman"/>
          <w:color w:val="000000"/>
          <w:w w:val="110"/>
          <w:kern w:val="0"/>
          <w:sz w:val="28"/>
          <w:szCs w:val="28"/>
          <w:lang w:val="vi-VN"/>
        </w:rPr>
        <w:t>Vui vẽ, mến thương, kỷ cương, trách nhiệm”</w:t>
      </w:r>
    </w:p>
    <w:p w:rsidR="009B3990" w:rsidRPr="009B3990" w:rsidRDefault="009B3990" w:rsidP="009B3990">
      <w:pPr>
        <w:spacing w:before="0" w:after="120" w:line="240" w:lineRule="auto"/>
        <w:ind w:firstLine="48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Việc thực hiện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 xml:space="preserve">Chỉ thị số </w:t>
      </w:r>
      <w:r w:rsidRPr="009B3990">
        <w:rPr>
          <w:rFonts w:ascii="Times New Roman" w:eastAsia="Times New Roman" w:hAnsi="Times New Roman" w:cs="Times New Roman"/>
          <w:color w:val="000000"/>
          <w:spacing w:val="-2"/>
          <w:kern w:val="0"/>
          <w:sz w:val="28"/>
          <w:szCs w:val="28"/>
          <w:lang w:val="vi-VN"/>
        </w:rPr>
        <w:t>05-CT/TW ngày 15/5/2016 của Bộ Chính trị</w:t>
      </w:r>
      <w:r w:rsidR="00766AE9">
        <w:rPr>
          <w:rFonts w:ascii="Times New Roman" w:eastAsia="Times New Roman" w:hAnsi="Times New Roman" w:cs="Times New Roman"/>
          <w:color w:val="000000"/>
          <w:spacing w:val="-2"/>
          <w:kern w:val="0"/>
          <w:sz w:val="28"/>
          <w:szCs w:val="28"/>
        </w:rPr>
        <w:t xml:space="preserve"> </w:t>
      </w:r>
      <w:r w:rsidRPr="009B3990">
        <w:rPr>
          <w:rFonts w:ascii="Times New Roman" w:eastAsia="Times New Roman" w:hAnsi="Times New Roman" w:cs="Times New Roman"/>
          <w:color w:val="000000"/>
          <w:kern w:val="0"/>
          <w:sz w:val="28"/>
          <w:szCs w:val="28"/>
          <w:lang w:val="vi-VN"/>
        </w:rPr>
        <w:t>đã</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được chi bộ lồng ghép trong sinh hoạt hàng tháng và trở</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thành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nội dung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sinh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hoạt</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chính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trị</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thường niên, có</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ý</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nghĩa</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thiết</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thực, tác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động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tích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cực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đến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việc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thực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hiện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nhiệm</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vụ</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chính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trị</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của</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cá nhân, đơn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vị. Cán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bộ, đảng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viên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đã</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có</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sự</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chuyển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biến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tích cực về</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nhận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thức, tư</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tưởng,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ý</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thức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tự</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rèn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luyện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đạo</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đức, tác phong, lề</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lối</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làm</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việc, có</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tinh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thần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trách</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nhiệm</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cao</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trong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thực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hiện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nhiệm</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vụ</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được</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giao</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và</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mang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lại</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hiệu</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quả</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cao hơn trong công</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việc, k</w:t>
      </w:r>
      <w:r w:rsidRPr="009B3990">
        <w:rPr>
          <w:rFonts w:ascii="Times New Roman" w:eastAsia="Times New Roman" w:hAnsi="Times New Roman" w:cs="Times New Roman"/>
          <w:color w:val="000000"/>
          <w:kern w:val="0"/>
          <w:sz w:val="28"/>
          <w:szCs w:val="28"/>
          <w:lang w:val="nl-NL"/>
        </w:rPr>
        <w:t xml:space="preserve">ết quả: </w:t>
      </w:r>
    </w:p>
    <w:p w:rsidR="009B3990" w:rsidRPr="009B3990" w:rsidRDefault="009B3990" w:rsidP="009B3990">
      <w:pPr>
        <w:widowControl w:val="0"/>
        <w:tabs>
          <w:tab w:val="left" w:pos="3052"/>
        </w:tabs>
        <w:spacing w:before="0" w:after="120" w:line="240" w:lineRule="auto"/>
        <w:ind w:firstLine="539"/>
        <w:rPr>
          <w:rFonts w:ascii="Times New Roman" w:eastAsia="Times New Roman" w:hAnsi="Times New Roman" w:cs="Times New Roman"/>
          <w:i/>
          <w:color w:val="000000"/>
          <w:kern w:val="0"/>
          <w:sz w:val="28"/>
          <w:szCs w:val="28"/>
          <w:lang w:val="vi-VN"/>
        </w:rPr>
      </w:pPr>
      <w:r w:rsidRPr="009B3990">
        <w:rPr>
          <w:rFonts w:ascii="Times New Roman" w:eastAsia="Times New Roman" w:hAnsi="Times New Roman" w:cs="Times New Roman"/>
          <w:i/>
          <w:color w:val="000000"/>
          <w:kern w:val="0"/>
          <w:sz w:val="28"/>
          <w:szCs w:val="28"/>
          <w:lang w:val="vi-VN"/>
        </w:rPr>
        <w:t xml:space="preserve">* Việc thực hiện các nội dung theo cam kết, đăng ký của tập thể, cá nhân </w:t>
      </w:r>
    </w:p>
    <w:p w:rsidR="009B3990" w:rsidRPr="009B3990" w:rsidRDefault="009B3990" w:rsidP="009B3990">
      <w:pPr>
        <w:widowControl w:val="0"/>
        <w:tabs>
          <w:tab w:val="left" w:pos="3052"/>
        </w:tabs>
        <w:spacing w:before="0" w:after="120" w:line="240" w:lineRule="auto"/>
        <w:ind w:firstLine="539"/>
        <w:rPr>
          <w:rFonts w:ascii="Times New Roman" w:eastAsia="Times New Roman" w:hAnsi="Times New Roman" w:cs="Times New Roman"/>
          <w:i/>
          <w:color w:val="000000"/>
          <w:kern w:val="0"/>
          <w:sz w:val="28"/>
          <w:szCs w:val="28"/>
          <w:lang w:val="vi-VN"/>
        </w:rPr>
      </w:pPr>
      <w:r w:rsidRPr="009B3990">
        <w:rPr>
          <w:rFonts w:ascii="Times New Roman" w:eastAsia="Times New Roman" w:hAnsi="Times New Roman" w:cs="Times New Roman"/>
          <w:color w:val="000000"/>
          <w:kern w:val="0"/>
          <w:sz w:val="28"/>
          <w:szCs w:val="28"/>
          <w:lang w:val="vi-VN"/>
        </w:rPr>
        <w:t>- Đối với tập thể: Chi bộ đã thực hiện đúng tiến độ và hoàn thành 100% các nội dung đăng ký hàng năm.</w:t>
      </w:r>
    </w:p>
    <w:p w:rsidR="009B3990" w:rsidRPr="009B3990" w:rsidRDefault="009B3990" w:rsidP="009B3990">
      <w:pPr>
        <w:spacing w:before="0" w:after="120" w:line="240" w:lineRule="auto"/>
        <w:ind w:firstLine="53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Đối với cá nhân:100% đảng viên xây dựng cam kết và đăng ký nội dung thực hiện; 100% đảng viên hoàn thành nội dung cam kết và khắc phục hạn chế khuyết điểm; 100% đảng viên hoàn thành nội dung đăng ký khâu đột phá.</w:t>
      </w:r>
    </w:p>
    <w:p w:rsidR="009B3990" w:rsidRPr="009B3990" w:rsidRDefault="009B3990" w:rsidP="009B3990">
      <w:pPr>
        <w:spacing w:before="0" w:after="120" w:line="240" w:lineRule="auto"/>
        <w:ind w:firstLine="539"/>
        <w:rPr>
          <w:rFonts w:ascii="Times New Roman" w:eastAsia="Times New Roman" w:hAnsi="Times New Roman" w:cs="Times New Roman"/>
          <w:i/>
          <w:color w:val="000000"/>
          <w:kern w:val="0"/>
          <w:sz w:val="28"/>
          <w:szCs w:val="28"/>
          <w:lang w:val="vi-VN"/>
        </w:rPr>
      </w:pPr>
      <w:r w:rsidRPr="009B3990">
        <w:rPr>
          <w:rFonts w:ascii="Times New Roman" w:eastAsia="Times New Roman" w:hAnsi="Times New Roman" w:cs="Times New Roman"/>
          <w:i/>
          <w:color w:val="000000"/>
          <w:kern w:val="0"/>
          <w:sz w:val="28"/>
          <w:szCs w:val="28"/>
          <w:lang w:val="vi-VN"/>
        </w:rPr>
        <w:t>* Việc xây dựng tập thể, cá nhân điển hình tiên tiến</w:t>
      </w:r>
    </w:p>
    <w:p w:rsidR="009B3990" w:rsidRPr="009B3990" w:rsidRDefault="009B3990" w:rsidP="009B3990">
      <w:pPr>
        <w:spacing w:before="0" w:after="120" w:line="240" w:lineRule="auto"/>
        <w:ind w:firstLine="539"/>
        <w:rPr>
          <w:rFonts w:ascii="Times New Roman" w:eastAsia="Times New Roman" w:hAnsi="Times New Roman" w:cs="Times New Roman"/>
          <w:bCs/>
          <w:color w:val="000000"/>
          <w:kern w:val="0"/>
          <w:sz w:val="28"/>
          <w:szCs w:val="28"/>
          <w:lang w:val="vi-VN"/>
        </w:rPr>
      </w:pPr>
      <w:r w:rsidRPr="009B3990">
        <w:rPr>
          <w:rFonts w:ascii="Times New Roman" w:eastAsia="Times New Roman" w:hAnsi="Times New Roman" w:cs="Times New Roman"/>
          <w:color w:val="000000"/>
          <w:kern w:val="0"/>
          <w:sz w:val="28"/>
          <w:szCs w:val="28"/>
          <w:lang w:val="vi-VN"/>
        </w:rPr>
        <w:t>Chi bộ, Nhà trường đã xây dựng kế hoạch bồi dưỡng, nhân rộng gương điển hình tiên tiến và phổ biến đến toàn thể CBGVNV trong đơn vị. Hàng năm có 2-3 cá nhân đăng ký gương điển hình tiên tiến, k</w:t>
      </w:r>
      <w:r w:rsidRPr="009B3990">
        <w:rPr>
          <w:rFonts w:ascii="Times New Roman" w:eastAsia="Times New Roman" w:hAnsi="Times New Roman" w:cs="Times New Roman"/>
          <w:bCs/>
          <w:color w:val="000000"/>
          <w:kern w:val="0"/>
          <w:sz w:val="28"/>
          <w:szCs w:val="28"/>
          <w:lang w:val="vi-VN"/>
        </w:rPr>
        <w:t xml:space="preserve">ết quả: </w:t>
      </w:r>
    </w:p>
    <w:p w:rsidR="009B3990" w:rsidRPr="00766AE9" w:rsidRDefault="009B3990" w:rsidP="009B3990">
      <w:pPr>
        <w:spacing w:before="0" w:after="120" w:line="240" w:lineRule="auto"/>
        <w:ind w:firstLine="539"/>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bCs/>
          <w:color w:val="000000"/>
          <w:kern w:val="0"/>
          <w:sz w:val="28"/>
          <w:szCs w:val="28"/>
          <w:lang w:val="vi-VN"/>
        </w:rPr>
        <w:t xml:space="preserve">Tập thể nhà trường </w:t>
      </w:r>
      <w:r w:rsidRPr="009B3990">
        <w:rPr>
          <w:rFonts w:ascii="Times New Roman" w:eastAsia="Times New Roman" w:hAnsi="Times New Roman" w:cs="Times New Roman"/>
          <w:color w:val="000000"/>
          <w:kern w:val="0"/>
          <w:sz w:val="28"/>
          <w:szCs w:val="28"/>
          <w:lang w:val="vi-VN"/>
        </w:rPr>
        <w:t>được UBND huyện</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 xml:space="preserve">tặng </w:t>
      </w:r>
      <w:r w:rsidR="00766AE9">
        <w:rPr>
          <w:rFonts w:ascii="Times New Roman" w:eastAsia="Times New Roman" w:hAnsi="Times New Roman" w:cs="Times New Roman"/>
          <w:color w:val="000000"/>
          <w:kern w:val="0"/>
          <w:sz w:val="28"/>
          <w:szCs w:val="28"/>
        </w:rPr>
        <w:t>……………………………</w:t>
      </w:r>
    </w:p>
    <w:p w:rsidR="009B3990" w:rsidRPr="009B3990" w:rsidRDefault="009B3990" w:rsidP="009B3990">
      <w:pPr>
        <w:spacing w:before="0" w:after="120" w:line="240" w:lineRule="auto"/>
        <w:ind w:firstLine="545"/>
        <w:rPr>
          <w:rFonts w:ascii="Times New Roman" w:eastAsia="Times New Roman" w:hAnsi="Times New Roman" w:cs="Times New Roman"/>
          <w:b/>
          <w:iCs/>
          <w:color w:val="000000"/>
          <w:kern w:val="0"/>
          <w:sz w:val="28"/>
          <w:szCs w:val="28"/>
          <w:lang w:val="vi-VN"/>
        </w:rPr>
      </w:pPr>
      <w:r w:rsidRPr="009B3990">
        <w:rPr>
          <w:rFonts w:ascii="Times New Roman" w:eastAsia="Times New Roman" w:hAnsi="Times New Roman" w:cs="Times New Roman"/>
          <w:b/>
          <w:iCs/>
          <w:color w:val="000000"/>
          <w:kern w:val="0"/>
          <w:sz w:val="28"/>
          <w:szCs w:val="28"/>
          <w:lang w:val="nl-NL"/>
        </w:rPr>
        <w:t>3.</w:t>
      </w:r>
      <w:r w:rsidR="00766AE9">
        <w:rPr>
          <w:rFonts w:ascii="Times New Roman" w:eastAsia="Times New Roman" w:hAnsi="Times New Roman" w:cs="Times New Roman"/>
          <w:b/>
          <w:iCs/>
          <w:color w:val="000000"/>
          <w:kern w:val="0"/>
          <w:sz w:val="28"/>
          <w:szCs w:val="28"/>
          <w:lang w:val="nl-NL"/>
        </w:rPr>
        <w:t xml:space="preserve"> </w:t>
      </w:r>
      <w:r w:rsidRPr="009B3990">
        <w:rPr>
          <w:rFonts w:ascii="Times New Roman" w:eastAsia="Times New Roman" w:hAnsi="Times New Roman" w:cs="Times New Roman"/>
          <w:b/>
          <w:iCs/>
          <w:color w:val="000000"/>
          <w:kern w:val="0"/>
          <w:sz w:val="28"/>
          <w:szCs w:val="28"/>
          <w:lang w:val="nl-NL"/>
        </w:rPr>
        <w:t>Công</w:t>
      </w:r>
      <w:r w:rsidR="00766AE9">
        <w:rPr>
          <w:rFonts w:ascii="Times New Roman" w:eastAsia="Times New Roman" w:hAnsi="Times New Roman" w:cs="Times New Roman"/>
          <w:b/>
          <w:iCs/>
          <w:color w:val="000000"/>
          <w:kern w:val="0"/>
          <w:sz w:val="28"/>
          <w:szCs w:val="28"/>
          <w:lang w:val="nl-NL"/>
        </w:rPr>
        <w:t xml:space="preserve"> </w:t>
      </w:r>
      <w:r w:rsidRPr="009B3990">
        <w:rPr>
          <w:rFonts w:ascii="Times New Roman" w:eastAsia="Times New Roman" w:hAnsi="Times New Roman" w:cs="Times New Roman"/>
          <w:b/>
          <w:iCs/>
          <w:color w:val="000000"/>
          <w:kern w:val="0"/>
          <w:sz w:val="28"/>
          <w:szCs w:val="28"/>
          <w:lang w:val="nl-NL"/>
        </w:rPr>
        <w:t>tác</w:t>
      </w:r>
      <w:r w:rsidR="00766AE9">
        <w:rPr>
          <w:rFonts w:ascii="Times New Roman" w:eastAsia="Times New Roman" w:hAnsi="Times New Roman" w:cs="Times New Roman"/>
          <w:b/>
          <w:iCs/>
          <w:color w:val="000000"/>
          <w:kern w:val="0"/>
          <w:sz w:val="28"/>
          <w:szCs w:val="28"/>
          <w:lang w:val="nl-NL"/>
        </w:rPr>
        <w:t xml:space="preserve"> </w:t>
      </w:r>
      <w:r w:rsidRPr="009B3990">
        <w:rPr>
          <w:rFonts w:ascii="Times New Roman" w:eastAsia="Times New Roman" w:hAnsi="Times New Roman" w:cs="Times New Roman"/>
          <w:b/>
          <w:iCs/>
          <w:color w:val="000000"/>
          <w:kern w:val="0"/>
          <w:sz w:val="28"/>
          <w:szCs w:val="28"/>
          <w:lang w:val="nl-NL"/>
        </w:rPr>
        <w:t>xây dựng tổ</w:t>
      </w:r>
      <w:r w:rsidR="00766AE9">
        <w:rPr>
          <w:rFonts w:ascii="Times New Roman" w:eastAsia="Times New Roman" w:hAnsi="Times New Roman" w:cs="Times New Roman"/>
          <w:b/>
          <w:iCs/>
          <w:color w:val="000000"/>
          <w:kern w:val="0"/>
          <w:sz w:val="28"/>
          <w:szCs w:val="28"/>
          <w:lang w:val="nl-NL"/>
        </w:rPr>
        <w:t xml:space="preserve"> </w:t>
      </w:r>
      <w:r w:rsidRPr="009B3990">
        <w:rPr>
          <w:rFonts w:ascii="Times New Roman" w:eastAsia="Times New Roman" w:hAnsi="Times New Roman" w:cs="Times New Roman"/>
          <w:b/>
          <w:iCs/>
          <w:color w:val="000000"/>
          <w:kern w:val="0"/>
          <w:sz w:val="28"/>
          <w:szCs w:val="28"/>
          <w:lang w:val="nl-NL"/>
        </w:rPr>
        <w:t>chức</w:t>
      </w:r>
      <w:r w:rsidR="00766AE9">
        <w:rPr>
          <w:rFonts w:ascii="Times New Roman" w:eastAsia="Times New Roman" w:hAnsi="Times New Roman" w:cs="Times New Roman"/>
          <w:b/>
          <w:iCs/>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vi-VN"/>
        </w:rPr>
        <w:t>đảng và nâng cao chất lượng đảng viên</w:t>
      </w:r>
    </w:p>
    <w:p w:rsidR="009B3990" w:rsidRPr="009B3990" w:rsidRDefault="009B3990" w:rsidP="009B3990">
      <w:pPr>
        <w:spacing w:before="0" w:after="120" w:line="240" w:lineRule="auto"/>
        <w:ind w:firstLine="545"/>
        <w:rPr>
          <w:rFonts w:ascii="Times New Roman" w:eastAsia="Times New Roman" w:hAnsi="Times New Roman" w:cs="Times New Roman"/>
          <w:b/>
          <w:i/>
          <w:iCs/>
          <w:color w:val="000000"/>
          <w:kern w:val="0"/>
          <w:sz w:val="28"/>
          <w:szCs w:val="28"/>
          <w:lang w:val="nl-NL"/>
        </w:rPr>
      </w:pPr>
      <w:r w:rsidRPr="009B3990">
        <w:rPr>
          <w:rFonts w:ascii="Times New Roman" w:eastAsia="Times New Roman" w:hAnsi="Times New Roman" w:cs="Times New Roman"/>
          <w:b/>
          <w:i/>
          <w:iCs/>
          <w:color w:val="000000"/>
          <w:kern w:val="0"/>
          <w:sz w:val="28"/>
          <w:szCs w:val="28"/>
          <w:lang w:val="nl-NL"/>
        </w:rPr>
        <w:t>* Công</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tác</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tổ</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chức</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xây</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dựng</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chi</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bộ</w:t>
      </w:r>
    </w:p>
    <w:p w:rsidR="009B3990" w:rsidRPr="009B3990" w:rsidRDefault="009B3990" w:rsidP="009B3990">
      <w:pPr>
        <w:spacing w:before="0" w:after="120" w:line="240" w:lineRule="auto"/>
        <w:ind w:firstLine="545"/>
        <w:rPr>
          <w:rFonts w:ascii="Times New Roman" w:eastAsia="Times New Roman" w:hAnsi="Times New Roman" w:cs="Times New Roman"/>
          <w:iCs/>
          <w:color w:val="000000"/>
          <w:kern w:val="0"/>
          <w:sz w:val="28"/>
          <w:szCs w:val="28"/>
          <w:lang w:val="vi-VN"/>
        </w:rPr>
      </w:pPr>
      <w:r w:rsidRPr="009B3990">
        <w:rPr>
          <w:rFonts w:ascii="Times New Roman" w:eastAsia="Times New Roman" w:hAnsi="Times New Roman" w:cs="Times New Roman"/>
          <w:iCs/>
          <w:color w:val="000000"/>
          <w:kern w:val="0"/>
          <w:sz w:val="28"/>
          <w:szCs w:val="28"/>
          <w:lang w:val="vi-VN"/>
        </w:rPr>
        <w:t>Chi bộ có cấp ủy gồm 3 đồng chí, được phân công cụ thể các lĩnh vực phụ trách</w:t>
      </w:r>
      <w:r w:rsidRPr="009B3990">
        <w:rPr>
          <w:rFonts w:ascii="Times New Roman" w:eastAsia="Times New Roman" w:hAnsi="Times New Roman" w:cs="Times New Roman"/>
          <w:iCs/>
          <w:color w:val="000000"/>
          <w:kern w:val="0"/>
          <w:sz w:val="28"/>
          <w:szCs w:val="28"/>
          <w:lang w:val="nl-NL"/>
        </w:rPr>
        <w:t>, thực hiện đúng Quy</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chế</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làm</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 xml:space="preserve">việc, </w:t>
      </w:r>
      <w:r w:rsidRPr="009B3990">
        <w:rPr>
          <w:rFonts w:ascii="Times New Roman" w:eastAsia="Times New Roman" w:hAnsi="Times New Roman" w:cs="Times New Roman"/>
          <w:iCs/>
          <w:color w:val="000000"/>
          <w:kern w:val="0"/>
          <w:sz w:val="28"/>
          <w:szCs w:val="28"/>
          <w:lang w:val="vi-VN"/>
        </w:rPr>
        <w:t>Kế hoạch</w:t>
      </w:r>
      <w:r w:rsidRPr="009B3990">
        <w:rPr>
          <w:rFonts w:ascii="Times New Roman" w:eastAsia="Times New Roman" w:hAnsi="Times New Roman" w:cs="Times New Roman"/>
          <w:iCs/>
          <w:color w:val="000000"/>
          <w:kern w:val="0"/>
          <w:sz w:val="28"/>
          <w:szCs w:val="28"/>
          <w:lang w:val="nl-NL"/>
        </w:rPr>
        <w:t>, Chương trình công tác hàng năm, thường xuyên đôn</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đốc, kiểm</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tra</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vi-VN"/>
        </w:rPr>
        <w:t xml:space="preserve">việc thực hiện nhiệm vụ của </w:t>
      </w:r>
      <w:r w:rsidRPr="009B3990">
        <w:rPr>
          <w:rFonts w:ascii="Times New Roman" w:eastAsia="Times New Roman" w:hAnsi="Times New Roman" w:cs="Times New Roman"/>
          <w:iCs/>
          <w:color w:val="000000"/>
          <w:kern w:val="0"/>
          <w:sz w:val="28"/>
          <w:szCs w:val="28"/>
          <w:lang w:val="nl-NL"/>
        </w:rPr>
        <w:t>đảngviên</w:t>
      </w:r>
      <w:r w:rsidRPr="009B3990">
        <w:rPr>
          <w:rFonts w:ascii="Times New Roman" w:eastAsia="Times New Roman" w:hAnsi="Times New Roman" w:cs="Times New Roman"/>
          <w:iCs/>
          <w:color w:val="000000"/>
          <w:kern w:val="0"/>
          <w:sz w:val="28"/>
          <w:szCs w:val="28"/>
          <w:lang w:val="vi-VN"/>
        </w:rPr>
        <w:t>.</w:t>
      </w:r>
    </w:p>
    <w:p w:rsidR="009B3990" w:rsidRPr="009B3990" w:rsidRDefault="009B3990" w:rsidP="009B3990">
      <w:pPr>
        <w:spacing w:before="0" w:after="120" w:line="240" w:lineRule="auto"/>
        <w:ind w:firstLine="560"/>
        <w:rPr>
          <w:rFonts w:ascii="Times New Roman" w:eastAsia="Times New Roman" w:hAnsi="Times New Roman" w:cs="Times New Roman"/>
          <w:iCs/>
          <w:color w:val="000000"/>
          <w:kern w:val="0"/>
          <w:sz w:val="28"/>
          <w:szCs w:val="28"/>
          <w:lang w:val="nl-NL"/>
        </w:rPr>
      </w:pPr>
      <w:r w:rsidRPr="009B3990">
        <w:rPr>
          <w:rFonts w:ascii="Times New Roman" w:eastAsia="Times New Roman" w:hAnsi="Times New Roman" w:cs="Times New Roman"/>
          <w:iCs/>
          <w:color w:val="000000"/>
          <w:kern w:val="0"/>
          <w:sz w:val="28"/>
          <w:szCs w:val="28"/>
          <w:lang w:val="nl-NL"/>
        </w:rPr>
        <w:lastRenderedPageBreak/>
        <w:t>Tổ chức sinh hoạt chi bộ định kỳ đúng quy định.</w:t>
      </w:r>
      <w:r w:rsidRPr="009B3990">
        <w:rPr>
          <w:rFonts w:ascii="Times New Roman" w:eastAsia="Times New Roman" w:hAnsi="Times New Roman" w:cs="Times New Roman"/>
          <w:iCs/>
          <w:color w:val="000000"/>
          <w:kern w:val="0"/>
          <w:sz w:val="28"/>
          <w:szCs w:val="28"/>
          <w:lang w:val="vi-VN"/>
        </w:rPr>
        <w:t xml:space="preserve"> Tạo điều kiện để đảng viên </w:t>
      </w:r>
      <w:r w:rsidRPr="009B3990">
        <w:rPr>
          <w:rFonts w:ascii="Times New Roman" w:eastAsia="Times New Roman" w:hAnsi="Times New Roman" w:cs="Times New Roman"/>
          <w:iCs/>
          <w:color w:val="000000"/>
          <w:kern w:val="0"/>
          <w:sz w:val="28"/>
          <w:szCs w:val="28"/>
          <w:lang w:val="nl-NL"/>
        </w:rPr>
        <w:t>tham</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dự</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vi-VN"/>
        </w:rPr>
        <w:t xml:space="preserve">đầy đủ </w:t>
      </w:r>
      <w:r w:rsidRPr="009B3990">
        <w:rPr>
          <w:rFonts w:ascii="Times New Roman" w:eastAsia="Times New Roman" w:hAnsi="Times New Roman" w:cs="Times New Roman"/>
          <w:iCs/>
          <w:color w:val="000000"/>
          <w:kern w:val="0"/>
          <w:sz w:val="28"/>
          <w:szCs w:val="28"/>
          <w:lang w:val="nl-NL"/>
        </w:rPr>
        <w:t>các</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kỳ</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sinh</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hoạt</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chi</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bộ</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vi-VN"/>
        </w:rPr>
        <w:t>nơi cư trú, kịp thời</w:t>
      </w:r>
      <w:r w:rsidR="00766AE9">
        <w:rPr>
          <w:rFonts w:ascii="Times New Roman" w:eastAsia="Times New Roman" w:hAnsi="Times New Roman" w:cs="Times New Roman"/>
          <w:iCs/>
          <w:color w:val="000000"/>
          <w:kern w:val="0"/>
          <w:sz w:val="28"/>
          <w:szCs w:val="28"/>
        </w:rPr>
        <w:t xml:space="preserve"> </w:t>
      </w:r>
      <w:r w:rsidRPr="009B3990">
        <w:rPr>
          <w:rFonts w:ascii="Times New Roman" w:eastAsia="Times New Roman" w:hAnsi="Times New Roman" w:cs="Times New Roman"/>
          <w:iCs/>
          <w:color w:val="000000"/>
          <w:kern w:val="0"/>
          <w:sz w:val="28"/>
          <w:szCs w:val="28"/>
          <w:lang w:val="nl-NL"/>
        </w:rPr>
        <w:t>nắm</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bắt</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tình</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hình</w:t>
      </w:r>
      <w:r w:rsidRPr="009B3990">
        <w:rPr>
          <w:rFonts w:ascii="Times New Roman" w:eastAsia="Times New Roman" w:hAnsi="Times New Roman" w:cs="Times New Roman"/>
          <w:iCs/>
          <w:color w:val="000000"/>
          <w:kern w:val="0"/>
          <w:sz w:val="28"/>
          <w:szCs w:val="28"/>
          <w:lang w:val="vi-VN"/>
        </w:rPr>
        <w:t>,</w:t>
      </w:r>
      <w:r w:rsidRPr="009B3990">
        <w:rPr>
          <w:rFonts w:ascii="Times New Roman" w:eastAsia="Times New Roman" w:hAnsi="Times New Roman" w:cs="Times New Roman"/>
          <w:iCs/>
          <w:color w:val="000000"/>
          <w:kern w:val="0"/>
          <w:sz w:val="28"/>
          <w:szCs w:val="28"/>
          <w:lang w:val="nl-NL"/>
        </w:rPr>
        <w:t>báo</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cáo</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với</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chi</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ủy</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để</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đề</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xuất</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Đảng</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ủy, Chính</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quyền, Mặt</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trận, các</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đoàn</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thể</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vi-VN"/>
        </w:rPr>
        <w:t xml:space="preserve">địa phương </w:t>
      </w:r>
      <w:r w:rsidRPr="009B3990">
        <w:rPr>
          <w:rFonts w:ascii="Times New Roman" w:eastAsia="Times New Roman" w:hAnsi="Times New Roman" w:cs="Times New Roman"/>
          <w:iCs/>
          <w:color w:val="000000"/>
          <w:kern w:val="0"/>
          <w:sz w:val="28"/>
          <w:szCs w:val="28"/>
          <w:lang w:val="nl-NL"/>
        </w:rPr>
        <w:t>xem</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xét, giải</w:t>
      </w:r>
      <w:r w:rsidR="00766AE9">
        <w:rPr>
          <w:rFonts w:ascii="Times New Roman" w:eastAsia="Times New Roman" w:hAnsi="Times New Roman" w:cs="Times New Roman"/>
          <w:iCs/>
          <w:color w:val="000000"/>
          <w:kern w:val="0"/>
          <w:sz w:val="28"/>
          <w:szCs w:val="28"/>
          <w:lang w:val="nl-NL"/>
        </w:rPr>
        <w:t xml:space="preserve"> </w:t>
      </w:r>
      <w:r w:rsidRPr="009B3990">
        <w:rPr>
          <w:rFonts w:ascii="Times New Roman" w:eastAsia="Times New Roman" w:hAnsi="Times New Roman" w:cs="Times New Roman"/>
          <w:iCs/>
          <w:color w:val="000000"/>
          <w:kern w:val="0"/>
          <w:sz w:val="28"/>
          <w:szCs w:val="28"/>
          <w:lang w:val="nl-NL"/>
        </w:rPr>
        <w:t>quyết</w:t>
      </w:r>
      <w:r w:rsidRPr="009B3990">
        <w:rPr>
          <w:rFonts w:ascii="Times New Roman" w:eastAsia="Times New Roman" w:hAnsi="Times New Roman" w:cs="Times New Roman"/>
          <w:iCs/>
          <w:color w:val="000000"/>
          <w:kern w:val="0"/>
          <w:sz w:val="28"/>
          <w:szCs w:val="28"/>
          <w:lang w:val="vi-VN"/>
        </w:rPr>
        <w:t>, tạo mối quan hệ đoàn kết, gắn bó với nhân dân</w:t>
      </w:r>
      <w:r w:rsidRPr="009B3990">
        <w:rPr>
          <w:rFonts w:ascii="Times New Roman" w:eastAsia="Times New Roman" w:hAnsi="Times New Roman" w:cs="Times New Roman"/>
          <w:iCs/>
          <w:color w:val="000000"/>
          <w:kern w:val="0"/>
          <w:sz w:val="28"/>
          <w:szCs w:val="28"/>
          <w:lang w:val="nl-NL"/>
        </w:rPr>
        <w:t>.</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Tổ chức tự đánh giá cơ sở Đảng và đánh giá đảng viên đúng quy định theo hướng dẫn của cấp trên. Trong nhiệm kỳ vừa qua, chi bộ có 01 đảng viên vi phạm dân số kế hoạch hóa gia đình.</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100% đảng viên trong chi bộ đều được đánh giá chất lượng đảng viên cuối năm.</w:t>
      </w:r>
    </w:p>
    <w:p w:rsidR="009B3990" w:rsidRPr="009B3990" w:rsidRDefault="009B3990" w:rsidP="009B3990">
      <w:pPr>
        <w:spacing w:before="0" w:after="120" w:line="240" w:lineRule="auto"/>
        <w:ind w:firstLine="560"/>
        <w:rPr>
          <w:rFonts w:ascii="Times New Roman" w:eastAsia="Times New Roman" w:hAnsi="Times New Roman" w:cs="Times New Roman"/>
          <w:b/>
          <w:i/>
          <w:iCs/>
          <w:color w:val="000000"/>
          <w:kern w:val="0"/>
          <w:sz w:val="28"/>
          <w:szCs w:val="28"/>
          <w:lang w:val="nl-NL"/>
        </w:rPr>
      </w:pPr>
      <w:r w:rsidRPr="009B3990">
        <w:rPr>
          <w:rFonts w:ascii="Times New Roman" w:eastAsia="Times New Roman" w:hAnsi="Times New Roman" w:cs="Times New Roman"/>
          <w:b/>
          <w:i/>
          <w:iCs/>
          <w:color w:val="000000"/>
          <w:kern w:val="0"/>
          <w:sz w:val="28"/>
          <w:szCs w:val="28"/>
          <w:lang w:val="nl-NL"/>
        </w:rPr>
        <w:t>* Công</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tác</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cán</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bộ, đảng</w:t>
      </w:r>
      <w:r w:rsidR="00766AE9">
        <w:rPr>
          <w:rFonts w:ascii="Times New Roman" w:eastAsia="Times New Roman" w:hAnsi="Times New Roman" w:cs="Times New Roman"/>
          <w:b/>
          <w:i/>
          <w:iCs/>
          <w:color w:val="000000"/>
          <w:kern w:val="0"/>
          <w:sz w:val="28"/>
          <w:szCs w:val="28"/>
          <w:lang w:val="nl-NL"/>
        </w:rPr>
        <w:t xml:space="preserve"> </w:t>
      </w:r>
      <w:r w:rsidRPr="009B3990">
        <w:rPr>
          <w:rFonts w:ascii="Times New Roman" w:eastAsia="Times New Roman" w:hAnsi="Times New Roman" w:cs="Times New Roman"/>
          <w:b/>
          <w:i/>
          <w:iCs/>
          <w:color w:val="000000"/>
          <w:kern w:val="0"/>
          <w:sz w:val="28"/>
          <w:szCs w:val="28"/>
          <w:lang w:val="nl-NL"/>
        </w:rPr>
        <w:t>viên</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C</w:t>
      </w:r>
      <w:r w:rsidRPr="009B3990">
        <w:rPr>
          <w:rFonts w:ascii="Times New Roman" w:eastAsia="Times New Roman" w:hAnsi="Times New Roman" w:cs="Times New Roman"/>
          <w:color w:val="000000"/>
          <w:kern w:val="0"/>
          <w:sz w:val="28"/>
          <w:szCs w:val="28"/>
          <w:lang w:val="nl-NL"/>
        </w:rPr>
        <w:t>ông tác cán bộ: C</w:t>
      </w:r>
      <w:r w:rsidRPr="009B3990">
        <w:rPr>
          <w:rFonts w:ascii="Times New Roman" w:eastAsia="Times New Roman" w:hAnsi="Times New Roman" w:cs="Times New Roman"/>
          <w:color w:val="000000"/>
          <w:kern w:val="0"/>
          <w:sz w:val="28"/>
          <w:szCs w:val="28"/>
          <w:lang w:val="vi-VN"/>
        </w:rPr>
        <w:t xml:space="preserve">hi bộ thực hiện </w:t>
      </w:r>
      <w:r w:rsidRPr="009B3990">
        <w:rPr>
          <w:rFonts w:ascii="Times New Roman" w:eastAsia="Times New Roman" w:hAnsi="Times New Roman" w:cs="Times New Roman"/>
          <w:color w:val="000000"/>
          <w:kern w:val="0"/>
          <w:sz w:val="28"/>
          <w:szCs w:val="28"/>
          <w:lang w:val="nl-NL"/>
        </w:rPr>
        <w:t>tốt công tác phân công, phân nhiệm. Quan tâm công tác bồi dưỡng nâng cao chất lượng đội ngũ CBGVNV trong nhà trường</w:t>
      </w:r>
      <w:r w:rsidRPr="009B3990">
        <w:rPr>
          <w:rFonts w:ascii="Times New Roman" w:eastAsia="Times New Roman" w:hAnsi="Times New Roman" w:cs="Times New Roman"/>
          <w:color w:val="000000"/>
          <w:spacing w:val="-4"/>
          <w:kern w:val="0"/>
          <w:sz w:val="28"/>
          <w:szCs w:val="28"/>
          <w:lang w:val="nl-NL"/>
        </w:rPr>
        <w:t xml:space="preserve">, đến nay toàn trường có </w:t>
      </w:r>
      <w:r w:rsidR="00766AE9">
        <w:rPr>
          <w:rFonts w:ascii="Times New Roman" w:eastAsia="Times New Roman" w:hAnsi="Times New Roman" w:cs="Times New Roman"/>
          <w:color w:val="000000"/>
          <w:spacing w:val="-4"/>
          <w:kern w:val="0"/>
          <w:sz w:val="28"/>
          <w:szCs w:val="28"/>
          <w:lang w:val="nl-NL"/>
        </w:rPr>
        <w:t>...</w:t>
      </w:r>
      <w:r w:rsidRPr="009B3990">
        <w:rPr>
          <w:rFonts w:ascii="Times New Roman" w:eastAsia="Times New Roman" w:hAnsi="Times New Roman" w:cs="Times New Roman"/>
          <w:color w:val="000000"/>
          <w:spacing w:val="-4"/>
          <w:kern w:val="0"/>
          <w:sz w:val="28"/>
          <w:szCs w:val="28"/>
          <w:lang w:val="nl-NL"/>
        </w:rPr>
        <w:t xml:space="preserve"> CBGVNV, trong đó ĐH:</w:t>
      </w:r>
      <w:r w:rsidR="00766AE9">
        <w:rPr>
          <w:rFonts w:ascii="Times New Roman" w:eastAsia="Times New Roman" w:hAnsi="Times New Roman" w:cs="Times New Roman"/>
          <w:color w:val="000000"/>
          <w:spacing w:val="-4"/>
          <w:kern w:val="0"/>
          <w:sz w:val="28"/>
          <w:szCs w:val="28"/>
          <w:lang w:val="nl-NL"/>
        </w:rPr>
        <w:t>...</w:t>
      </w:r>
      <w:r w:rsidRPr="009B3990">
        <w:rPr>
          <w:rFonts w:ascii="Times New Roman" w:eastAsia="Times New Roman" w:hAnsi="Times New Roman" w:cs="Times New Roman"/>
          <w:color w:val="000000"/>
          <w:spacing w:val="-4"/>
          <w:kern w:val="0"/>
          <w:sz w:val="28"/>
          <w:szCs w:val="28"/>
          <w:lang w:val="nl-NL"/>
        </w:rPr>
        <w:t xml:space="preserve"> (</w:t>
      </w:r>
      <w:r w:rsidR="00766AE9">
        <w:rPr>
          <w:rFonts w:ascii="Times New Roman" w:eastAsia="Times New Roman" w:hAnsi="Times New Roman" w:cs="Times New Roman"/>
          <w:color w:val="000000"/>
          <w:spacing w:val="-4"/>
          <w:kern w:val="0"/>
          <w:sz w:val="28"/>
          <w:szCs w:val="28"/>
          <w:lang w:val="nl-NL"/>
        </w:rPr>
        <w:t>...</w:t>
      </w:r>
      <w:r w:rsidRPr="009B3990">
        <w:rPr>
          <w:rFonts w:ascii="Times New Roman" w:eastAsia="Times New Roman" w:hAnsi="Times New Roman" w:cs="Times New Roman"/>
          <w:color w:val="000000"/>
          <w:spacing w:val="-4"/>
          <w:kern w:val="0"/>
          <w:sz w:val="28"/>
          <w:szCs w:val="28"/>
          <w:lang w:val="nl-NL"/>
        </w:rPr>
        <w:t>%)</w:t>
      </w:r>
      <w:r w:rsidRPr="009B3990">
        <w:rPr>
          <w:rFonts w:ascii="Times New Roman" w:eastAsia="Times New Roman" w:hAnsi="Times New Roman" w:cs="Times New Roman"/>
          <w:color w:val="000000"/>
          <w:spacing w:val="-4"/>
          <w:kern w:val="0"/>
          <w:sz w:val="28"/>
          <w:szCs w:val="28"/>
          <w:lang w:val="vi-VN"/>
        </w:rPr>
        <w:t>;</w:t>
      </w:r>
      <w:r w:rsidR="00766AE9">
        <w:rPr>
          <w:rFonts w:ascii="Times New Roman" w:eastAsia="Times New Roman" w:hAnsi="Times New Roman" w:cs="Times New Roman"/>
          <w:color w:val="000000"/>
          <w:spacing w:val="-4"/>
          <w:kern w:val="0"/>
          <w:sz w:val="28"/>
          <w:szCs w:val="28"/>
          <w:lang w:val="nl-NL"/>
        </w:rPr>
        <w:t xml:space="preserve"> CĐ: ...</w:t>
      </w:r>
      <w:r w:rsidRPr="009B3990">
        <w:rPr>
          <w:rFonts w:ascii="Times New Roman" w:eastAsia="Times New Roman" w:hAnsi="Times New Roman" w:cs="Times New Roman"/>
          <w:color w:val="000000"/>
          <w:spacing w:val="-4"/>
          <w:kern w:val="0"/>
          <w:sz w:val="28"/>
          <w:szCs w:val="28"/>
          <w:lang w:val="nl-NL"/>
        </w:rPr>
        <w:t>(</w:t>
      </w:r>
      <w:r w:rsidR="00766AE9">
        <w:rPr>
          <w:rFonts w:ascii="Times New Roman" w:eastAsia="Times New Roman" w:hAnsi="Times New Roman" w:cs="Times New Roman"/>
          <w:color w:val="000000"/>
          <w:spacing w:val="-4"/>
          <w:kern w:val="0"/>
          <w:sz w:val="28"/>
          <w:szCs w:val="28"/>
          <w:lang w:val="nl-NL"/>
        </w:rPr>
        <w:t xml:space="preserve">...%) </w:t>
      </w:r>
      <w:r w:rsidRPr="009B3990">
        <w:rPr>
          <w:rFonts w:ascii="Times New Roman" w:eastAsia="Times New Roman" w:hAnsi="Times New Roman" w:cs="Times New Roman"/>
          <w:color w:val="000000"/>
          <w:spacing w:val="-4"/>
          <w:kern w:val="0"/>
          <w:sz w:val="28"/>
          <w:szCs w:val="28"/>
          <w:lang w:val="nl-NL"/>
        </w:rPr>
        <w:t>có chứng chỉ dinh dưỡng</w:t>
      </w:r>
      <w:r w:rsidRPr="009B3990">
        <w:rPr>
          <w:rFonts w:ascii="Times New Roman" w:eastAsia="Times New Roman" w:hAnsi="Times New Roman" w:cs="Times New Roman"/>
          <w:color w:val="000000"/>
          <w:spacing w:val="-4"/>
          <w:kern w:val="0"/>
          <w:sz w:val="28"/>
          <w:szCs w:val="28"/>
          <w:lang w:val="vi-VN"/>
        </w:rPr>
        <w:t>.</w:t>
      </w:r>
      <w:r w:rsidR="00766AE9">
        <w:rPr>
          <w:rFonts w:ascii="Times New Roman" w:eastAsia="Times New Roman" w:hAnsi="Times New Roman" w:cs="Times New Roman"/>
          <w:color w:val="000000"/>
          <w:spacing w:val="-4"/>
          <w:kern w:val="0"/>
          <w:sz w:val="28"/>
          <w:szCs w:val="28"/>
        </w:rPr>
        <w:t xml:space="preserve"> </w:t>
      </w:r>
      <w:r w:rsidRPr="009B3990">
        <w:rPr>
          <w:rFonts w:ascii="Times New Roman" w:eastAsia="Times New Roman" w:hAnsi="Times New Roman" w:cs="Times New Roman"/>
          <w:color w:val="000000"/>
          <w:kern w:val="0"/>
          <w:sz w:val="28"/>
          <w:szCs w:val="28"/>
          <w:lang w:val="nl-NL"/>
        </w:rPr>
        <w:t>Trong nhiệm kỳ đã tiến hành quy hoạch chức danh HT, PHT theo quy định, có 2 GV đang theo học lớp TC LLCT</w:t>
      </w:r>
      <w:r w:rsidRPr="009B3990">
        <w:rPr>
          <w:rFonts w:ascii="Times New Roman" w:eastAsia="Times New Roman" w:hAnsi="Times New Roman" w:cs="Times New Roman"/>
          <w:color w:val="000000"/>
          <w:spacing w:val="-4"/>
          <w:kern w:val="0"/>
          <w:sz w:val="28"/>
          <w:szCs w:val="28"/>
          <w:lang w:val="nl-NL"/>
        </w:rPr>
        <w:t xml:space="preserve">. </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spacing w:val="-4"/>
          <w:kern w:val="0"/>
          <w:sz w:val="28"/>
          <w:szCs w:val="28"/>
          <w:lang w:val="nl-NL"/>
        </w:rPr>
        <w:t xml:space="preserve">- Công tác đảng viên: </w:t>
      </w:r>
      <w:r w:rsidRPr="009B3990">
        <w:rPr>
          <w:rFonts w:ascii="Times New Roman" w:eastAsia="Times New Roman" w:hAnsi="Times New Roman" w:cs="Times New Roman"/>
          <w:bCs/>
          <w:color w:val="000000"/>
          <w:kern w:val="0"/>
          <w:sz w:val="28"/>
          <w:szCs w:val="28"/>
          <w:lang w:val="nl-NL"/>
        </w:rPr>
        <w:t>Tổng số đảng viên của chi bộ là</w:t>
      </w:r>
      <w:r w:rsidR="00766AE9">
        <w:rPr>
          <w:rFonts w:ascii="Times New Roman" w:eastAsia="Times New Roman" w:hAnsi="Times New Roman" w:cs="Times New Roman"/>
          <w:bCs/>
          <w:color w:val="000000"/>
          <w:kern w:val="0"/>
          <w:sz w:val="28"/>
          <w:szCs w:val="28"/>
          <w:lang w:val="nl-NL"/>
        </w:rPr>
        <w:t xml:space="preserve"> ... </w:t>
      </w:r>
      <w:r w:rsidRPr="009B3990">
        <w:rPr>
          <w:rFonts w:ascii="Times New Roman" w:eastAsia="Times New Roman" w:hAnsi="Times New Roman" w:cs="Times New Roman"/>
          <w:bCs/>
          <w:color w:val="000000"/>
          <w:kern w:val="0"/>
          <w:sz w:val="28"/>
          <w:szCs w:val="28"/>
          <w:lang w:val="nl-NL"/>
        </w:rPr>
        <w:t xml:space="preserve">đồng chí, đảng viên chính thức </w:t>
      </w:r>
      <w:r w:rsidR="00766AE9">
        <w:rPr>
          <w:rFonts w:ascii="Times New Roman" w:eastAsia="Times New Roman" w:hAnsi="Times New Roman" w:cs="Times New Roman"/>
          <w:bCs/>
          <w:color w:val="000000"/>
          <w:kern w:val="0"/>
          <w:sz w:val="28"/>
          <w:szCs w:val="28"/>
          <w:lang w:val="nl-NL"/>
        </w:rPr>
        <w:t>...</w:t>
      </w:r>
      <w:r w:rsidRPr="009B3990">
        <w:rPr>
          <w:rFonts w:ascii="Times New Roman" w:eastAsia="Times New Roman" w:hAnsi="Times New Roman" w:cs="Times New Roman"/>
          <w:bCs/>
          <w:color w:val="000000"/>
          <w:kern w:val="0"/>
          <w:sz w:val="28"/>
          <w:szCs w:val="28"/>
          <w:lang w:val="nl-NL"/>
        </w:rPr>
        <w:t xml:space="preserve"> đồng chí. </w:t>
      </w:r>
      <w:r w:rsidRPr="009B3990">
        <w:rPr>
          <w:rFonts w:ascii="Times New Roman" w:eastAsia="Times New Roman" w:hAnsi="Times New Roman" w:cs="Times New Roman"/>
          <w:color w:val="000000"/>
          <w:spacing w:val="-4"/>
          <w:kern w:val="0"/>
          <w:sz w:val="28"/>
          <w:szCs w:val="28"/>
          <w:lang w:val="nl-NL"/>
        </w:rPr>
        <w:t>Chi bộ thực hiện tốt công tác phát triển đảng viên, nhiệm</w:t>
      </w:r>
      <w:r w:rsidR="00766AE9">
        <w:rPr>
          <w:rFonts w:ascii="Times New Roman" w:eastAsia="Times New Roman" w:hAnsi="Times New Roman" w:cs="Times New Roman"/>
          <w:color w:val="000000"/>
          <w:spacing w:val="-4"/>
          <w:kern w:val="0"/>
          <w:sz w:val="28"/>
          <w:szCs w:val="28"/>
          <w:lang w:val="nl-NL"/>
        </w:rPr>
        <w:t xml:space="preserve"> </w:t>
      </w:r>
      <w:r w:rsidRPr="009B3990">
        <w:rPr>
          <w:rFonts w:ascii="Times New Roman" w:eastAsia="Times New Roman" w:hAnsi="Times New Roman" w:cs="Times New Roman"/>
          <w:color w:val="000000"/>
          <w:spacing w:val="-4"/>
          <w:kern w:val="0"/>
          <w:sz w:val="28"/>
          <w:szCs w:val="28"/>
          <w:lang w:val="nl-NL"/>
        </w:rPr>
        <w:t>kỳ</w:t>
      </w:r>
      <w:r w:rsidR="00766AE9">
        <w:rPr>
          <w:rFonts w:ascii="Times New Roman" w:eastAsia="Times New Roman" w:hAnsi="Times New Roman" w:cs="Times New Roman"/>
          <w:color w:val="000000"/>
          <w:spacing w:val="-4"/>
          <w:kern w:val="0"/>
          <w:sz w:val="28"/>
          <w:szCs w:val="28"/>
          <w:lang w:val="nl-NL"/>
        </w:rPr>
        <w:t xml:space="preserve"> </w:t>
      </w:r>
      <w:r w:rsidRPr="009B3990">
        <w:rPr>
          <w:rFonts w:ascii="Times New Roman" w:eastAsia="Times New Roman" w:hAnsi="Times New Roman" w:cs="Times New Roman"/>
          <w:color w:val="000000"/>
          <w:spacing w:val="-4"/>
          <w:kern w:val="0"/>
          <w:sz w:val="28"/>
          <w:szCs w:val="28"/>
          <w:lang w:val="nl-NL"/>
        </w:rPr>
        <w:t>202</w:t>
      </w:r>
      <w:r w:rsidR="00766AE9">
        <w:rPr>
          <w:rFonts w:ascii="Times New Roman" w:eastAsia="Times New Roman" w:hAnsi="Times New Roman" w:cs="Times New Roman"/>
          <w:color w:val="000000"/>
          <w:spacing w:val="-4"/>
          <w:kern w:val="0"/>
          <w:sz w:val="28"/>
          <w:szCs w:val="28"/>
          <w:lang w:val="nl-NL"/>
        </w:rPr>
        <w:t>..</w:t>
      </w:r>
      <w:r w:rsidRPr="009B3990">
        <w:rPr>
          <w:rFonts w:ascii="Times New Roman" w:eastAsia="Times New Roman" w:hAnsi="Times New Roman" w:cs="Times New Roman"/>
          <w:color w:val="000000"/>
          <w:spacing w:val="-4"/>
          <w:kern w:val="0"/>
          <w:sz w:val="28"/>
          <w:szCs w:val="28"/>
          <w:lang w:val="nl-NL"/>
        </w:rPr>
        <w:t>- 202</w:t>
      </w:r>
      <w:r w:rsidR="00766AE9">
        <w:rPr>
          <w:rFonts w:ascii="Times New Roman" w:eastAsia="Times New Roman" w:hAnsi="Times New Roman" w:cs="Times New Roman"/>
          <w:color w:val="000000"/>
          <w:spacing w:val="-4"/>
          <w:kern w:val="0"/>
          <w:sz w:val="28"/>
          <w:szCs w:val="28"/>
          <w:lang w:val="nl-NL"/>
        </w:rPr>
        <w:t>..</w:t>
      </w:r>
      <w:r w:rsidRPr="009B3990">
        <w:rPr>
          <w:rFonts w:ascii="Times New Roman" w:eastAsia="Times New Roman" w:hAnsi="Times New Roman" w:cs="Times New Roman"/>
          <w:color w:val="000000"/>
          <w:spacing w:val="-4"/>
          <w:kern w:val="0"/>
          <w:sz w:val="28"/>
          <w:szCs w:val="28"/>
          <w:lang w:val="nl-NL"/>
        </w:rPr>
        <w:t xml:space="preserve"> </w:t>
      </w:r>
      <w:r w:rsidRPr="009B3990">
        <w:rPr>
          <w:rFonts w:ascii="Times New Roman" w:eastAsia="Times New Roman" w:hAnsi="Times New Roman" w:cs="Times New Roman"/>
          <w:color w:val="000000"/>
          <w:spacing w:val="-4"/>
          <w:kern w:val="0"/>
          <w:sz w:val="28"/>
          <w:szCs w:val="28"/>
          <w:lang w:val="vi-VN"/>
        </w:rPr>
        <w:t>kết nạp</w:t>
      </w:r>
      <w:r w:rsidR="00766AE9">
        <w:rPr>
          <w:rFonts w:ascii="Times New Roman" w:eastAsia="Times New Roman" w:hAnsi="Times New Roman" w:cs="Times New Roman"/>
          <w:color w:val="000000"/>
          <w:spacing w:val="-4"/>
          <w:kern w:val="0"/>
          <w:sz w:val="28"/>
          <w:szCs w:val="28"/>
        </w:rPr>
        <w:t xml:space="preserve"> </w:t>
      </w:r>
      <w:r w:rsidRPr="009B3990">
        <w:rPr>
          <w:rFonts w:ascii="Times New Roman" w:eastAsia="Times New Roman" w:hAnsi="Times New Roman" w:cs="Times New Roman"/>
          <w:color w:val="000000"/>
          <w:kern w:val="0"/>
          <w:sz w:val="28"/>
          <w:szCs w:val="28"/>
          <w:lang w:val="nl-NL"/>
        </w:rPr>
        <w:t>được</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thêm 01đảng</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viên</w:t>
      </w:r>
      <w:r w:rsidR="00766AE9">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mới</w:t>
      </w:r>
      <w:r w:rsidRPr="009B3990">
        <w:rPr>
          <w:rFonts w:ascii="Times New Roman" w:eastAsia="Times New Roman" w:hAnsi="Times New Roman" w:cs="Times New Roman"/>
          <w:color w:val="000000"/>
          <w:spacing w:val="-4"/>
          <w:kern w:val="0"/>
          <w:sz w:val="28"/>
          <w:szCs w:val="28"/>
          <w:lang w:val="nl-NL"/>
        </w:rPr>
        <w:t>. K</w:t>
      </w:r>
      <w:r w:rsidRPr="009B3990">
        <w:rPr>
          <w:rFonts w:ascii="Times New Roman" w:eastAsia="Times New Roman" w:hAnsi="Times New Roman" w:cs="Times New Roman"/>
          <w:color w:val="000000"/>
          <w:kern w:val="0"/>
          <w:sz w:val="28"/>
          <w:szCs w:val="28"/>
          <w:lang w:val="nl-NL"/>
        </w:rPr>
        <w:t xml:space="preserve">ết quả phân loại đảng viên cuối năm: </w:t>
      </w:r>
    </w:p>
    <w:p w:rsidR="009B3990" w:rsidRPr="009B3990" w:rsidRDefault="00766AE9" w:rsidP="009B3990">
      <w:pPr>
        <w:spacing w:before="0" w:after="120" w:line="240" w:lineRule="auto"/>
        <w:ind w:firstLine="560"/>
        <w:rPr>
          <w:rFonts w:ascii="Times New Roman" w:eastAsia="Times New Roman" w:hAnsi="Times New Roman" w:cs="Times New Roman"/>
          <w:color w:val="000000"/>
          <w:spacing w:val="-4"/>
          <w:kern w:val="0"/>
          <w:sz w:val="28"/>
          <w:szCs w:val="28"/>
          <w:lang w:val="nl-NL"/>
        </w:rPr>
      </w:pPr>
      <w:r>
        <w:rPr>
          <w:rFonts w:ascii="Times New Roman" w:eastAsia="Times New Roman" w:hAnsi="Times New Roman" w:cs="Times New Roman"/>
          <w:kern w:val="0"/>
          <w:sz w:val="28"/>
          <w:szCs w:val="28"/>
          <w:lang w:val="nl-NL"/>
        </w:rPr>
        <w:t>...................................................................................................................................................................................................................................................................................................................................................................................</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b/>
          <w:color w:val="000000"/>
          <w:kern w:val="0"/>
          <w:sz w:val="28"/>
          <w:szCs w:val="28"/>
          <w:lang w:val="nl-NL"/>
        </w:rPr>
        <w:t>4</w:t>
      </w:r>
      <w:r w:rsidRPr="009B3990">
        <w:rPr>
          <w:rFonts w:ascii="Times New Roman" w:eastAsia="Times New Roman" w:hAnsi="Times New Roman" w:cs="Times New Roman"/>
          <w:b/>
          <w:color w:val="000000"/>
          <w:kern w:val="0"/>
          <w:sz w:val="28"/>
          <w:szCs w:val="28"/>
          <w:lang w:val="vi-VN"/>
        </w:rPr>
        <w:t xml:space="preserve">. Công </w:t>
      </w:r>
      <w:r w:rsidRPr="009B3990">
        <w:rPr>
          <w:rFonts w:ascii="Times New Roman" w:eastAsia="Times New Roman" w:hAnsi="Times New Roman" w:cs="Times New Roman"/>
          <w:b/>
          <w:bCs/>
          <w:color w:val="000000"/>
          <w:kern w:val="0"/>
          <w:sz w:val="28"/>
          <w:szCs w:val="28"/>
          <w:lang w:val="vi-VN"/>
        </w:rPr>
        <w:t>tác</w:t>
      </w:r>
      <w:r w:rsidRPr="009B3990">
        <w:rPr>
          <w:rFonts w:ascii="Times New Roman" w:eastAsia="Times New Roman" w:hAnsi="Times New Roman" w:cs="Times New Roman"/>
          <w:b/>
          <w:color w:val="000000"/>
          <w:kern w:val="0"/>
          <w:sz w:val="28"/>
          <w:szCs w:val="28"/>
          <w:lang w:val="vi-VN"/>
        </w:rPr>
        <w:t xml:space="preserve"> kiểm tra</w:t>
      </w:r>
      <w:r w:rsidRPr="009B3990">
        <w:rPr>
          <w:rFonts w:ascii="Times New Roman" w:eastAsia="Times New Roman" w:hAnsi="Times New Roman" w:cs="Times New Roman"/>
          <w:b/>
          <w:color w:val="000000"/>
          <w:kern w:val="0"/>
          <w:sz w:val="28"/>
          <w:szCs w:val="28"/>
          <w:lang w:val="nl-NL"/>
        </w:rPr>
        <w:t>,</w:t>
      </w:r>
      <w:r w:rsidRPr="009B3990">
        <w:rPr>
          <w:rFonts w:ascii="Times New Roman" w:eastAsia="Times New Roman" w:hAnsi="Times New Roman" w:cs="Times New Roman"/>
          <w:b/>
          <w:color w:val="000000"/>
          <w:kern w:val="0"/>
          <w:sz w:val="28"/>
          <w:szCs w:val="28"/>
          <w:lang w:val="vi-VN"/>
        </w:rPr>
        <w:t xml:space="preserve"> giám sát</w:t>
      </w:r>
      <w:r w:rsidRPr="009B3990">
        <w:rPr>
          <w:rFonts w:ascii="Times New Roman" w:eastAsia="Times New Roman" w:hAnsi="Times New Roman" w:cs="Times New Roman"/>
          <w:b/>
          <w:color w:val="000000"/>
          <w:kern w:val="0"/>
          <w:sz w:val="28"/>
          <w:szCs w:val="28"/>
          <w:lang w:val="nl-NL"/>
        </w:rPr>
        <w:t>, kỷ luật đảng</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Chi bộ coi công tác kiểm tra </w:t>
      </w:r>
      <w:r w:rsidRPr="009B3990">
        <w:rPr>
          <w:rFonts w:ascii="Times New Roman" w:eastAsia="Times New Roman" w:hAnsi="Times New Roman" w:cs="Times New Roman"/>
          <w:color w:val="000000"/>
          <w:kern w:val="0"/>
          <w:sz w:val="28"/>
          <w:szCs w:val="28"/>
          <w:lang w:val="nl-NL"/>
        </w:rPr>
        <w:t xml:space="preserve">giám sát </w:t>
      </w:r>
      <w:r w:rsidRPr="009B3990">
        <w:rPr>
          <w:rFonts w:ascii="Times New Roman" w:eastAsia="Times New Roman" w:hAnsi="Times New Roman" w:cs="Times New Roman"/>
          <w:color w:val="000000"/>
          <w:kern w:val="0"/>
          <w:sz w:val="28"/>
          <w:szCs w:val="28"/>
          <w:lang w:val="vi-VN"/>
        </w:rPr>
        <w:t>là nhiệm vụ thường xuyên, là cơ sở để theo d</w:t>
      </w:r>
      <w:r w:rsidRPr="009B3990">
        <w:rPr>
          <w:rFonts w:ascii="Times New Roman" w:eastAsia="Times New Roman" w:hAnsi="Times New Roman" w:cs="Times New Roman"/>
          <w:color w:val="000000"/>
          <w:kern w:val="0"/>
          <w:sz w:val="28"/>
          <w:szCs w:val="28"/>
          <w:lang w:val="nl-NL"/>
        </w:rPr>
        <w:t>õ</w:t>
      </w:r>
      <w:r w:rsidRPr="009B3990">
        <w:rPr>
          <w:rFonts w:ascii="Times New Roman" w:eastAsia="Times New Roman" w:hAnsi="Times New Roman" w:cs="Times New Roman"/>
          <w:color w:val="000000"/>
          <w:kern w:val="0"/>
          <w:sz w:val="28"/>
          <w:szCs w:val="28"/>
          <w:lang w:val="vi-VN"/>
        </w:rPr>
        <w:t>i đảng viên trong việc thực hiện Điều lệ Đảng, những điều đảng viên không được làm và nhiệm vụ của người đảng viên cũng như trong lĩnh vực được phân công phụ trách. Chi bộ phân công đồng chí phó bí thư phụ trách công tác kiểm tra giám sát.</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ab/>
      </w:r>
      <w:r w:rsidRPr="009B3990">
        <w:rPr>
          <w:rFonts w:ascii="Times New Roman" w:eastAsia="Times New Roman" w:hAnsi="Times New Roman" w:cs="Times New Roman"/>
          <w:color w:val="000000"/>
          <w:kern w:val="0"/>
          <w:sz w:val="28"/>
          <w:szCs w:val="28"/>
          <w:lang w:val="vi-VN"/>
        </w:rPr>
        <w:tab/>
        <w:t xml:space="preserve">Nhiệm kỳ qua đã tiến hành các cuộc kiểm tra, giám sát đối với </w:t>
      </w:r>
      <w:r w:rsidR="00766AE9">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đồng chí, qua kiểm tra, giám sát</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 xml:space="preserve"> đảng viên</w:t>
      </w:r>
      <w:r w:rsidR="00766AE9">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chấp hành tốt các quy định của Đảng và Nhà</w:t>
      </w:r>
      <w:r w:rsidR="00766AE9">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 xml:space="preserve"> nước.</w:t>
      </w:r>
      <w:r w:rsidR="00766AE9">
        <w:rPr>
          <w:rFonts w:ascii="Times New Roman" w:eastAsia="Times New Roman" w:hAnsi="Times New Roman" w:cs="Times New Roman"/>
          <w:color w:val="000000"/>
          <w:kern w:val="0"/>
          <w:sz w:val="28"/>
          <w:szCs w:val="28"/>
        </w:rPr>
        <w:t xml:space="preserve"> </w:t>
      </w:r>
      <w:r w:rsidR="00766AE9">
        <w:rPr>
          <w:rFonts w:ascii="Times New Roman" w:eastAsia="Times New Roman" w:hAnsi="Times New Roman" w:cs="Times New Roman"/>
          <w:color w:val="000000"/>
          <w:kern w:val="0"/>
          <w:sz w:val="28"/>
          <w:szCs w:val="28"/>
          <w:lang w:val="vi-VN"/>
        </w:rPr>
        <w:t xml:space="preserve">Trong nhiệm kỳ có </w:t>
      </w:r>
      <w:r w:rsidR="00766AE9">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đảng viên vi phạm chính sách dân số kế hoạch hóa gia đình đã thực hiện kỷ luật Đảng theo hình thức khiển trách trước toàn thể chi bộvà hoàn thiện hồ sơ kỷ luật gửi lên cấp trên.</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ab/>
      </w:r>
      <w:r w:rsidRPr="009B3990">
        <w:rPr>
          <w:rFonts w:ascii="Times New Roman" w:eastAsia="Times New Roman" w:hAnsi="Times New Roman" w:cs="Times New Roman"/>
          <w:color w:val="000000"/>
          <w:kern w:val="0"/>
          <w:sz w:val="28"/>
          <w:szCs w:val="28"/>
          <w:lang w:val="vi-VN"/>
        </w:rPr>
        <w:tab/>
        <w:t>Chất lượng các cuộc giám sát của chi bộ được nâng lên, thực hiện đúng quy trình, chức năng, nhiệm vụ kiểm tra giám sát theo quy định của Điều lệ Đảng.</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b/>
          <w:bCs/>
          <w:color w:val="000000"/>
          <w:kern w:val="0"/>
          <w:sz w:val="28"/>
          <w:szCs w:val="28"/>
          <w:lang w:val="vi-VN"/>
        </w:rPr>
      </w:pPr>
      <w:r w:rsidRPr="009B3990">
        <w:rPr>
          <w:rFonts w:ascii="Times New Roman" w:eastAsia="Times New Roman" w:hAnsi="Times New Roman" w:cs="Times New Roman"/>
          <w:color w:val="000000"/>
          <w:kern w:val="0"/>
          <w:sz w:val="28"/>
          <w:szCs w:val="28"/>
          <w:lang w:val="vi-VN"/>
        </w:rPr>
        <w:tab/>
      </w:r>
      <w:r w:rsidRPr="009B3990">
        <w:rPr>
          <w:rFonts w:ascii="Times New Roman" w:eastAsia="Times New Roman" w:hAnsi="Times New Roman" w:cs="Times New Roman"/>
          <w:color w:val="000000"/>
          <w:kern w:val="0"/>
          <w:sz w:val="28"/>
          <w:szCs w:val="28"/>
          <w:lang w:val="vi-VN"/>
        </w:rPr>
        <w:tab/>
      </w:r>
      <w:r w:rsidRPr="009B3990">
        <w:rPr>
          <w:rFonts w:ascii="Times New Roman" w:eastAsia="Times New Roman" w:hAnsi="Times New Roman" w:cs="Times New Roman"/>
          <w:b/>
          <w:color w:val="000000"/>
          <w:kern w:val="0"/>
          <w:sz w:val="28"/>
          <w:szCs w:val="28"/>
          <w:lang w:val="vi-VN"/>
        </w:rPr>
        <w:t>5</w:t>
      </w:r>
      <w:r w:rsidRPr="009B3990">
        <w:rPr>
          <w:rFonts w:ascii="Times New Roman" w:eastAsia="Times New Roman" w:hAnsi="Times New Roman" w:cs="Times New Roman"/>
          <w:color w:val="000000"/>
          <w:kern w:val="0"/>
          <w:sz w:val="28"/>
          <w:szCs w:val="28"/>
          <w:lang w:val="vi-VN"/>
        </w:rPr>
        <w:t>.</w:t>
      </w:r>
      <w:r w:rsidRPr="009B3990">
        <w:rPr>
          <w:rFonts w:ascii="Times New Roman" w:eastAsia="Times New Roman" w:hAnsi="Times New Roman" w:cs="Times New Roman"/>
          <w:b/>
          <w:bCs/>
          <w:color w:val="000000"/>
          <w:kern w:val="0"/>
          <w:sz w:val="28"/>
          <w:szCs w:val="28"/>
          <w:lang w:val="vi-VN"/>
        </w:rPr>
        <w:t>Sự lãnh đạo của Chi bộ đối với nhà trường và các đoàn thể</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b/>
          <w:bCs/>
          <w:color w:val="000000"/>
          <w:kern w:val="0"/>
          <w:sz w:val="28"/>
          <w:szCs w:val="28"/>
          <w:lang w:val="vi-VN"/>
        </w:rPr>
      </w:pPr>
      <w:r w:rsidRPr="009B3990">
        <w:rPr>
          <w:rFonts w:ascii="Times New Roman" w:eastAsia="Times New Roman" w:hAnsi="Times New Roman" w:cs="Times New Roman"/>
          <w:b/>
          <w:bCs/>
          <w:color w:val="000000"/>
          <w:kern w:val="0"/>
          <w:sz w:val="28"/>
          <w:szCs w:val="28"/>
          <w:lang w:val="vi-VN"/>
        </w:rPr>
        <w:tab/>
      </w:r>
      <w:r w:rsidRPr="009B3990">
        <w:rPr>
          <w:rFonts w:ascii="Times New Roman" w:eastAsia="Times New Roman" w:hAnsi="Times New Roman" w:cs="Times New Roman"/>
          <w:b/>
          <w:bCs/>
          <w:color w:val="000000"/>
          <w:kern w:val="0"/>
          <w:sz w:val="28"/>
          <w:szCs w:val="28"/>
          <w:lang w:val="vi-VN"/>
        </w:rPr>
        <w:tab/>
        <w:t>5.1. Đối với nhà trường</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bCs/>
          <w:color w:val="000000"/>
          <w:kern w:val="0"/>
          <w:sz w:val="28"/>
          <w:szCs w:val="28"/>
          <w:lang w:val="vi-VN"/>
        </w:rPr>
      </w:pPr>
      <w:r w:rsidRPr="009B3990">
        <w:rPr>
          <w:rFonts w:ascii="Times New Roman" w:eastAsia="Times New Roman" w:hAnsi="Times New Roman" w:cs="Times New Roman"/>
          <w:bCs/>
          <w:color w:val="000000"/>
          <w:kern w:val="0"/>
          <w:sz w:val="28"/>
          <w:szCs w:val="28"/>
          <w:lang w:val="vi-VN"/>
        </w:rPr>
        <w:lastRenderedPageBreak/>
        <w:tab/>
      </w:r>
      <w:r w:rsidRPr="009B3990">
        <w:rPr>
          <w:rFonts w:ascii="Times New Roman" w:eastAsia="Times New Roman" w:hAnsi="Times New Roman" w:cs="Times New Roman"/>
          <w:bCs/>
          <w:color w:val="000000"/>
          <w:kern w:val="0"/>
          <w:sz w:val="28"/>
          <w:szCs w:val="28"/>
          <w:lang w:val="vi-VN"/>
        </w:rPr>
        <w:tab/>
        <w:t>Trên cơ sở quán triệt Nghị quyết Đại hội đảng các cấp và các văn bản hướng dẫn của cấp trên, chi bộ đãchỉ đạonhà trường cụ thể hóa thành mục tiêu, nhiệm vụ để xây dựng chiến lược phát triểnnhà trường và tổ chức thực hiện đồng bộ, hiệu quả trong từng bộ phận. Thực hiện nghiêm túc Pháp lệnh công chức, viên chứcvà các quy định, quy chế chuyên môn của ngành. Tìm mọi giải pháp để đảm bảo số lượng, chất lượng theo chỉ tiêu cấp trên.</w:t>
      </w:r>
      <w:r w:rsidR="00766AE9">
        <w:rPr>
          <w:rFonts w:ascii="Times New Roman" w:eastAsia="Times New Roman" w:hAnsi="Times New Roman" w:cs="Times New Roman"/>
          <w:bCs/>
          <w:color w:val="000000"/>
          <w:kern w:val="0"/>
          <w:sz w:val="28"/>
          <w:szCs w:val="28"/>
        </w:rPr>
        <w:t xml:space="preserve"> </w:t>
      </w:r>
      <w:r w:rsidRPr="009B3990">
        <w:rPr>
          <w:rFonts w:ascii="Times New Roman" w:eastAsia="Times New Roman" w:hAnsi="Times New Roman" w:cs="Times New Roman"/>
          <w:bCs/>
          <w:color w:val="000000"/>
          <w:kern w:val="0"/>
          <w:sz w:val="28"/>
          <w:szCs w:val="28"/>
          <w:lang w:val="vi-VN"/>
        </w:rPr>
        <w:t>Năm học</w:t>
      </w:r>
      <w:r w:rsidR="00766AE9">
        <w:rPr>
          <w:rFonts w:ascii="Times New Roman" w:eastAsia="Times New Roman" w:hAnsi="Times New Roman" w:cs="Times New Roman"/>
          <w:bCs/>
          <w:color w:val="000000"/>
          <w:kern w:val="0"/>
          <w:sz w:val="28"/>
          <w:szCs w:val="28"/>
        </w:rPr>
        <w:t xml:space="preserve"> </w:t>
      </w:r>
      <w:r w:rsidRPr="009B3990">
        <w:rPr>
          <w:rFonts w:ascii="Times New Roman" w:eastAsia="Times New Roman" w:hAnsi="Times New Roman" w:cs="Times New Roman"/>
          <w:bCs/>
          <w:color w:val="000000"/>
          <w:kern w:val="0"/>
          <w:sz w:val="28"/>
          <w:szCs w:val="28"/>
          <w:lang w:val="vi-VN"/>
        </w:rPr>
        <w:t>20</w:t>
      </w:r>
      <w:r w:rsidR="00766AE9">
        <w:rPr>
          <w:rFonts w:ascii="Times New Roman" w:eastAsia="Times New Roman" w:hAnsi="Times New Roman" w:cs="Times New Roman"/>
          <w:bCs/>
          <w:color w:val="000000"/>
          <w:kern w:val="0"/>
          <w:sz w:val="28"/>
          <w:szCs w:val="28"/>
        </w:rPr>
        <w:t>…</w:t>
      </w:r>
      <w:r w:rsidRPr="009B3990">
        <w:rPr>
          <w:rFonts w:ascii="Times New Roman" w:eastAsia="Times New Roman" w:hAnsi="Times New Roman" w:cs="Times New Roman"/>
          <w:bCs/>
          <w:color w:val="000000"/>
          <w:kern w:val="0"/>
          <w:sz w:val="28"/>
          <w:szCs w:val="28"/>
          <w:lang w:val="vi-VN"/>
        </w:rPr>
        <w:t>-20</w:t>
      </w:r>
      <w:r w:rsidR="00766AE9">
        <w:rPr>
          <w:rFonts w:ascii="Times New Roman" w:eastAsia="Times New Roman" w:hAnsi="Times New Roman" w:cs="Times New Roman"/>
          <w:bCs/>
          <w:color w:val="000000"/>
          <w:kern w:val="0"/>
          <w:sz w:val="28"/>
          <w:szCs w:val="28"/>
        </w:rPr>
        <w:t>..</w:t>
      </w:r>
      <w:r w:rsidRPr="009B3990">
        <w:rPr>
          <w:rFonts w:ascii="Times New Roman" w:eastAsia="Times New Roman" w:hAnsi="Times New Roman" w:cs="Times New Roman"/>
          <w:bCs/>
          <w:color w:val="000000"/>
          <w:kern w:val="0"/>
          <w:sz w:val="28"/>
          <w:szCs w:val="28"/>
          <w:lang w:val="vi-VN"/>
        </w:rPr>
        <w:t>, đánh giá, xếp hạng chất lượng dạy học và hoạt động giáo dục 5 mặt đều xếp loại A; năm học 20</w:t>
      </w:r>
      <w:r w:rsidR="00766AE9">
        <w:rPr>
          <w:rFonts w:ascii="Times New Roman" w:eastAsia="Times New Roman" w:hAnsi="Times New Roman" w:cs="Times New Roman"/>
          <w:bCs/>
          <w:color w:val="000000"/>
          <w:kern w:val="0"/>
          <w:sz w:val="28"/>
          <w:szCs w:val="28"/>
        </w:rPr>
        <w:t>…</w:t>
      </w:r>
      <w:r w:rsidRPr="009B3990">
        <w:rPr>
          <w:rFonts w:ascii="Times New Roman" w:eastAsia="Times New Roman" w:hAnsi="Times New Roman" w:cs="Times New Roman"/>
          <w:bCs/>
          <w:color w:val="000000"/>
          <w:kern w:val="0"/>
          <w:sz w:val="28"/>
          <w:szCs w:val="28"/>
          <w:lang w:val="vi-VN"/>
        </w:rPr>
        <w:t>-20</w:t>
      </w:r>
      <w:r w:rsidR="00766AE9">
        <w:rPr>
          <w:rFonts w:ascii="Times New Roman" w:eastAsia="Times New Roman" w:hAnsi="Times New Roman" w:cs="Times New Roman"/>
          <w:bCs/>
          <w:color w:val="000000"/>
          <w:kern w:val="0"/>
          <w:sz w:val="28"/>
          <w:szCs w:val="28"/>
        </w:rPr>
        <w:t>…</w:t>
      </w:r>
      <w:r w:rsidRPr="009B3990">
        <w:rPr>
          <w:rFonts w:ascii="Times New Roman" w:eastAsia="Times New Roman" w:hAnsi="Times New Roman" w:cs="Times New Roman"/>
          <w:bCs/>
          <w:color w:val="000000"/>
          <w:kern w:val="0"/>
          <w:sz w:val="28"/>
          <w:szCs w:val="28"/>
          <w:lang w:val="vi-VN"/>
        </w:rPr>
        <w:t>: các mặt đều xếp hạng A và xếp thứ 3 toàn huyện, về Xây dựng môi trường giáo dục lấy trẻ làm trung tâm xếp thứ nhất toàn huyện.</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b/>
          <w:bCs/>
          <w:color w:val="000000"/>
          <w:kern w:val="0"/>
          <w:sz w:val="28"/>
          <w:szCs w:val="28"/>
          <w:lang w:val="vi-VN"/>
        </w:rPr>
      </w:pPr>
      <w:r w:rsidRPr="009B3990">
        <w:rPr>
          <w:rFonts w:ascii="Times New Roman" w:eastAsia="Times New Roman" w:hAnsi="Times New Roman" w:cs="Times New Roman"/>
          <w:b/>
          <w:bCs/>
          <w:color w:val="000000"/>
          <w:kern w:val="0"/>
          <w:sz w:val="28"/>
          <w:szCs w:val="28"/>
          <w:lang w:val="vi-VN"/>
        </w:rPr>
        <w:t>5.2. Hoạt động các đoàn thể</w:t>
      </w:r>
    </w:p>
    <w:p w:rsidR="00F61D10" w:rsidRDefault="009B3990" w:rsidP="00F61D10">
      <w:pPr>
        <w:tabs>
          <w:tab w:val="left" w:pos="180"/>
          <w:tab w:val="left" w:pos="270"/>
        </w:tabs>
        <w:spacing w:before="0" w:after="120" w:line="240" w:lineRule="auto"/>
        <w:rPr>
          <w:rFonts w:ascii="Times New Roman" w:eastAsia="Times New Roman" w:hAnsi="Times New Roman" w:cs="Times New Roman"/>
          <w:b/>
          <w:bCs/>
          <w:i/>
          <w:color w:val="000000"/>
          <w:kern w:val="0"/>
          <w:sz w:val="28"/>
          <w:szCs w:val="28"/>
        </w:rPr>
      </w:pPr>
      <w:r w:rsidRPr="009B3990">
        <w:rPr>
          <w:rFonts w:ascii="Times New Roman" w:eastAsia="Times New Roman" w:hAnsi="Times New Roman" w:cs="Times New Roman"/>
          <w:bCs/>
          <w:color w:val="000000"/>
          <w:kern w:val="0"/>
          <w:sz w:val="28"/>
          <w:szCs w:val="28"/>
          <w:lang w:val="vi-VN"/>
        </w:rPr>
        <w:tab/>
      </w:r>
      <w:r w:rsidRPr="009B3990">
        <w:rPr>
          <w:rFonts w:ascii="Times New Roman" w:eastAsia="Times New Roman" w:hAnsi="Times New Roman" w:cs="Times New Roman"/>
          <w:bCs/>
          <w:color w:val="000000"/>
          <w:kern w:val="0"/>
          <w:sz w:val="28"/>
          <w:szCs w:val="28"/>
          <w:lang w:val="vi-VN"/>
        </w:rPr>
        <w:tab/>
      </w:r>
      <w:r w:rsidRPr="009B3990">
        <w:rPr>
          <w:rFonts w:ascii="Times New Roman" w:eastAsia="Times New Roman" w:hAnsi="Times New Roman" w:cs="Times New Roman"/>
          <w:b/>
          <w:bCs/>
          <w:i/>
          <w:color w:val="000000"/>
          <w:kern w:val="0"/>
          <w:sz w:val="28"/>
          <w:szCs w:val="28"/>
          <w:lang w:val="vi-VN"/>
        </w:rPr>
        <w:t>*Công đoàn</w:t>
      </w:r>
    </w:p>
    <w:p w:rsidR="009B3990" w:rsidRPr="00F61D10" w:rsidRDefault="009B3990" w:rsidP="00F61D10">
      <w:pPr>
        <w:tabs>
          <w:tab w:val="left" w:pos="180"/>
          <w:tab w:val="left" w:pos="270"/>
        </w:tabs>
        <w:spacing w:before="0" w:after="120" w:line="240" w:lineRule="auto"/>
        <w:rPr>
          <w:rFonts w:ascii="Times New Roman" w:eastAsia="Times New Roman" w:hAnsi="Times New Roman" w:cs="Times New Roman"/>
          <w:b/>
          <w:bCs/>
          <w:i/>
          <w:color w:val="000000"/>
          <w:kern w:val="0"/>
          <w:sz w:val="28"/>
          <w:szCs w:val="28"/>
          <w:lang w:val="vi-VN"/>
        </w:rPr>
      </w:pPr>
      <w:r w:rsidRPr="009B3990">
        <w:rPr>
          <w:rFonts w:ascii="Times New Roman" w:eastAsia="Times New Roman" w:hAnsi="Times New Roman" w:cs="Times New Roman"/>
          <w:bCs/>
          <w:color w:val="000000"/>
          <w:kern w:val="0"/>
          <w:sz w:val="28"/>
          <w:szCs w:val="28"/>
          <w:lang w:val="vi-VN"/>
        </w:rPr>
        <w:t xml:space="preserve">Tập thể công đoàn gồm có </w:t>
      </w:r>
      <w:r w:rsidR="00766AE9">
        <w:rPr>
          <w:rFonts w:ascii="Times New Roman" w:eastAsia="Times New Roman" w:hAnsi="Times New Roman" w:cs="Times New Roman"/>
          <w:bCs/>
          <w:color w:val="000000"/>
          <w:kern w:val="0"/>
          <w:sz w:val="28"/>
          <w:szCs w:val="28"/>
        </w:rPr>
        <w:t>…</w:t>
      </w:r>
      <w:r w:rsidRPr="009B3990">
        <w:rPr>
          <w:rFonts w:ascii="Times New Roman" w:eastAsia="Times New Roman" w:hAnsi="Times New Roman" w:cs="Times New Roman"/>
          <w:bCs/>
          <w:color w:val="000000"/>
          <w:kern w:val="0"/>
          <w:sz w:val="28"/>
          <w:szCs w:val="28"/>
          <w:lang w:val="vi-VN"/>
        </w:rPr>
        <w:t xml:space="preserve"> đoàn viên. Hàng năm chi bộ lãnh, chỉ đạo công đoàn phối với nhà trường làm tốt công tác thi đua khen thưởng, động viên kịp thời những đoàn viên công đoàn có nhiều thành tích trong công tác.</w:t>
      </w:r>
      <w:r w:rsidR="00766AE9">
        <w:rPr>
          <w:rFonts w:ascii="Times New Roman" w:eastAsia="Times New Roman" w:hAnsi="Times New Roman" w:cs="Times New Roman"/>
          <w:bCs/>
          <w:color w:val="000000"/>
          <w:kern w:val="0"/>
          <w:sz w:val="28"/>
          <w:szCs w:val="28"/>
        </w:rPr>
        <w:t xml:space="preserve"> </w:t>
      </w:r>
      <w:r w:rsidRPr="009B3990">
        <w:rPr>
          <w:rFonts w:ascii="Times New Roman" w:eastAsia="Times New Roman" w:hAnsi="Times New Roman" w:cs="Times New Roman"/>
          <w:bCs/>
          <w:color w:val="000000"/>
          <w:kern w:val="0"/>
          <w:sz w:val="28"/>
          <w:szCs w:val="28"/>
          <w:lang w:val="vi-VN"/>
        </w:rPr>
        <w:t>Trong năm 20</w:t>
      </w:r>
      <w:r w:rsidR="00766AE9">
        <w:rPr>
          <w:rFonts w:ascii="Times New Roman" w:eastAsia="Times New Roman" w:hAnsi="Times New Roman" w:cs="Times New Roman"/>
          <w:bCs/>
          <w:color w:val="000000"/>
          <w:kern w:val="0"/>
          <w:sz w:val="28"/>
          <w:szCs w:val="28"/>
        </w:rPr>
        <w:t>…</w:t>
      </w:r>
      <w:r w:rsidRPr="009B3990">
        <w:rPr>
          <w:rFonts w:ascii="Times New Roman" w:eastAsia="Times New Roman" w:hAnsi="Times New Roman" w:cs="Times New Roman"/>
          <w:bCs/>
          <w:color w:val="000000"/>
          <w:kern w:val="0"/>
          <w:sz w:val="28"/>
          <w:szCs w:val="28"/>
          <w:lang w:val="vi-VN"/>
        </w:rPr>
        <w:t>-20</w:t>
      </w:r>
      <w:r w:rsidR="00766AE9">
        <w:rPr>
          <w:rFonts w:ascii="Times New Roman" w:eastAsia="Times New Roman" w:hAnsi="Times New Roman" w:cs="Times New Roman"/>
          <w:bCs/>
          <w:color w:val="000000"/>
          <w:kern w:val="0"/>
          <w:sz w:val="28"/>
          <w:szCs w:val="28"/>
        </w:rPr>
        <w:t xml:space="preserve">… </w:t>
      </w:r>
      <w:r w:rsidRPr="009B3990">
        <w:rPr>
          <w:rFonts w:ascii="Times New Roman" w:eastAsia="Times New Roman" w:hAnsi="Times New Roman" w:cs="Times New Roman"/>
          <w:bCs/>
          <w:color w:val="000000"/>
          <w:kern w:val="0"/>
          <w:sz w:val="28"/>
          <w:szCs w:val="28"/>
          <w:lang w:val="vi-VN"/>
        </w:rPr>
        <w:t xml:space="preserve">Chi bộ chỉ đạo nhà trường,Công đoàn và Đoàn thanh niên ủng hộ cơ sở vật chất và ngày công nấu cơm giúp đồng bão bị lũ lụt,quyên góp nhu yếu phẩm, quần áo hỗ trợ đồng bào miềm núi ảnh hưởng thiên tai, </w:t>
      </w:r>
      <w:r w:rsidRPr="009B3990">
        <w:rPr>
          <w:rFonts w:ascii="Times New Roman" w:eastAsia="Times New Roman" w:hAnsi="Times New Roman" w:cs="Times New Roman"/>
          <w:bCs/>
          <w:kern w:val="0"/>
          <w:sz w:val="28"/>
          <w:szCs w:val="28"/>
          <w:lang w:val="vi-VN"/>
        </w:rPr>
        <w:t>…</w:t>
      </w:r>
    </w:p>
    <w:p w:rsidR="00F61D10" w:rsidRDefault="009B3990" w:rsidP="00F61D10">
      <w:pPr>
        <w:spacing w:before="0" w:after="120" w:line="240" w:lineRule="auto"/>
        <w:ind w:firstLine="72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bCs/>
          <w:color w:val="000000"/>
          <w:kern w:val="0"/>
          <w:sz w:val="28"/>
          <w:szCs w:val="28"/>
          <w:lang w:val="vi-VN"/>
        </w:rPr>
        <w:t>Công đoàn thực hiện tốt nhiệm vụ chăm lo và bảo vệ quyền lợi chính đáng, hợp pháp cho đoàn viên</w:t>
      </w:r>
      <w:r w:rsidRPr="009B3990">
        <w:rPr>
          <w:rFonts w:ascii="Times New Roman" w:eastAsia="Times New Roman" w:hAnsi="Times New Roman" w:cs="Times New Roman"/>
          <w:color w:val="000000"/>
          <w:kern w:val="0"/>
          <w:sz w:val="28"/>
          <w:szCs w:val="28"/>
          <w:lang w:val="nl-NL"/>
        </w:rPr>
        <w:t>, thực hiện tốt quy chế thăm hỏi, hiếu hỉ, kịp thời động viên gia đình cũng như bản thân các công đoàn viên khi ốm đau, hoạn nạn</w:t>
      </w:r>
      <w:r w:rsidR="00F61D10">
        <w:rPr>
          <w:rFonts w:ascii="Times New Roman" w:eastAsia="Times New Roman" w:hAnsi="Times New Roman" w:cs="Times New Roman"/>
          <w:color w:val="000000"/>
          <w:kern w:val="0"/>
          <w:sz w:val="28"/>
          <w:szCs w:val="28"/>
          <w:lang w:val="nl-NL"/>
        </w:rPr>
        <w:t>...</w:t>
      </w:r>
    </w:p>
    <w:p w:rsidR="009B3990" w:rsidRPr="00F61D10" w:rsidRDefault="009B3990" w:rsidP="00F61D10">
      <w:pPr>
        <w:spacing w:before="0" w:after="120" w:line="240" w:lineRule="auto"/>
        <w:ind w:firstLine="72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bCs/>
          <w:color w:val="000000"/>
          <w:kern w:val="0"/>
          <w:sz w:val="28"/>
          <w:szCs w:val="28"/>
          <w:lang w:val="vi-VN"/>
        </w:rPr>
        <w:t>Tổ chức tốt các ngày hội, ngày lễ trong nhà trường</w:t>
      </w:r>
      <w:r w:rsidRPr="009B3990">
        <w:rPr>
          <w:rFonts w:ascii="Times New Roman" w:eastAsia="Times New Roman" w:hAnsi="Times New Roman" w:cs="Times New Roman"/>
          <w:bCs/>
          <w:color w:val="000000"/>
          <w:kern w:val="0"/>
          <w:sz w:val="28"/>
          <w:szCs w:val="28"/>
          <w:lang w:val="nl-NL"/>
        </w:rPr>
        <w:t xml:space="preserve"> với các hoạt động vui tươi, ý nghĩa</w:t>
      </w:r>
      <w:r w:rsidRPr="009B3990">
        <w:rPr>
          <w:rFonts w:ascii="Times New Roman" w:eastAsia="Times New Roman" w:hAnsi="Times New Roman" w:cs="Times New Roman"/>
          <w:bCs/>
          <w:color w:val="000000"/>
          <w:kern w:val="0"/>
          <w:sz w:val="28"/>
          <w:szCs w:val="28"/>
          <w:lang w:val="vi-VN"/>
        </w:rPr>
        <w:t>.</w:t>
      </w:r>
      <w:r w:rsidR="00F61D10">
        <w:rPr>
          <w:rFonts w:ascii="Times New Roman" w:eastAsia="Times New Roman" w:hAnsi="Times New Roman" w:cs="Times New Roman"/>
          <w:color w:val="000000"/>
          <w:kern w:val="0"/>
          <w:sz w:val="28"/>
          <w:szCs w:val="28"/>
          <w:lang w:val="nl-NL"/>
        </w:rPr>
        <w:t>..</w:t>
      </w:r>
      <w:r w:rsidRPr="009B3990">
        <w:rPr>
          <w:rFonts w:ascii="Times New Roman" w:eastAsia="Times New Roman" w:hAnsi="Times New Roman" w:cs="Times New Roman"/>
          <w:color w:val="000000"/>
          <w:kern w:val="0"/>
          <w:sz w:val="28"/>
          <w:szCs w:val="28"/>
          <w:lang w:val="nl-NL"/>
        </w:rPr>
        <w:t xml:space="preserve">% đoàn viên tham gia đóng góp các loại quỹ như: Quỹ đền ơn đáp nghĩa, Quỹ bảo trợ trẻ em, Quỹ vì người nghèo, Quỹ tình nghĩa, Quỹ mái ấm công đoàn, </w:t>
      </w:r>
      <w:r w:rsidRPr="009B3990">
        <w:rPr>
          <w:rFonts w:ascii="Times New Roman" w:eastAsia="Times New Roman" w:hAnsi="Times New Roman" w:cs="Times New Roman"/>
          <w:kern w:val="0"/>
          <w:sz w:val="28"/>
          <w:szCs w:val="28"/>
          <w:lang w:val="nl-NL"/>
        </w:rPr>
        <w:t>Quỹ phòng chống thiên tai</w:t>
      </w:r>
      <w:r w:rsidRPr="009B3990">
        <w:rPr>
          <w:rFonts w:ascii="Times New Roman" w:eastAsia="Times New Roman" w:hAnsi="Times New Roman" w:cs="Times New Roman"/>
          <w:color w:val="000000"/>
          <w:kern w:val="0"/>
          <w:sz w:val="28"/>
          <w:szCs w:val="28"/>
          <w:lang w:val="nl-NL"/>
        </w:rPr>
        <w:t xml:space="preserve">..., tham gia đóng góp để thăm hỏi đoàn viên và người thân khi đau ốm hoạn nạn, </w:t>
      </w:r>
      <w:r w:rsidRPr="009B3990">
        <w:rPr>
          <w:rFonts w:ascii="Times New Roman" w:eastAsia="Times New Roman" w:hAnsi="Times New Roman" w:cs="Times New Roman"/>
          <w:bCs/>
          <w:color w:val="000000"/>
          <w:kern w:val="0"/>
          <w:sz w:val="28"/>
          <w:szCs w:val="28"/>
          <w:lang w:val="nl-NL"/>
        </w:rPr>
        <w:t>phối hợp tốt với nhà trường t</w:t>
      </w:r>
      <w:r w:rsidRPr="009B3990">
        <w:rPr>
          <w:rFonts w:ascii="Times New Roman" w:eastAsia="Times New Roman" w:hAnsi="Times New Roman" w:cs="Times New Roman"/>
          <w:bCs/>
          <w:color w:val="000000"/>
          <w:kern w:val="0"/>
          <w:sz w:val="28"/>
          <w:szCs w:val="28"/>
          <w:lang w:val="vi-VN"/>
        </w:rPr>
        <w:t>hực hiện quy chế dân chủ, tham gia công tác kiểm tra giám sát, xây dựng chính quyền, bồi dưỡng nâng cao chất lượng đội ngũ</w:t>
      </w:r>
      <w:r w:rsidR="00F61D10">
        <w:rPr>
          <w:rFonts w:ascii="Times New Roman" w:eastAsia="Times New Roman" w:hAnsi="Times New Roman" w:cs="Times New Roman"/>
          <w:bCs/>
          <w:color w:val="000000"/>
          <w:kern w:val="0"/>
          <w:sz w:val="28"/>
          <w:szCs w:val="28"/>
        </w:rPr>
        <w:t xml:space="preserve"> </w:t>
      </w:r>
      <w:r w:rsidRPr="009B3990">
        <w:rPr>
          <w:rFonts w:ascii="Times New Roman" w:eastAsia="Times New Roman" w:hAnsi="Times New Roman" w:cs="Times New Roman"/>
          <w:bCs/>
          <w:color w:val="000000"/>
          <w:kern w:val="0"/>
          <w:sz w:val="28"/>
          <w:szCs w:val="28"/>
          <w:lang w:val="nl-NL"/>
        </w:rPr>
        <w:t>CBGVNV.</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bCs/>
          <w:color w:val="000000"/>
          <w:kern w:val="0"/>
          <w:sz w:val="28"/>
          <w:szCs w:val="28"/>
          <w:lang w:val="vi-VN"/>
        </w:rPr>
      </w:pPr>
      <w:r w:rsidRPr="009B3990">
        <w:rPr>
          <w:rFonts w:ascii="Times New Roman" w:eastAsia="Times New Roman" w:hAnsi="Times New Roman" w:cs="Times New Roman"/>
          <w:b/>
          <w:bCs/>
          <w:i/>
          <w:color w:val="000000"/>
          <w:kern w:val="0"/>
          <w:sz w:val="28"/>
          <w:szCs w:val="28"/>
          <w:lang w:val="nl-NL"/>
        </w:rPr>
        <w:tab/>
      </w:r>
      <w:r w:rsidRPr="009B3990">
        <w:rPr>
          <w:rFonts w:ascii="Times New Roman" w:eastAsia="Times New Roman" w:hAnsi="Times New Roman" w:cs="Times New Roman"/>
          <w:b/>
          <w:bCs/>
          <w:i/>
          <w:color w:val="000000"/>
          <w:kern w:val="0"/>
          <w:sz w:val="28"/>
          <w:szCs w:val="28"/>
          <w:lang w:val="nl-NL"/>
        </w:rPr>
        <w:tab/>
      </w:r>
      <w:r w:rsidRPr="009B3990">
        <w:rPr>
          <w:rFonts w:ascii="Times New Roman" w:eastAsia="Times New Roman" w:hAnsi="Times New Roman" w:cs="Times New Roman"/>
          <w:b/>
          <w:bCs/>
          <w:i/>
          <w:color w:val="000000"/>
          <w:kern w:val="0"/>
          <w:sz w:val="28"/>
          <w:szCs w:val="28"/>
          <w:lang w:val="vi-VN"/>
        </w:rPr>
        <w:t>*Chi đoàn</w:t>
      </w:r>
      <w:r w:rsidRPr="009B3990">
        <w:rPr>
          <w:rFonts w:ascii="Times New Roman" w:eastAsia="Times New Roman" w:hAnsi="Times New Roman" w:cs="Times New Roman"/>
          <w:bCs/>
          <w:color w:val="000000"/>
          <w:kern w:val="0"/>
          <w:sz w:val="28"/>
          <w:szCs w:val="28"/>
          <w:lang w:val="vi-VN"/>
        </w:rPr>
        <w:t> </w:t>
      </w:r>
    </w:p>
    <w:p w:rsidR="009B3990" w:rsidRPr="009B3990" w:rsidRDefault="009B3990" w:rsidP="009B3990">
      <w:pPr>
        <w:tabs>
          <w:tab w:val="left" w:pos="180"/>
          <w:tab w:val="left" w:pos="270"/>
        </w:tabs>
        <w:spacing w:before="0" w:after="120" w:line="240" w:lineRule="auto"/>
        <w:rPr>
          <w:rFonts w:ascii="Times New Roman" w:eastAsia="Times New Roman" w:hAnsi="Times New Roman" w:cs="Times New Roman"/>
          <w:bCs/>
          <w:color w:val="FF0000"/>
          <w:kern w:val="0"/>
          <w:sz w:val="28"/>
          <w:szCs w:val="28"/>
          <w:lang w:val="vi-VN"/>
        </w:rPr>
      </w:pPr>
      <w:r w:rsidRPr="009B3990">
        <w:rPr>
          <w:rFonts w:ascii="Times New Roman" w:eastAsia="Times New Roman" w:hAnsi="Times New Roman" w:cs="Times New Roman"/>
          <w:bCs/>
          <w:color w:val="000000"/>
          <w:kern w:val="0"/>
          <w:sz w:val="28"/>
          <w:szCs w:val="28"/>
          <w:lang w:val="vi-VN"/>
        </w:rPr>
        <w:t>Tổng số đoàn viên trong chi đoàn gồm</w:t>
      </w:r>
      <w:r w:rsidR="00F61D10">
        <w:rPr>
          <w:rFonts w:ascii="Times New Roman" w:eastAsia="Times New Roman" w:hAnsi="Times New Roman" w:cs="Times New Roman"/>
          <w:bCs/>
          <w:color w:val="000000"/>
          <w:kern w:val="0"/>
          <w:sz w:val="28"/>
          <w:szCs w:val="28"/>
          <w:lang w:val="nl-NL"/>
        </w:rPr>
        <w:t xml:space="preserve"> ...</w:t>
      </w:r>
      <w:r w:rsidRPr="009B3990">
        <w:rPr>
          <w:rFonts w:ascii="Times New Roman" w:eastAsia="Times New Roman" w:hAnsi="Times New Roman" w:cs="Times New Roman"/>
          <w:bCs/>
          <w:color w:val="000000"/>
          <w:kern w:val="0"/>
          <w:sz w:val="28"/>
          <w:szCs w:val="28"/>
          <w:lang w:val="vi-VN"/>
        </w:rPr>
        <w:t xml:space="preserve"> đồng chí, trong đó đoàn viên là đảng viên có </w:t>
      </w:r>
      <w:r w:rsidR="00F61D10">
        <w:rPr>
          <w:rFonts w:ascii="Times New Roman" w:eastAsia="Times New Roman" w:hAnsi="Times New Roman" w:cs="Times New Roman"/>
          <w:bCs/>
          <w:color w:val="000000"/>
          <w:kern w:val="0"/>
          <w:sz w:val="28"/>
          <w:szCs w:val="28"/>
          <w:lang w:val="nl-NL"/>
        </w:rPr>
        <w:t>...</w:t>
      </w:r>
      <w:r w:rsidRPr="009B3990">
        <w:rPr>
          <w:rFonts w:ascii="Times New Roman" w:eastAsia="Times New Roman" w:hAnsi="Times New Roman" w:cs="Times New Roman"/>
          <w:bCs/>
          <w:color w:val="000000"/>
          <w:kern w:val="0"/>
          <w:sz w:val="28"/>
          <w:szCs w:val="28"/>
          <w:lang w:val="vi-VN"/>
        </w:rPr>
        <w:t xml:space="preserve"> đồng chí.</w:t>
      </w:r>
      <w:r w:rsidRPr="009B3990">
        <w:rPr>
          <w:rFonts w:ascii="Times New Roman" w:eastAsia="Times New Roman" w:hAnsi="Times New Roman" w:cs="Times New Roman"/>
          <w:bCs/>
          <w:color w:val="000000"/>
          <w:kern w:val="0"/>
          <w:sz w:val="28"/>
          <w:szCs w:val="28"/>
          <w:lang w:val="nl-NL"/>
        </w:rPr>
        <w:t xml:space="preserve"> C</w:t>
      </w:r>
      <w:r w:rsidRPr="009B3990">
        <w:rPr>
          <w:rFonts w:ascii="Times New Roman" w:eastAsia="Times New Roman" w:hAnsi="Times New Roman" w:cs="Times New Roman"/>
          <w:bCs/>
          <w:color w:val="000000"/>
          <w:kern w:val="0"/>
          <w:sz w:val="28"/>
          <w:szCs w:val="28"/>
          <w:lang w:val="vi-VN"/>
        </w:rPr>
        <w:t>hi bộ đã lãnh, chỉ đạo chi đoàn thực hiện tốt Nghị quyết Đại hội đoàn các cấp, giáo dục đoàn viên phát huy vai trò xung kích trong các hoạt động, phong trào đoàn</w:t>
      </w:r>
      <w:r w:rsidRPr="009B3990">
        <w:rPr>
          <w:rFonts w:ascii="Times New Roman" w:eastAsia="Times New Roman" w:hAnsi="Times New Roman" w:cs="Times New Roman"/>
          <w:color w:val="000000"/>
          <w:kern w:val="0"/>
          <w:sz w:val="28"/>
          <w:szCs w:val="28"/>
          <w:lang w:val="vi-VN"/>
        </w:rPr>
        <w:t>. Ch</w:t>
      </w:r>
      <w:r w:rsidRPr="009B3990">
        <w:rPr>
          <w:rFonts w:ascii="Times New Roman" w:eastAsia="Times New Roman" w:hAnsi="Times New Roman" w:cs="Times New Roman"/>
          <w:bCs/>
          <w:color w:val="000000"/>
          <w:kern w:val="0"/>
          <w:sz w:val="28"/>
          <w:szCs w:val="28"/>
          <w:lang w:val="vi-VN"/>
        </w:rPr>
        <w:t>i đoàn đã thể hiện được vai trò là cánh t</w:t>
      </w:r>
      <w:r w:rsidR="00F61D10">
        <w:rPr>
          <w:rFonts w:ascii="Times New Roman" w:eastAsia="Times New Roman" w:hAnsi="Times New Roman" w:cs="Times New Roman"/>
          <w:bCs/>
          <w:color w:val="000000"/>
          <w:kern w:val="0"/>
          <w:sz w:val="28"/>
          <w:szCs w:val="28"/>
          <w:lang w:val="vi-VN"/>
        </w:rPr>
        <w:t xml:space="preserve">ay đắc lực của Đảng,giới thiệu </w:t>
      </w:r>
      <w:r w:rsidR="00F61D10">
        <w:rPr>
          <w:rFonts w:ascii="Times New Roman" w:eastAsia="Times New Roman" w:hAnsi="Times New Roman" w:cs="Times New Roman"/>
          <w:bCs/>
          <w:color w:val="000000"/>
          <w:kern w:val="0"/>
          <w:sz w:val="28"/>
          <w:szCs w:val="28"/>
        </w:rPr>
        <w:t xml:space="preserve">… </w:t>
      </w:r>
      <w:r w:rsidRPr="009B3990">
        <w:rPr>
          <w:rFonts w:ascii="Times New Roman" w:eastAsia="Times New Roman" w:hAnsi="Times New Roman" w:cs="Times New Roman"/>
          <w:bCs/>
          <w:color w:val="000000"/>
          <w:kern w:val="0"/>
          <w:sz w:val="28"/>
          <w:szCs w:val="28"/>
          <w:lang w:val="vi-VN"/>
        </w:rPr>
        <w:t>đoàn viên ưu tú làm hồ sơ kết nạp vào Đảng; Tham gia cùng đoàn TT rửa xe gây quỹ ủng hộ trẻ em nghèo vượt khó…</w:t>
      </w:r>
      <w:r w:rsidRPr="009B3990">
        <w:rPr>
          <w:rFonts w:ascii="Times New Roman" w:eastAsia="Times New Roman" w:hAnsi="Times New Roman" w:cs="Times New Roman"/>
          <w:color w:val="000000"/>
          <w:kern w:val="0"/>
          <w:sz w:val="28"/>
          <w:szCs w:val="28"/>
          <w:lang w:val="vi-VN"/>
        </w:rPr>
        <w:t>Cùng với công đoàn đẩy mạnh phong trào thi đua, tham gia các hoạt động văn hóa văn nghệ, đền ơn đáp nghĩa trong nhà trường cũng như ở địa phương</w:t>
      </w:r>
      <w:r w:rsidRPr="009B3990">
        <w:rPr>
          <w:rFonts w:ascii="Times New Roman" w:eastAsia="Times New Roman" w:hAnsi="Times New Roman" w:cs="Times New Roman"/>
          <w:kern w:val="0"/>
          <w:sz w:val="28"/>
          <w:szCs w:val="28"/>
          <w:lang w:val="vi-VN"/>
        </w:rPr>
        <w:t>như dâng hương hoa viếng Nghĩa trang liệt sĩ nhân kỉ niệm các ngày lễ trong năm…</w:t>
      </w:r>
    </w:p>
    <w:p w:rsidR="009B3990" w:rsidRPr="009B3990" w:rsidRDefault="009B3990" w:rsidP="009B3990">
      <w:pPr>
        <w:tabs>
          <w:tab w:val="left" w:pos="0"/>
        </w:tabs>
        <w:spacing w:before="0" w:after="120" w:line="240" w:lineRule="auto"/>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6. Lãnh, chỉ đạo công tác xây dựng văn hóa trường học</w:t>
      </w:r>
    </w:p>
    <w:p w:rsidR="00F61D10" w:rsidRDefault="009B3990" w:rsidP="00F61D10">
      <w:pPr>
        <w:tabs>
          <w:tab w:val="left" w:pos="0"/>
        </w:tabs>
        <w:spacing w:before="0" w:after="120" w:line="240" w:lineRule="auto"/>
        <w:ind w:firstLine="57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lastRenderedPageBreak/>
        <w:t xml:space="preserve">CBGVNV trong nhà trường thường xuyên thực hiện nếp sống văn hóa nơi công sở, nơi cư trú. Thực hiện nghiêm túc việc treo cờ, khẩu hiệu trong các ngày lễ, tết, tổ chức sự kiệntheo đúng quy định của Ban chỉ đạo toàn dân đoàn kết xây dựng đời sống văn hóa. Hưởng ứng và thực hiện tổng vệ sinh trường lớp hàng tuần. </w:t>
      </w:r>
      <w:r w:rsidR="00F61D10">
        <w:rPr>
          <w:rFonts w:ascii="Times New Roman" w:eastAsia="Times New Roman" w:hAnsi="Times New Roman" w:cs="Times New Roman"/>
          <w:color w:val="000000"/>
          <w:kern w:val="0"/>
          <w:sz w:val="28"/>
          <w:szCs w:val="28"/>
          <w:lang w:val="nl-NL"/>
        </w:rPr>
        <w:t>...</w:t>
      </w:r>
      <w:r w:rsidRPr="009B3990">
        <w:rPr>
          <w:rFonts w:ascii="Times New Roman" w:eastAsia="Times New Roman" w:hAnsi="Times New Roman" w:cs="Times New Roman"/>
          <w:color w:val="000000"/>
          <w:kern w:val="0"/>
          <w:sz w:val="28"/>
          <w:szCs w:val="28"/>
          <w:lang w:val="nl-NL"/>
        </w:rPr>
        <w:t>% gia đình CBGVNV đạt Gia đình văn hóa.</w:t>
      </w:r>
    </w:p>
    <w:p w:rsidR="009B3990" w:rsidRPr="00F61D10" w:rsidRDefault="009B3990" w:rsidP="00F61D10">
      <w:pPr>
        <w:tabs>
          <w:tab w:val="left" w:pos="0"/>
        </w:tabs>
        <w:spacing w:before="0" w:after="120" w:line="240" w:lineRule="auto"/>
        <w:ind w:firstLine="57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III.</w:t>
      </w:r>
      <w:r w:rsidR="00F61D10">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Tồn tại</w:t>
      </w:r>
      <w:r w:rsidRPr="009B3990">
        <w:rPr>
          <w:rFonts w:ascii="Times New Roman" w:eastAsia="Times New Roman" w:hAnsi="Times New Roman" w:cs="Times New Roman"/>
          <w:b/>
          <w:color w:val="000000"/>
          <w:kern w:val="0"/>
          <w:sz w:val="28"/>
          <w:szCs w:val="28"/>
          <w:lang w:val="vi-VN"/>
        </w:rPr>
        <w:t>, hạn chế, nguyên nhân và bài học kinh nghiệm</w:t>
      </w:r>
    </w:p>
    <w:p w:rsidR="009B3990" w:rsidRPr="009B3990" w:rsidRDefault="009B3990" w:rsidP="009B3990">
      <w:pPr>
        <w:numPr>
          <w:ilvl w:val="0"/>
          <w:numId w:val="4"/>
        </w:numPr>
        <w:tabs>
          <w:tab w:val="left" w:pos="0"/>
        </w:tabs>
        <w:spacing w:before="0" w:after="120" w:line="240" w:lineRule="auto"/>
        <w:jc w:val="left"/>
        <w:rPr>
          <w:rFonts w:ascii="Times New Roman" w:eastAsia="Times New Roman" w:hAnsi="Times New Roman" w:cs="Times New Roman"/>
          <w:b/>
          <w:color w:val="000000"/>
          <w:kern w:val="0"/>
          <w:sz w:val="28"/>
          <w:szCs w:val="28"/>
        </w:rPr>
      </w:pPr>
      <w:r w:rsidRPr="009B3990">
        <w:rPr>
          <w:rFonts w:ascii="Times New Roman" w:eastAsia="Times New Roman" w:hAnsi="Times New Roman" w:cs="Times New Roman"/>
          <w:b/>
          <w:color w:val="000000"/>
          <w:kern w:val="0"/>
          <w:sz w:val="28"/>
          <w:szCs w:val="28"/>
        </w:rPr>
        <w:t>Tồn tại, h</w:t>
      </w:r>
      <w:r w:rsidRPr="009B3990">
        <w:rPr>
          <w:rFonts w:ascii="Times New Roman" w:eastAsia="Times New Roman" w:hAnsi="Times New Roman" w:cs="Times New Roman"/>
          <w:b/>
          <w:color w:val="000000"/>
          <w:kern w:val="0"/>
          <w:sz w:val="28"/>
          <w:szCs w:val="28"/>
          <w:lang w:val="vi-VN"/>
        </w:rPr>
        <w:t>ạn chế</w:t>
      </w:r>
    </w:p>
    <w:p w:rsidR="009B3990" w:rsidRPr="009B3990" w:rsidRDefault="009B3990" w:rsidP="009B3990">
      <w:pPr>
        <w:tabs>
          <w:tab w:val="left" w:pos="0"/>
        </w:tabs>
        <w:spacing w:before="0" w:after="120" w:line="240" w:lineRule="auto"/>
        <w:ind w:firstLine="573"/>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rPr>
        <w:t>- Trẻ trong độ tuổi đến trường vẫn còn số ít học ở nhà thờ.</w:t>
      </w:r>
    </w:p>
    <w:p w:rsidR="009B3990" w:rsidRPr="009B3990" w:rsidRDefault="009B3990" w:rsidP="009B3990">
      <w:pPr>
        <w:tabs>
          <w:tab w:val="left" w:pos="0"/>
        </w:tabs>
        <w:spacing w:before="0" w:after="120" w:line="240" w:lineRule="auto"/>
        <w:ind w:firstLine="573"/>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Tinh thần phê bình của một số đảng viên chưa cao. Một số đảng viên trẻ chưa phát huy được vai trò tiên phong trong việc xây dựng chi bộ, nhà trường.</w:t>
      </w:r>
    </w:p>
    <w:p w:rsidR="009B3990" w:rsidRPr="00F61D10" w:rsidRDefault="009B3990" w:rsidP="009B3990">
      <w:pPr>
        <w:tabs>
          <w:tab w:val="left" w:pos="0"/>
        </w:tabs>
        <w:spacing w:before="0" w:after="120" w:line="240" w:lineRule="auto"/>
        <w:ind w:firstLine="573"/>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lang w:val="vi-VN"/>
        </w:rPr>
        <w:t>- Có đảng viên sinh con thứ 3 bị kỷ luật</w:t>
      </w:r>
      <w:r w:rsidR="00F61D10">
        <w:rPr>
          <w:rFonts w:ascii="Times New Roman" w:eastAsia="Times New Roman" w:hAnsi="Times New Roman" w:cs="Times New Roman"/>
          <w:kern w:val="0"/>
          <w:sz w:val="28"/>
          <w:szCs w:val="28"/>
        </w:rPr>
        <w:t xml:space="preserve"> </w:t>
      </w:r>
    </w:p>
    <w:p w:rsidR="009B3990" w:rsidRPr="009B3990" w:rsidRDefault="009B3990" w:rsidP="009B3990">
      <w:pPr>
        <w:tabs>
          <w:tab w:val="left" w:pos="0"/>
        </w:tabs>
        <w:spacing w:before="0" w:after="120" w:line="240" w:lineRule="auto"/>
        <w:ind w:firstLine="573"/>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2. Nguyên nhân</w:t>
      </w:r>
    </w:p>
    <w:p w:rsidR="009B3990" w:rsidRPr="009B3990" w:rsidRDefault="009B3990" w:rsidP="009B3990">
      <w:pPr>
        <w:tabs>
          <w:tab w:val="left" w:pos="0"/>
        </w:tabs>
        <w:spacing w:before="0" w:after="120" w:line="240" w:lineRule="auto"/>
        <w:ind w:firstLine="570"/>
        <w:rPr>
          <w:rFonts w:ascii="Times New Roman" w:eastAsia="Times New Roman" w:hAnsi="Times New Roman" w:cs="Times New Roman"/>
          <w:i/>
          <w:color w:val="000000"/>
          <w:kern w:val="0"/>
          <w:sz w:val="28"/>
          <w:szCs w:val="28"/>
          <w:lang w:val="vi-VN"/>
        </w:rPr>
      </w:pPr>
      <w:r w:rsidRPr="009B3990">
        <w:rPr>
          <w:rFonts w:ascii="Times New Roman" w:eastAsia="Times New Roman" w:hAnsi="Times New Roman" w:cs="Times New Roman"/>
          <w:i/>
          <w:color w:val="000000"/>
          <w:kern w:val="0"/>
          <w:sz w:val="28"/>
          <w:szCs w:val="28"/>
          <w:lang w:val="vi-VN"/>
        </w:rPr>
        <w:t>* Nguyên nhân khách quan</w:t>
      </w:r>
    </w:p>
    <w:p w:rsidR="009B3990" w:rsidRPr="009B3990" w:rsidRDefault="009B3990" w:rsidP="009B3990">
      <w:pPr>
        <w:tabs>
          <w:tab w:val="left" w:pos="0"/>
        </w:tabs>
        <w:spacing w:before="0" w:after="120" w:line="240" w:lineRule="auto"/>
        <w:ind w:firstLine="573"/>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Đảng viên vi phạm chính sách dân số KHHGĐ</w:t>
      </w:r>
    </w:p>
    <w:p w:rsidR="009B3990" w:rsidRPr="009B3990" w:rsidRDefault="009B3990" w:rsidP="009B3990">
      <w:pPr>
        <w:tabs>
          <w:tab w:val="left" w:pos="0"/>
        </w:tabs>
        <w:spacing w:before="0" w:after="120" w:line="240" w:lineRule="auto"/>
        <w:ind w:firstLine="57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i/>
          <w:color w:val="000000"/>
          <w:kern w:val="0"/>
          <w:sz w:val="28"/>
          <w:szCs w:val="28"/>
          <w:lang w:val="vi-VN"/>
        </w:rPr>
        <w:t>* Nguyên nhân chủ quan</w:t>
      </w:r>
    </w:p>
    <w:p w:rsidR="009B3990" w:rsidRPr="009B3990" w:rsidRDefault="009B3990" w:rsidP="009B3990">
      <w:pPr>
        <w:tabs>
          <w:tab w:val="left" w:pos="0"/>
        </w:tabs>
        <w:spacing w:before="0" w:after="120" w:line="240" w:lineRule="auto"/>
        <w:ind w:firstLine="57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Một số đảng viên thiếu tự tin khi phát biểu ý kiến đóng góp xây dựng chi bộ và đề xuất các giải pháp; còn nể nang, né tránh trong tự phê bình và phê bình.</w:t>
      </w:r>
    </w:p>
    <w:p w:rsidR="009B3990" w:rsidRPr="009B3990" w:rsidRDefault="009B3990" w:rsidP="009B3990">
      <w:pPr>
        <w:tabs>
          <w:tab w:val="left" w:pos="0"/>
        </w:tabs>
        <w:spacing w:before="0" w:after="120" w:line="240" w:lineRule="auto"/>
        <w:ind w:firstLine="57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Trong thực hiện nhiệm vụ chuyên môn hàng ngày một số giáo viên chưa chú trọng giáo dục kỹ năng sống cho học sinh, quá trình điều tra, rà soát số liệu trẻ trong xã hội và tuyên truyền vận động trẻ đến trường hiệu quả chưa cao.</w:t>
      </w:r>
    </w:p>
    <w:p w:rsidR="009B3990" w:rsidRPr="009B3990" w:rsidRDefault="009B3990" w:rsidP="009B3990">
      <w:pPr>
        <w:spacing w:before="0" w:after="120" w:line="240" w:lineRule="auto"/>
        <w:ind w:firstLine="57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3. Bài học kinh nghiệm</w:t>
      </w:r>
    </w:p>
    <w:p w:rsidR="009B3990" w:rsidRPr="009B3990" w:rsidRDefault="009B3990" w:rsidP="009B3990">
      <w:pPr>
        <w:spacing w:before="0" w:after="120" w:line="240" w:lineRule="auto"/>
        <w:ind w:firstLine="57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vi-VN"/>
        </w:rPr>
        <w:t xml:space="preserve">- </w:t>
      </w:r>
      <w:r w:rsidRPr="009B3990">
        <w:rPr>
          <w:rFonts w:ascii="Times New Roman" w:eastAsia="Times New Roman" w:hAnsi="Times New Roman" w:cs="Times New Roman"/>
          <w:color w:val="000000"/>
          <w:kern w:val="0"/>
          <w:sz w:val="28"/>
          <w:szCs w:val="28"/>
          <w:lang w:val="nl-NL"/>
        </w:rPr>
        <w:t xml:space="preserve">Được sự quan tâm lãnh đạo, chỉ đạo sâu sát của Đảng ủy, Chính quyền địa phương, sự phối hợp chặt chẻ của các đoàn thể, Ban đại diện cha mẹ học sinhvà các tầng lớp nhân về giáo dục mầm non. </w:t>
      </w:r>
    </w:p>
    <w:p w:rsidR="009B3990" w:rsidRPr="009B3990" w:rsidRDefault="009B3990" w:rsidP="009B3990">
      <w:pPr>
        <w:spacing w:before="0" w:after="120" w:line="240" w:lineRule="auto"/>
        <w:ind w:firstLine="57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xml:space="preserve">- Thường xuyên có sự giám sát, theo dõi, kiểm tra, đánh giá của chi bộ, kịp thời khắc phục, bổ sung những hạn chế, thiếu sót. Thực hiện tốt quy chế dân chủ cơ sở, xây dựng khối đoàn kết nội bộ, phát huy quyền làm chủ của mỗi người. </w:t>
      </w:r>
    </w:p>
    <w:p w:rsidR="009B3990" w:rsidRPr="009B3990" w:rsidRDefault="009B3990" w:rsidP="009B3990">
      <w:pPr>
        <w:spacing w:before="0" w:after="120" w:line="240" w:lineRule="auto"/>
        <w:ind w:firstLine="57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Không ngừng phát động phong trào thi đua trong đơn vị, động viên kịp thời tập thể, cá nhân có thành tích trong công tác.</w:t>
      </w:r>
    </w:p>
    <w:p w:rsidR="009B3990" w:rsidRPr="009B3990" w:rsidRDefault="009B3990" w:rsidP="009B3990">
      <w:pPr>
        <w:spacing w:before="0" w:after="120" w:line="240" w:lineRule="auto"/>
        <w:ind w:firstLine="570"/>
        <w:rPr>
          <w:rFonts w:ascii="Times New Roman" w:eastAsia="Times New Roman" w:hAnsi="Times New Roman" w:cs="Times New Roman"/>
          <w:color w:val="000000"/>
          <w:kern w:val="0"/>
          <w:sz w:val="28"/>
          <w:szCs w:val="28"/>
          <w:lang w:val="nl-NL"/>
        </w:rPr>
      </w:pPr>
    </w:p>
    <w:p w:rsidR="009B3990" w:rsidRPr="009B3990" w:rsidRDefault="009B3990" w:rsidP="009B3990">
      <w:pPr>
        <w:spacing w:before="0" w:after="120" w:line="240" w:lineRule="auto"/>
        <w:ind w:firstLine="570"/>
        <w:jc w:val="center"/>
        <w:rPr>
          <w:rFonts w:ascii="Times New Roman" w:eastAsia="Times New Roman" w:hAnsi="Times New Roman" w:cs="Times New Roman"/>
          <w:b/>
          <w:color w:val="000000"/>
          <w:spacing w:val="-4"/>
          <w:kern w:val="0"/>
          <w:sz w:val="28"/>
          <w:szCs w:val="28"/>
          <w:lang w:val="nl-NL"/>
        </w:rPr>
      </w:pPr>
      <w:r w:rsidRPr="009B3990">
        <w:rPr>
          <w:rFonts w:ascii="Times New Roman" w:eastAsia="Times New Roman" w:hAnsi="Times New Roman" w:cs="Times New Roman"/>
          <w:b/>
          <w:color w:val="000000"/>
          <w:spacing w:val="-4"/>
          <w:kern w:val="0"/>
          <w:sz w:val="28"/>
          <w:szCs w:val="28"/>
          <w:lang w:val="nl-NL"/>
        </w:rPr>
        <w:t>PHẦNTHỨHAI</w:t>
      </w:r>
    </w:p>
    <w:p w:rsidR="009B3990" w:rsidRPr="009B3990" w:rsidRDefault="009B3990" w:rsidP="009B3990">
      <w:pPr>
        <w:spacing w:before="0" w:after="120" w:line="240" w:lineRule="auto"/>
        <w:ind w:firstLine="560"/>
        <w:jc w:val="center"/>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PHƯƠNG HƯỚNG, MỤC TIÊU, NHIỆM VỤ VÀ GIẢI PHÁP</w:t>
      </w:r>
    </w:p>
    <w:p w:rsidR="009B3990" w:rsidRPr="009B3990" w:rsidRDefault="009B3990" w:rsidP="009B3990">
      <w:pPr>
        <w:spacing w:before="0" w:after="120" w:line="240" w:lineRule="auto"/>
        <w:ind w:firstLine="560"/>
        <w:jc w:val="center"/>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NHIỆM KỲ 202</w:t>
      </w:r>
      <w:r w:rsidR="00F61D10">
        <w:rPr>
          <w:rFonts w:ascii="Times New Roman" w:eastAsia="Times New Roman" w:hAnsi="Times New Roman" w:cs="Times New Roman"/>
          <w:b/>
          <w:color w:val="000000"/>
          <w:kern w:val="0"/>
          <w:sz w:val="28"/>
          <w:szCs w:val="28"/>
          <w:lang w:val="nl-NL"/>
        </w:rPr>
        <w:t>5</w:t>
      </w:r>
      <w:r w:rsidRPr="009B3990">
        <w:rPr>
          <w:rFonts w:ascii="Times New Roman" w:eastAsia="Times New Roman" w:hAnsi="Times New Roman" w:cs="Times New Roman"/>
          <w:b/>
          <w:color w:val="000000"/>
          <w:kern w:val="0"/>
          <w:sz w:val="28"/>
          <w:szCs w:val="28"/>
          <w:lang w:val="nl-NL"/>
        </w:rPr>
        <w:t>- 20</w:t>
      </w:r>
      <w:r w:rsidRPr="009B3990">
        <w:rPr>
          <w:rFonts w:ascii="Times New Roman" w:eastAsia="Times New Roman" w:hAnsi="Times New Roman" w:cs="Times New Roman"/>
          <w:b/>
          <w:color w:val="000000"/>
          <w:kern w:val="0"/>
          <w:sz w:val="28"/>
          <w:szCs w:val="28"/>
          <w:lang w:val="vi-VN"/>
        </w:rPr>
        <w:t>2</w:t>
      </w:r>
      <w:r w:rsidR="00F61D10">
        <w:rPr>
          <w:rFonts w:ascii="Times New Roman" w:eastAsia="Times New Roman" w:hAnsi="Times New Roman" w:cs="Times New Roman"/>
          <w:b/>
          <w:color w:val="000000"/>
          <w:kern w:val="0"/>
          <w:sz w:val="28"/>
          <w:szCs w:val="28"/>
          <w:lang w:val="nl-NL"/>
        </w:rPr>
        <w:t>7</w:t>
      </w:r>
    </w:p>
    <w:p w:rsidR="009B3990" w:rsidRPr="009B3990" w:rsidRDefault="009B3990" w:rsidP="009B3990">
      <w:pPr>
        <w:spacing w:before="0" w:after="120" w:line="240" w:lineRule="auto"/>
        <w:ind w:firstLine="560"/>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A. PHƯƠNG HƯỚNG, MỤC TIÊU</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nl-NL"/>
        </w:rPr>
        <w:lastRenderedPageBreak/>
        <w:t>Nhiệm kỳ 202</w:t>
      </w:r>
      <w:r w:rsidR="00F61D10">
        <w:rPr>
          <w:rFonts w:ascii="Times New Roman" w:eastAsia="Times New Roman" w:hAnsi="Times New Roman" w:cs="Times New Roman"/>
          <w:color w:val="000000"/>
          <w:kern w:val="0"/>
          <w:sz w:val="28"/>
          <w:szCs w:val="28"/>
          <w:lang w:val="nl-NL"/>
        </w:rPr>
        <w:t>5</w:t>
      </w:r>
      <w:r w:rsidRPr="009B3990">
        <w:rPr>
          <w:rFonts w:ascii="Times New Roman" w:eastAsia="Times New Roman" w:hAnsi="Times New Roman" w:cs="Times New Roman"/>
          <w:color w:val="000000"/>
          <w:kern w:val="0"/>
          <w:sz w:val="28"/>
          <w:szCs w:val="28"/>
          <w:lang w:val="nl-NL"/>
        </w:rPr>
        <w:t xml:space="preserve"> – 20</w:t>
      </w:r>
      <w:r w:rsidRPr="009B3990">
        <w:rPr>
          <w:rFonts w:ascii="Times New Roman" w:eastAsia="Times New Roman" w:hAnsi="Times New Roman" w:cs="Times New Roman"/>
          <w:color w:val="000000"/>
          <w:kern w:val="0"/>
          <w:sz w:val="28"/>
          <w:szCs w:val="28"/>
          <w:lang w:val="vi-VN"/>
        </w:rPr>
        <w:t>2</w:t>
      </w:r>
      <w:r w:rsidR="00F61D10">
        <w:rPr>
          <w:rFonts w:ascii="Times New Roman" w:eastAsia="Times New Roman" w:hAnsi="Times New Roman" w:cs="Times New Roman"/>
          <w:color w:val="000000"/>
          <w:kern w:val="0"/>
          <w:sz w:val="28"/>
          <w:szCs w:val="28"/>
          <w:lang w:val="nl-NL"/>
        </w:rPr>
        <w:t>7</w:t>
      </w:r>
      <w:r w:rsidRPr="009B3990">
        <w:rPr>
          <w:rFonts w:ascii="Times New Roman" w:eastAsia="Times New Roman" w:hAnsi="Times New Roman" w:cs="Times New Roman"/>
          <w:color w:val="000000"/>
          <w:kern w:val="0"/>
          <w:sz w:val="28"/>
          <w:szCs w:val="28"/>
          <w:lang w:val="vi-VN"/>
        </w:rPr>
        <w:t xml:space="preserve"> Chi bộ trường mầm non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 xml:space="preserve">tiếp tục thực hiện </w:t>
      </w:r>
      <w:r w:rsidRPr="009B3990">
        <w:rPr>
          <w:rFonts w:ascii="Times New Roman" w:eastAsia="Times New Roman" w:hAnsi="Times New Roman" w:cs="Times New Roman"/>
          <w:color w:val="000000"/>
          <w:kern w:val="0"/>
          <w:sz w:val="28"/>
          <w:szCs w:val="28"/>
          <w:lang w:val="nl-NL"/>
        </w:rPr>
        <w:t>nghiêm túc</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 xml:space="preserve">các </w:t>
      </w:r>
      <w:r w:rsidRPr="009B3990">
        <w:rPr>
          <w:rFonts w:ascii="Times New Roman" w:eastAsia="Times New Roman" w:hAnsi="Times New Roman" w:cs="Times New Roman"/>
          <w:color w:val="000000"/>
          <w:kern w:val="0"/>
          <w:sz w:val="28"/>
          <w:szCs w:val="28"/>
          <w:lang w:val="vi-VN"/>
        </w:rPr>
        <w:t xml:space="preserve">Chỉ thị, Nghị quyết của các cấp ủy đảng và </w:t>
      </w:r>
      <w:r w:rsidRPr="009B3990">
        <w:rPr>
          <w:rFonts w:ascii="Times New Roman" w:eastAsia="Times New Roman" w:hAnsi="Times New Roman" w:cs="Times New Roman"/>
          <w:color w:val="000000"/>
          <w:kern w:val="0"/>
          <w:sz w:val="28"/>
          <w:szCs w:val="28"/>
          <w:lang w:val="nl-NL"/>
        </w:rPr>
        <w:t>Nghị quyết đại hội Đảng các cấp, p</w:t>
      </w:r>
      <w:r w:rsidRPr="009B3990">
        <w:rPr>
          <w:rFonts w:ascii="Times New Roman" w:eastAsia="Times New Roman" w:hAnsi="Times New Roman" w:cs="Times New Roman"/>
          <w:bCs/>
          <w:color w:val="000000"/>
          <w:kern w:val="0"/>
          <w:sz w:val="28"/>
          <w:szCs w:val="28"/>
          <w:lang w:val="nl-NL"/>
        </w:rPr>
        <w:t>hát huy thành quả đã đạt được và khắc phục hạn chế tồn tại của nhiệm kỳ qua để xây dựng chi bộ ngày càng vững mạnh</w:t>
      </w:r>
      <w:r w:rsidRPr="009B3990">
        <w:rPr>
          <w:rFonts w:ascii="Times New Roman" w:eastAsia="Times New Roman" w:hAnsi="Times New Roman" w:cs="Times New Roman"/>
          <w:bCs/>
          <w:color w:val="000000"/>
          <w:kern w:val="0"/>
          <w:sz w:val="28"/>
          <w:szCs w:val="28"/>
          <w:lang w:val="vi-VN"/>
        </w:rPr>
        <w:t>. </w:t>
      </w:r>
      <w:r w:rsidRPr="009B3990">
        <w:rPr>
          <w:rFonts w:ascii="Times New Roman" w:eastAsia="Times New Roman" w:hAnsi="Times New Roman" w:cs="Times New Roman"/>
          <w:color w:val="000000"/>
          <w:kern w:val="0"/>
          <w:sz w:val="28"/>
          <w:szCs w:val="28"/>
          <w:lang w:val="nl-NL"/>
        </w:rPr>
        <w:t>Chi bộ đề ra phương hướng, mục tiêu, nhiệm vụ nhiệm kỳ 202</w:t>
      </w:r>
      <w:r w:rsidR="00F61D10">
        <w:rPr>
          <w:rFonts w:ascii="Times New Roman" w:eastAsia="Times New Roman" w:hAnsi="Times New Roman" w:cs="Times New Roman"/>
          <w:color w:val="000000"/>
          <w:kern w:val="0"/>
          <w:sz w:val="28"/>
          <w:szCs w:val="28"/>
          <w:lang w:val="nl-NL"/>
        </w:rPr>
        <w:t>5</w:t>
      </w:r>
      <w:r w:rsidRPr="009B3990">
        <w:rPr>
          <w:rFonts w:ascii="Times New Roman" w:eastAsia="Times New Roman" w:hAnsi="Times New Roman" w:cs="Times New Roman"/>
          <w:color w:val="000000"/>
          <w:kern w:val="0"/>
          <w:sz w:val="28"/>
          <w:szCs w:val="28"/>
          <w:lang w:val="nl-NL"/>
        </w:rPr>
        <w:t>- 20</w:t>
      </w:r>
      <w:r w:rsidRPr="009B3990">
        <w:rPr>
          <w:rFonts w:ascii="Times New Roman" w:eastAsia="Times New Roman" w:hAnsi="Times New Roman" w:cs="Times New Roman"/>
          <w:color w:val="000000"/>
          <w:kern w:val="0"/>
          <w:sz w:val="28"/>
          <w:szCs w:val="28"/>
          <w:lang w:val="vi-VN"/>
        </w:rPr>
        <w:t>2</w:t>
      </w:r>
      <w:r w:rsidR="00F61D10">
        <w:rPr>
          <w:rFonts w:ascii="Times New Roman" w:eastAsia="Times New Roman" w:hAnsi="Times New Roman" w:cs="Times New Roman"/>
          <w:color w:val="000000"/>
          <w:kern w:val="0"/>
          <w:sz w:val="28"/>
          <w:szCs w:val="28"/>
        </w:rPr>
        <w:t>7</w:t>
      </w:r>
      <w:r w:rsidRPr="009B3990">
        <w:rPr>
          <w:rFonts w:ascii="Times New Roman" w:eastAsia="Times New Roman" w:hAnsi="Times New Roman" w:cs="Times New Roman"/>
          <w:color w:val="000000"/>
          <w:kern w:val="0"/>
          <w:sz w:val="28"/>
          <w:szCs w:val="28"/>
          <w:lang w:val="vi-VN"/>
        </w:rPr>
        <w:t xml:space="preserve"> như sau:</w:t>
      </w:r>
    </w:p>
    <w:p w:rsidR="009B3990" w:rsidRPr="009B3990" w:rsidRDefault="009B3990" w:rsidP="009B3990">
      <w:pPr>
        <w:spacing w:before="0" w:after="120" w:line="240" w:lineRule="auto"/>
        <w:ind w:firstLine="560"/>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I. Mục tiêu tổng quát</w:t>
      </w:r>
    </w:p>
    <w:p w:rsidR="009B3990" w:rsidRPr="009B3990" w:rsidRDefault="009B3990" w:rsidP="009B3990">
      <w:pPr>
        <w:spacing w:before="0" w:after="120" w:line="240" w:lineRule="auto"/>
        <w:ind w:firstLine="567"/>
        <w:rPr>
          <w:rFonts w:ascii="Times New Roman" w:eastAsia="Times New Roman" w:hAnsi="Times New Roman" w:cs="Times New Roman"/>
          <w:b/>
          <w:i/>
          <w:color w:val="000000"/>
          <w:kern w:val="0"/>
          <w:sz w:val="28"/>
          <w:szCs w:val="28"/>
          <w:lang w:val="vi-VN"/>
        </w:rPr>
      </w:pPr>
      <w:r w:rsidRPr="009B3990">
        <w:rPr>
          <w:rFonts w:ascii="Times New Roman" w:eastAsia="Times New Roman" w:hAnsi="Times New Roman" w:cs="Times New Roman"/>
          <w:color w:val="000000"/>
          <w:kern w:val="0"/>
          <w:sz w:val="28"/>
          <w:szCs w:val="28"/>
          <w:lang w:val="vi-VN"/>
        </w:rPr>
        <w:t>Tập trung n</w:t>
      </w:r>
      <w:r w:rsidRPr="009B3990">
        <w:rPr>
          <w:rFonts w:ascii="Times New Roman" w:eastAsia="Times New Roman" w:hAnsi="Times New Roman" w:cs="Times New Roman"/>
          <w:bCs/>
          <w:color w:val="000000"/>
          <w:kern w:val="0"/>
          <w:sz w:val="28"/>
          <w:szCs w:val="28"/>
          <w:lang w:val="vi-VN"/>
        </w:rPr>
        <w:t>âng cao năng lực lãnh đạo và sức chiến đấu của chi bộ</w:t>
      </w:r>
      <w:r w:rsidRPr="009B3990">
        <w:rPr>
          <w:rFonts w:ascii="Times New Roman" w:eastAsia="Times New Roman" w:hAnsi="Times New Roman" w:cs="Times New Roman"/>
          <w:color w:val="000000"/>
          <w:kern w:val="0"/>
          <w:sz w:val="28"/>
          <w:szCs w:val="28"/>
          <w:lang w:val="vi-VN"/>
        </w:rPr>
        <w:t>, x</w:t>
      </w:r>
      <w:r w:rsidRPr="009B3990">
        <w:rPr>
          <w:rFonts w:ascii="Times New Roman" w:eastAsia="Times New Roman" w:hAnsi="Times New Roman" w:cs="Times New Roman"/>
          <w:bCs/>
          <w:color w:val="000000"/>
          <w:kern w:val="0"/>
          <w:sz w:val="28"/>
          <w:szCs w:val="28"/>
          <w:lang w:val="vi-VN"/>
        </w:rPr>
        <w:t xml:space="preserve">ây dựng hệ thống chính trị vững mạnh, </w:t>
      </w:r>
      <w:r w:rsidRPr="009B3990">
        <w:rPr>
          <w:rFonts w:ascii="Times New Roman" w:eastAsia="Times New Roman" w:hAnsi="Times New Roman" w:cs="Times New Roman"/>
          <w:color w:val="000000"/>
          <w:kern w:val="0"/>
          <w:sz w:val="28"/>
          <w:szCs w:val="28"/>
          <w:lang w:val="vi-VN"/>
        </w:rPr>
        <w:t xml:space="preserve">phát huy tinh thần đoàn kết của tập thể, </w:t>
      </w:r>
      <w:r w:rsidRPr="009B3990">
        <w:rPr>
          <w:rFonts w:ascii="Times New Roman" w:eastAsia="Times New Roman" w:hAnsi="Times New Roman" w:cs="Times New Roman"/>
          <w:bCs/>
          <w:color w:val="000000"/>
          <w:kern w:val="0"/>
          <w:sz w:val="28"/>
          <w:szCs w:val="28"/>
          <w:lang w:val="vi-VN"/>
        </w:rPr>
        <w:t>khai thác tốt mọi tiềm năng, nguồn lực,</w:t>
      </w:r>
      <w:r w:rsidRPr="009B3990">
        <w:rPr>
          <w:rFonts w:ascii="Times New Roman" w:eastAsia="Times New Roman" w:hAnsi="Times New Roman" w:cs="Times New Roman"/>
          <w:color w:val="000000"/>
          <w:kern w:val="0"/>
          <w:sz w:val="28"/>
          <w:szCs w:val="28"/>
          <w:lang w:val="vi-VN"/>
        </w:rPr>
        <w:t xml:space="preserve">đẩy mạnh công tác tham mưu để nâng cao chất lượng giáo dục và hoàn thiện dần cơ sở vật chất, quyết tâm xây dựng trường Mầm non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phát triển toàn diện và xây dựng chi bộ trong sạch vững mạnh.</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II.</w:t>
      </w:r>
      <w:r w:rsidRPr="009B3990">
        <w:rPr>
          <w:rFonts w:ascii="Times New Roman" w:eastAsia="Times New Roman" w:hAnsi="Times New Roman" w:cs="Times New Roman"/>
          <w:b/>
          <w:color w:val="000000"/>
          <w:kern w:val="0"/>
          <w:sz w:val="28"/>
          <w:szCs w:val="28"/>
          <w:lang w:val="nl-NL"/>
        </w:rPr>
        <w:t>Chỉ</w:t>
      </w:r>
      <w:r w:rsidR="00F61D10">
        <w:rPr>
          <w:rFonts w:ascii="Times New Roman" w:eastAsia="Times New Roman" w:hAnsi="Times New Roman" w:cs="Times New Roman"/>
          <w:b/>
          <w:color w:val="000000"/>
          <w:kern w:val="0"/>
          <w:sz w:val="28"/>
          <w:szCs w:val="28"/>
          <w:lang w:val="nl-NL"/>
        </w:rPr>
        <w:t xml:space="preserve"> </w:t>
      </w:r>
      <w:r w:rsidRPr="009B3990">
        <w:rPr>
          <w:rFonts w:ascii="Times New Roman" w:eastAsia="Times New Roman" w:hAnsi="Times New Roman" w:cs="Times New Roman"/>
          <w:b/>
          <w:color w:val="000000"/>
          <w:kern w:val="0"/>
          <w:sz w:val="28"/>
          <w:szCs w:val="28"/>
          <w:lang w:val="nl-NL"/>
        </w:rPr>
        <w:t>tiêuchủ yếu</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 Về thực hiện nhiệm vụ chuyên môn</w:t>
      </w:r>
    </w:p>
    <w:p w:rsidR="00F61D10" w:rsidRDefault="009B3990" w:rsidP="009B3990">
      <w:pPr>
        <w:spacing w:before="0" w:after="120" w:line="240" w:lineRule="auto"/>
        <w:ind w:firstLine="567"/>
        <w:rPr>
          <w:rFonts w:ascii="Times New Roman" w:eastAsia="Times New Roman" w:hAnsi="Times New Roman" w:cs="Times New Roman"/>
          <w:color w:val="000000"/>
          <w:kern w:val="0"/>
          <w:sz w:val="28"/>
          <w:szCs w:val="28"/>
        </w:rPr>
      </w:pPr>
      <w:r w:rsidRPr="009B3990">
        <w:rPr>
          <w:rFonts w:ascii="Times New Roman" w:eastAsia="Times New Roman" w:hAnsi="Times New Roman" w:cs="Times New Roman"/>
          <w:color w:val="000000"/>
          <w:kern w:val="0"/>
          <w:sz w:val="28"/>
          <w:szCs w:val="28"/>
          <w:lang w:val="vi-VN"/>
        </w:rPr>
        <w:t xml:space="preserve">- Tỷ lệ huy động trẻ đến trường: Nhà trẻ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Mẫu giáo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w:t>
      </w:r>
      <w:r w:rsidR="00F61D10">
        <w:rPr>
          <w:rFonts w:ascii="Times New Roman" w:eastAsia="Times New Roman" w:hAnsi="Times New Roman" w:cs="Times New Roman"/>
          <w:color w:val="000000"/>
          <w:kern w:val="0"/>
          <w:sz w:val="28"/>
          <w:szCs w:val="28"/>
        </w:rPr>
        <w:t xml:space="preserve"> </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nhóm lớp được ăn bán</w:t>
      </w:r>
      <w:r w:rsidR="00F61D10">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 xml:space="preserve">trú,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trẻ được cân đo và chấm biểu đồ tăng trưởng, được đảm bảo an toàn và được khám sức khỏe định kỳ 2 lần/năm học.</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nhóm lớp thực hiện</w:t>
      </w:r>
      <w:r w:rsidR="00F61D10">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Chương trình giáo dục mầm non theo TT 51/2020/TT-BGDĐT ngày 31/12/2020.</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Giảm tỉ lệ trẻ suy dinh dưỡng</w:t>
      </w:r>
      <w:r w:rsidR="00F61D10">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 xml:space="preserve">xuống từ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so với đầu năm học, khống chế tỉ lệ trẻ thừa cân, béo phì.</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Tỉ lệ trẻ đạt yêu cầu các lĩnh vực phát triển: Nhà trẻ: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Mẫu giáo: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Riêng trẻ 5 tuổi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Tỉ lệ chuyên cần: Nhà trẻ: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%;Mẫu giáo: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Tỉ lệ CNBH: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bé ngoan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trẻ đạt yêu cầu.</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 Phấn đấu có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giáo viên dạy giỏi cấp tỉnh,</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giáo viên dạy giỏi cấp huyện;</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xml:space="preserve"> cá nhân đạt Chiến sĩ thi đua cấp tỉnh hoặc bằng khen UBND tỉnh;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w:t>
      </w:r>
      <w:r w:rsidR="00F61D10">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vi-VN"/>
        </w:rPr>
        <w:t>cá n</w:t>
      </w:r>
      <w:r w:rsidR="00F61D10">
        <w:rPr>
          <w:rFonts w:ascii="Times New Roman" w:eastAsia="Times New Roman" w:hAnsi="Times New Roman" w:cs="Times New Roman"/>
          <w:color w:val="000000"/>
          <w:kern w:val="0"/>
          <w:sz w:val="28"/>
          <w:szCs w:val="28"/>
          <w:lang w:val="vi-VN"/>
        </w:rPr>
        <w:t>hân đạt Chiến sĩ thi đua cơ sở;</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cá nhân đạt Lao động tiên tiến. Nhà trường đạt Tập thể lao động xuất sắc, được UBND huyện, tỉnh tặng giấy khen,cờ TĐ của UBND tỉnh.</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Duy trì kết quả đạt chuẩn Phổ cập giáo dục mầm non cho trẻ 5 tuổi.</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Phấn đấu trường đạt chuẩn quốc gia mức độ 2.</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2. Về xây dựng Đảng</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Trong nhiệm kỳ kết nạp 1 đảng viên mới.</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nl-NL"/>
        </w:rPr>
        <w:t>- Hàng năm chi bộ đạt Trong sạch vững mạnh tiêu biểu</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nl-NL"/>
        </w:rPr>
        <w:lastRenderedPageBreak/>
        <w:t>- 100% đảng</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viên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được xếp loại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Hoàn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thành</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tốt</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nhiệm</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vụ</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trở</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 xml:space="preserve">lên, trong đó </w:t>
      </w:r>
      <w:r w:rsidR="00F61D10">
        <w:rPr>
          <w:rFonts w:ascii="Times New Roman" w:eastAsia="Times New Roman" w:hAnsi="Times New Roman" w:cs="Times New Roman"/>
          <w:color w:val="000000"/>
          <w:kern w:val="0"/>
          <w:sz w:val="28"/>
          <w:szCs w:val="28"/>
          <w:lang w:val="vi-VN"/>
        </w:rPr>
        <w:t xml:space="preserve">(trong đó </w:t>
      </w:r>
      <w:r w:rsidR="00F61D10">
        <w:rPr>
          <w:rFonts w:ascii="Times New Roman" w:eastAsia="Times New Roman" w:hAnsi="Times New Roman" w:cs="Times New Roman"/>
          <w:color w:val="000000"/>
          <w:kern w:val="0"/>
          <w:sz w:val="28"/>
          <w:szCs w:val="28"/>
        </w:rPr>
        <w:t>…</w:t>
      </w:r>
      <w:r w:rsidRPr="009B3990">
        <w:rPr>
          <w:rFonts w:ascii="Times New Roman" w:eastAsia="Times New Roman" w:hAnsi="Times New Roman" w:cs="Times New Roman"/>
          <w:color w:val="000000"/>
          <w:kern w:val="0"/>
          <w:sz w:val="28"/>
          <w:szCs w:val="28"/>
          <w:lang w:val="vi-VN"/>
        </w:rPr>
        <w:t>% HTXSNV).</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nl-NL"/>
        </w:rPr>
        <w:t>- C</w:t>
      </w:r>
      <w:r w:rsidRPr="009B3990">
        <w:rPr>
          <w:rFonts w:ascii="Times New Roman" w:eastAsia="Times New Roman" w:hAnsi="Times New Roman" w:cs="Times New Roman"/>
          <w:color w:val="000000"/>
          <w:kern w:val="0"/>
          <w:sz w:val="28"/>
          <w:szCs w:val="28"/>
          <w:lang w:val="vi-VN"/>
        </w:rPr>
        <w:t>ông đoàn, chi đoàn được công nhận Vững mạnh, được cấp trên khen thưởng.</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B.</w:t>
      </w:r>
      <w:r w:rsidR="00F61D10">
        <w:rPr>
          <w:rFonts w:ascii="Times New Roman" w:eastAsia="Times New Roman" w:hAnsi="Times New Roman" w:cs="Times New Roman"/>
          <w:b/>
          <w:color w:val="000000"/>
          <w:kern w:val="0"/>
          <w:sz w:val="28"/>
          <w:szCs w:val="28"/>
        </w:rPr>
        <w:t xml:space="preserve"> </w:t>
      </w:r>
      <w:r w:rsidRPr="009B3990">
        <w:rPr>
          <w:rFonts w:ascii="Times New Roman" w:eastAsia="Times New Roman" w:hAnsi="Times New Roman" w:cs="Times New Roman"/>
          <w:b/>
          <w:color w:val="000000"/>
          <w:kern w:val="0"/>
          <w:sz w:val="28"/>
          <w:szCs w:val="28"/>
          <w:lang w:val="nl-NL"/>
        </w:rPr>
        <w:t>NHIỆM VỤ VÀ GIẢI PHÁP</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I.</w:t>
      </w:r>
      <w:r w:rsidR="00F61D10">
        <w:rPr>
          <w:rFonts w:ascii="Times New Roman" w:eastAsia="Times New Roman" w:hAnsi="Times New Roman" w:cs="Times New Roman"/>
          <w:b/>
          <w:color w:val="000000"/>
          <w:kern w:val="0"/>
          <w:sz w:val="28"/>
          <w:szCs w:val="28"/>
        </w:rPr>
        <w:t xml:space="preserve"> </w:t>
      </w:r>
      <w:r w:rsidRPr="009B3990">
        <w:rPr>
          <w:rFonts w:ascii="Times New Roman" w:eastAsia="Times New Roman" w:hAnsi="Times New Roman" w:cs="Times New Roman"/>
          <w:b/>
          <w:color w:val="000000"/>
          <w:kern w:val="0"/>
          <w:sz w:val="28"/>
          <w:szCs w:val="28"/>
          <w:lang w:val="vi-VN"/>
        </w:rPr>
        <w:t>L</w:t>
      </w:r>
      <w:r w:rsidRPr="009B3990">
        <w:rPr>
          <w:rFonts w:ascii="Times New Roman" w:eastAsia="Times New Roman" w:hAnsi="Times New Roman" w:cs="Times New Roman"/>
          <w:b/>
          <w:color w:val="000000"/>
          <w:kern w:val="0"/>
          <w:sz w:val="28"/>
          <w:szCs w:val="28"/>
          <w:lang w:val="nl-NL"/>
        </w:rPr>
        <w:t>ãnh</w:t>
      </w:r>
      <w:r w:rsidRPr="009B3990">
        <w:rPr>
          <w:rFonts w:ascii="Times New Roman" w:eastAsia="Times New Roman" w:hAnsi="Times New Roman" w:cs="Times New Roman"/>
          <w:b/>
          <w:color w:val="000000"/>
          <w:kern w:val="0"/>
          <w:sz w:val="28"/>
          <w:szCs w:val="28"/>
          <w:lang w:val="vi-VN"/>
        </w:rPr>
        <w:t>, chỉ đạo công tác chuyên môn</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 Công tác phát triển và phổ cập giáo dục</w:t>
      </w:r>
    </w:p>
    <w:p w:rsidR="009B3990" w:rsidRPr="009B3990" w:rsidRDefault="009B3990" w:rsidP="009B3990">
      <w:pPr>
        <w:spacing w:before="0" w:after="120" w:line="240" w:lineRule="auto"/>
        <w:ind w:firstLine="567"/>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1.1 Công tác huy động số lượng </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Bằng nhiều hình thức tuyên truyền, vận động phụ huynh đưa trẻ đến trường.</w:t>
      </w:r>
    </w:p>
    <w:p w:rsidR="009B3990" w:rsidRPr="009B3990" w:rsidRDefault="009B3990" w:rsidP="009B3990">
      <w:pPr>
        <w:spacing w:before="0" w:after="120" w:line="240" w:lineRule="auto"/>
        <w:ind w:firstLine="567"/>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Điều tra, rà soát trẻ độ tuổi mầm non trong xã hội để nắm bắt chính xác tình hình và số liệu, giao chỉ tiêu cho GV phụ trách khóm để có biện pháp huy động.</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Xây dựng môi trường trường học thân thiện, an toàn. Giáo viên nhiệt tình, chu đáo trong chăm sóc giáo dục trẻ để phụ huynh yên tâm đưa trẻ đến trường.</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Tổ chức tốt các ngày hội, ngày lễ để gây ấn tượng tốt cho trẻ, tạo môi trường học tập phong phú, tạo cho trẻ tâm lý thoải mái, thích đến trường.</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1.2. Công tác phổ cập GDMN cho trẻ em năm tuổi</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Rà soát các tiêu chuẩn để bổ sung các điều kiện, phấn đấu để đạt các tiêu chí phổ cập. Phối hợp tốt với các trường học trên địa bàn xã làm tốt công tác điều tra hộ gia đình, xây dựng hồ sơ phổ cập. </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2. Nâng cao chất lượng giáo dục toàn diện</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2.1 Công tác chăm sóc-nuôi dưỡng trẻ</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Thực hiện nghiêm túc chế độ sinh hoạt của bé. Tổ chức các hoạt động giáo dục và xây dựng môi trường hoạt động cho trẻ theo hướng lấy trẻ làm trung tâm. </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Tổ chức tốt các hoạt động bán trú, phòng tránh ngộ độc thực phẩm, phòng chống suy dinh dưỡng, đảm bảo an toàn tính mạng cho trẻ, tổ chức các hoạt động ăn ngủ, vệ sinh đúng quy trình, quy định. Phối hợp tốt với Trạm y tế trong công tác phòng chống dịch bệnh, khám sức khỏe định kỳ, cho trẻ uống vitamin A, xổ giun định kỳ cho trẻ.Tuyên truyền, phối hợp với phụ huynh trong công tác chăm sóc, giáo dục trẻ.Chỉ đạo bảo vệ nhà trường thực hiện tốt công tác bảo vệ, vệ sinh cảnh quan môi trường, xây dựng hiệu quả vườn rau của bé.</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Phối hợp với Chính quyền, các đoàn thể ở địa phương để làm tốt công tác tuyên truyền về GDMN và thực hiện phòng chống tai nạn thương tích, bạo lực học đường; phòng chống cháy nổ; phòng chống lụt bảo; phòng chống tệ nạn xã hội.</w:t>
      </w:r>
    </w:p>
    <w:p w:rsidR="009B3990" w:rsidRPr="009B3990" w:rsidRDefault="009B3990" w:rsidP="009B3990">
      <w:pPr>
        <w:shd w:val="clear" w:color="auto" w:fill="FFFFFF"/>
        <w:spacing w:before="0" w:after="120" w:line="240" w:lineRule="auto"/>
        <w:ind w:firstLine="56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lastRenderedPageBreak/>
        <w:t>2.2 Công tác dạy và học</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sv-SE"/>
        </w:rPr>
      </w:pPr>
      <w:r w:rsidRPr="009B3990">
        <w:rPr>
          <w:rFonts w:ascii="Times New Roman" w:eastAsia="Times New Roman" w:hAnsi="Times New Roman" w:cs="Times New Roman"/>
          <w:color w:val="000000"/>
          <w:kern w:val="0"/>
          <w:sz w:val="28"/>
          <w:szCs w:val="28"/>
          <w:lang w:val="sv-SE"/>
        </w:rPr>
        <w:t xml:space="preserve">Chi bộ tập trung chỉ đạo nhà trường thực hiện </w:t>
      </w:r>
      <w:r w:rsidRPr="009B3990">
        <w:rPr>
          <w:rFonts w:ascii="Times New Roman" w:eastAsia="Times New Roman" w:hAnsi="Times New Roman" w:cs="Times New Roman"/>
          <w:color w:val="000000"/>
          <w:kern w:val="0"/>
          <w:sz w:val="28"/>
          <w:szCs w:val="28"/>
          <w:lang w:val="vi-VN"/>
        </w:rPr>
        <w:t>đúng nội dung chương trình. Chỉ đạo có trọng tâm, trọng điểm công tác đổi mới phương pháp dạy học, tổ chức các chuyên đề chuyên môn có hiệu quả. Theo dõi, phát hiện, bồi dưỡng trẻ có năng khiếu tham gia các hội thi</w:t>
      </w:r>
      <w:r w:rsidRPr="009B3990">
        <w:rPr>
          <w:rFonts w:ascii="Times New Roman" w:eastAsia="Times New Roman" w:hAnsi="Times New Roman" w:cs="Times New Roman"/>
          <w:color w:val="000000"/>
          <w:kern w:val="0"/>
          <w:sz w:val="28"/>
          <w:szCs w:val="28"/>
          <w:lang w:val="sv-SE"/>
        </w:rPr>
        <w:t>.</w:t>
      </w:r>
    </w:p>
    <w:p w:rsidR="009B3990" w:rsidRPr="009B3990" w:rsidRDefault="009B3990" w:rsidP="009B3990">
      <w:pPr>
        <w:spacing w:before="0" w:after="120" w:line="240" w:lineRule="auto"/>
        <w:ind w:firstLine="56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Tăng cường bồi dưỡng đội ngũ, thực hiện tốt nội quy, quy chế và quy định về chuyên môn</w:t>
      </w:r>
      <w:r w:rsidRPr="009B3990">
        <w:rPr>
          <w:rFonts w:ascii="Times New Roman" w:eastAsia="Times New Roman" w:hAnsi="Times New Roman" w:cs="Times New Roman"/>
          <w:color w:val="000000"/>
          <w:kern w:val="0"/>
          <w:sz w:val="28"/>
          <w:szCs w:val="28"/>
          <w:lang w:val="sv-SE"/>
        </w:rPr>
        <w:t xml:space="preserve"> của ngành, của nhà trường</w:t>
      </w:r>
      <w:r w:rsidRPr="009B3990">
        <w:rPr>
          <w:rFonts w:ascii="Times New Roman" w:eastAsia="Times New Roman" w:hAnsi="Times New Roman" w:cs="Times New Roman"/>
          <w:color w:val="000000"/>
          <w:kern w:val="0"/>
          <w:sz w:val="28"/>
          <w:szCs w:val="28"/>
          <w:lang w:val="vi-VN"/>
        </w:rPr>
        <w:t>. Đổi mới sinh hoạt chuyên môn, nâng cao hiệu quả tổ chức các hoạt động giáo dục, đảm bảo hàng năm có giáo viên giỏi tỉnh, giỏi huyện. Chỉ đạo giáo viên tự làm đồ dùng dạy học. Tăng cường chỉ đạo công tác kiểm tra, đánh giá trẻ, đánh giá việc thực hiện chương trình GDMN.</w:t>
      </w:r>
    </w:p>
    <w:p w:rsidR="009B3990" w:rsidRPr="009B3990" w:rsidRDefault="009B3990" w:rsidP="009B3990">
      <w:pPr>
        <w:spacing w:before="0" w:after="120" w:line="240" w:lineRule="auto"/>
        <w:ind w:firstLine="72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Phát huy vai trò quản lý tổ chuyên môn, tổ chức điều hành có hiệu lực đạt kết quả cao. Chú trọng công tác bồi dưỡng đội ngũ, nâng cao chất lượng chăm sóc giáo dục trẻ toàn diện. Đổi mới mạnh mẽ về sinh hoạt chuyên môn để tháo gỡ những vướng mắc nhằm nâng cao hiệu quả thực hiện chương trình GDMN. </w:t>
      </w:r>
    </w:p>
    <w:p w:rsidR="009B3990" w:rsidRPr="009B3990" w:rsidRDefault="009B3990" w:rsidP="009B3990">
      <w:pPr>
        <w:widowControl w:val="0"/>
        <w:spacing w:before="0" w:after="120" w:line="240" w:lineRule="auto"/>
        <w:ind w:firstLine="72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Chú trọng công tác bồi dưỡng, để nâng cao năng lực chuyên môn, nghiệp vụ, làm tốt công tác kiểm tra nội bộ và chỉ đạo thao giảng dự giờ đảm bảo quy chế thiết thực và hiệu quả. Thực hiện các chuyên đề từ cấp trường đến cấp Huyện. Tập trung chuyên đề “Lấy trẻ làm trung tâm”</w:t>
      </w:r>
    </w:p>
    <w:p w:rsidR="009B3990" w:rsidRPr="009B3990" w:rsidRDefault="009B3990" w:rsidP="009B3990">
      <w:pPr>
        <w:spacing w:before="0" w:after="120" w:line="240" w:lineRule="auto"/>
        <w:ind w:firstLine="720"/>
        <w:jc w:val="left"/>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spacing w:val="-2"/>
          <w:kern w:val="0"/>
          <w:sz w:val="28"/>
          <w:szCs w:val="28"/>
          <w:lang/>
        </w:rPr>
        <w:t>Tăng cường giáo dục kỹ năng sống cho trẻ.</w:t>
      </w:r>
    </w:p>
    <w:p w:rsidR="009B3990" w:rsidRPr="009B3990" w:rsidRDefault="009B3990" w:rsidP="009B3990">
      <w:pPr>
        <w:widowControl w:val="0"/>
        <w:shd w:val="clear" w:color="auto" w:fill="FFFFFF"/>
        <w:spacing w:before="0" w:after="120" w:line="240" w:lineRule="auto"/>
        <w:ind w:firstLine="720"/>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3. </w:t>
      </w:r>
      <w:r w:rsidRPr="009B3990">
        <w:rPr>
          <w:rFonts w:ascii="Times New Roman" w:eastAsia="Times New Roman" w:hAnsi="Times New Roman" w:cs="Times New Roman"/>
          <w:b/>
          <w:iCs/>
          <w:color w:val="000000"/>
          <w:kern w:val="0"/>
          <w:sz w:val="28"/>
          <w:szCs w:val="28"/>
          <w:lang w:val="vi-VN"/>
        </w:rPr>
        <w:t>Xây dựng đội ngũ cán bộ, giáo viên:</w:t>
      </w:r>
    </w:p>
    <w:p w:rsidR="009B3990" w:rsidRPr="009B3990" w:rsidRDefault="009B3990" w:rsidP="009B3990">
      <w:pPr>
        <w:widowControl w:val="0"/>
        <w:shd w:val="clear" w:color="auto" w:fill="FFFFFF"/>
        <w:spacing w:before="0" w:after="120" w:line="240" w:lineRule="auto"/>
        <w:ind w:firstLine="720"/>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Tích cực đổi mới phương pháp giảng dạy nhằm phát huy tính tích cực, chủ động, sáng tạo trong trong công tác CSGD trẻ. Nâng cao chất lượng giáo dục toàn diện. Đổi mới phương pháp giảng dạy. Sử dụng có hiệu quả bộ đồ dùng dạy học có sẵn, tự làm, sưu tầm thêm một số đồ dùng dạy học. </w:t>
      </w:r>
    </w:p>
    <w:p w:rsidR="009B3990" w:rsidRPr="009B3990" w:rsidRDefault="009B3990" w:rsidP="009B3990">
      <w:pPr>
        <w:widowControl w:val="0"/>
        <w:shd w:val="clear" w:color="auto" w:fill="FFFFFF"/>
        <w:spacing w:before="0" w:after="120" w:line="240" w:lineRule="auto"/>
        <w:ind w:firstLine="720"/>
        <w:rPr>
          <w:rFonts w:ascii="Times New Roman" w:eastAsia="Times New Roman" w:hAnsi="Times New Roman" w:cs="Times New Roman"/>
          <w:color w:val="FF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Đánh giá đúng thực chất kết quả các hoạt động của giáo viên; tăng cường bồi dưỡng chuyên môn nghiệp vụ cho giáo viên; tạo điều kiện cho GV,NV tham dự bồi dưỡng chuyên môn nghiệp vụ, TC lý luận chính trị, </w:t>
      </w:r>
      <w:r w:rsidRPr="009B3990">
        <w:rPr>
          <w:rFonts w:ascii="Times New Roman" w:eastAsia="Times New Roman" w:hAnsi="Times New Roman" w:cs="Times New Roman"/>
          <w:kern w:val="0"/>
          <w:sz w:val="28"/>
          <w:szCs w:val="28"/>
          <w:lang w:val="vi-VN"/>
        </w:rPr>
        <w:t>Quản lý giáo dục…</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b/>
          <w:color w:val="000000"/>
          <w:kern w:val="0"/>
          <w:sz w:val="28"/>
          <w:szCs w:val="28"/>
          <w:lang w:val="nl-NL"/>
        </w:rPr>
        <w:t>II. Công tác xây dựng đảng,xây dựng hệ thống chính trị</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 xml:space="preserve">1. </w:t>
      </w:r>
      <w:r w:rsidRPr="009B3990">
        <w:rPr>
          <w:rFonts w:ascii="Times New Roman" w:eastAsia="Times New Roman" w:hAnsi="Times New Roman" w:cs="Times New Roman"/>
          <w:b/>
          <w:bCs/>
          <w:color w:val="000000"/>
          <w:kern w:val="0"/>
          <w:sz w:val="28"/>
          <w:szCs w:val="28"/>
          <w:lang w:val="nl-NL"/>
        </w:rPr>
        <w:t>Công tác giáo dục chính trị tư tưởng</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Toàn thể cán bộ đảng viên tích cực học tập nâng cao hiểu biết về lý luận chính trị; giữ vững phẩm chất đạo đức cách mạng; gương mẫu và nêu cao ý thức rèn luyện, giữ gìn phong cách, đạo đức, lối sống; thực hành tiết kiệm, tích cực đấu tranh chống quan liêu, tham nhũng, lãng phí, những biểu hiện suy thoái tư tưởng, phẩm chất, đạo đức, lối sống đối với đảng viên, k</w:t>
      </w:r>
      <w:r w:rsidRPr="009B3990">
        <w:rPr>
          <w:rFonts w:ascii="Times New Roman" w:eastAsia="Times New Roman" w:hAnsi="Times New Roman" w:cs="Times New Roman"/>
          <w:color w:val="000000"/>
          <w:kern w:val="0"/>
          <w:sz w:val="28"/>
          <w:szCs w:val="28"/>
          <w:lang w:val="pt-BR"/>
        </w:rPr>
        <w:t>ịp thời và chủ động phát hiện, đấu tranh ngăn chặn những quan điểm sai lệch, mơ hồ, mất cảnh giác</w:t>
      </w:r>
      <w:r w:rsidRPr="009B3990">
        <w:rPr>
          <w:rFonts w:ascii="Times New Roman" w:eastAsia="Times New Roman" w:hAnsi="Times New Roman" w:cs="Times New Roman"/>
          <w:color w:val="000000"/>
          <w:kern w:val="0"/>
          <w:sz w:val="28"/>
          <w:szCs w:val="28"/>
          <w:lang w:val="vi-VN"/>
        </w:rPr>
        <w:t>.</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lastRenderedPageBreak/>
        <w:t xml:space="preserve">Phổ biến, quán triệt đầy đủ các Chỉ thị, Nghị quyết, các văn bản hướng dẫn của cấp trên đến toàn thể cán bộ đảng viên, 100% cán bộ đảng viên phải tham gia học tập các chuyên đề do Đảng ủy xã tổ chức. </w:t>
      </w:r>
    </w:p>
    <w:p w:rsidR="009B3990" w:rsidRPr="009B3990" w:rsidRDefault="009B3990" w:rsidP="009B3990">
      <w:pPr>
        <w:spacing w:before="0" w:after="120" w:line="240" w:lineRule="auto"/>
        <w:ind w:firstLine="709"/>
        <w:rPr>
          <w:rFonts w:ascii="Times New Roman" w:eastAsia="Times New Roman" w:hAnsi="Times New Roman" w:cs="Times New Roman"/>
          <w:b/>
          <w:iCs/>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2. Xây dựng tổ chức bộ máy hệ thống chính trị</w:t>
      </w:r>
    </w:p>
    <w:p w:rsidR="009B3990" w:rsidRPr="009B3990" w:rsidRDefault="009B3990" w:rsidP="009B3990">
      <w:pPr>
        <w:spacing w:before="0" w:after="120" w:line="240" w:lineRule="auto"/>
        <w:ind w:firstLine="709"/>
        <w:rPr>
          <w:rFonts w:ascii="Times New Roman" w:eastAsia="Times New Roman" w:hAnsi="Times New Roman" w:cs="Times New Roman"/>
          <w:bCs/>
          <w:color w:val="000000"/>
          <w:kern w:val="0"/>
          <w:sz w:val="28"/>
          <w:szCs w:val="28"/>
          <w:lang w:val="nl-NL"/>
        </w:rPr>
      </w:pPr>
      <w:r w:rsidRPr="009B3990">
        <w:rPr>
          <w:rFonts w:ascii="Times New Roman" w:eastAsia="Times New Roman" w:hAnsi="Times New Roman" w:cs="Times New Roman"/>
          <w:color w:val="000000"/>
          <w:kern w:val="0"/>
          <w:sz w:val="28"/>
          <w:szCs w:val="28"/>
          <w:lang w:val="nl-NL"/>
        </w:rPr>
        <w:t>Hàng năm, kết hợp với đánh giá cán bộ viên chức và đảng viên cuối năm.  Chi bộ tổ chức cho toàn thể cán bộ, đảng viên thực hiện tự phê bình và phê bình.</w:t>
      </w:r>
      <w:r w:rsidRPr="009B3990">
        <w:rPr>
          <w:rFonts w:ascii="Times New Roman" w:eastAsia="Times New Roman" w:hAnsi="Times New Roman" w:cs="Times New Roman"/>
          <w:bCs/>
          <w:color w:val="000000"/>
          <w:kern w:val="0"/>
          <w:sz w:val="28"/>
          <w:szCs w:val="28"/>
          <w:lang w:val="nl-NL"/>
        </w:rPr>
        <w:t>M</w:t>
      </w:r>
      <w:r w:rsidRPr="009B3990">
        <w:rPr>
          <w:rFonts w:ascii="Times New Roman" w:eastAsia="Times New Roman" w:hAnsi="Times New Roman" w:cs="Times New Roman"/>
          <w:color w:val="000000"/>
          <w:kern w:val="0"/>
          <w:sz w:val="28"/>
          <w:szCs w:val="28"/>
          <w:lang w:val="nl-NL"/>
        </w:rPr>
        <w:t xml:space="preserve">ỗi cán bộ, </w:t>
      </w:r>
      <w:r w:rsidRPr="009B3990">
        <w:rPr>
          <w:rFonts w:ascii="Times New Roman" w:eastAsia="Times New Roman" w:hAnsi="Times New Roman" w:cs="Times New Roman"/>
          <w:bCs/>
          <w:color w:val="000000"/>
          <w:kern w:val="0"/>
          <w:sz w:val="28"/>
          <w:szCs w:val="28"/>
          <w:lang w:val="nl-NL"/>
        </w:rPr>
        <w:t>đảng viên phải mạnh dạn đóng góp ý kiến cho người đứng đầu</w:t>
      </w:r>
      <w:r w:rsidRPr="009B3990">
        <w:rPr>
          <w:rFonts w:ascii="Times New Roman" w:eastAsia="Times New Roman" w:hAnsi="Times New Roman" w:cs="Times New Roman"/>
          <w:bCs/>
          <w:color w:val="000000"/>
          <w:kern w:val="0"/>
          <w:sz w:val="28"/>
          <w:szCs w:val="28"/>
          <w:lang w:val="vi-VN"/>
        </w:rPr>
        <w:t>, cho đồng chí, đồng nghiệp</w:t>
      </w:r>
      <w:r w:rsidRPr="009B3990">
        <w:rPr>
          <w:rFonts w:ascii="Times New Roman" w:eastAsia="Times New Roman" w:hAnsi="Times New Roman" w:cs="Times New Roman"/>
          <w:color w:val="000000"/>
          <w:kern w:val="0"/>
          <w:sz w:val="28"/>
          <w:szCs w:val="28"/>
          <w:lang w:val="nl-NL"/>
        </w:rPr>
        <w:t xml:space="preserve"> và phải đưa ra được giải pháp giúp bản thân, đồng chí, đồng nghiệp của mình khắc phục hạn chế, khuyết điểm đã được nêu.</w:t>
      </w:r>
    </w:p>
    <w:p w:rsidR="009B3990" w:rsidRPr="009B3990" w:rsidRDefault="009B3990" w:rsidP="009B3990">
      <w:pPr>
        <w:spacing w:before="0" w:after="120" w:line="240" w:lineRule="auto"/>
        <w:ind w:firstLine="709"/>
        <w:rPr>
          <w:rFonts w:ascii="Times New Roman" w:eastAsia="Times New Roman" w:hAnsi="Times New Roman" w:cs="Times New Roman"/>
          <w:bCs/>
          <w:color w:val="000000"/>
          <w:kern w:val="0"/>
          <w:sz w:val="28"/>
          <w:szCs w:val="28"/>
          <w:lang w:val="nl-NL"/>
        </w:rPr>
      </w:pPr>
      <w:r w:rsidRPr="009B3990">
        <w:rPr>
          <w:rFonts w:ascii="Times New Roman" w:eastAsia="Times New Roman" w:hAnsi="Times New Roman" w:cs="Times New Roman"/>
          <w:color w:val="000000"/>
          <w:kern w:val="0"/>
          <w:sz w:val="28"/>
          <w:szCs w:val="28"/>
          <w:lang w:val="nl-NL"/>
        </w:rPr>
        <w:t>Tổ chức sinh hoạt chuyên đề mỗi quý một lần; Tổ chức diễn đàn 2 lần/năm theo sự chỉ đạo của cấp trên</w:t>
      </w:r>
      <w:r w:rsidRPr="009B3990">
        <w:rPr>
          <w:rFonts w:ascii="Times New Roman" w:eastAsia="Times New Roman" w:hAnsi="Times New Roman" w:cs="Times New Roman"/>
          <w:color w:val="000000"/>
          <w:spacing w:val="-14"/>
          <w:kern w:val="0"/>
          <w:sz w:val="28"/>
          <w:szCs w:val="28"/>
          <w:lang w:val="nl-NL"/>
        </w:rPr>
        <w:t xml:space="preserve">. </w:t>
      </w:r>
      <w:r w:rsidRPr="009B3990">
        <w:rPr>
          <w:rFonts w:ascii="Times New Roman" w:eastAsia="Times New Roman" w:hAnsi="Times New Roman" w:cs="Times New Roman"/>
          <w:bCs/>
          <w:color w:val="000000"/>
          <w:kern w:val="0"/>
          <w:sz w:val="28"/>
          <w:szCs w:val="28"/>
          <w:lang w:val="nl-NL"/>
        </w:rPr>
        <w:t xml:space="preserve">Tiếp thu các ý kiến đóng góp qua tự phê bình và phê bình cũng như các biểu hiện </w:t>
      </w:r>
      <w:r w:rsidRPr="009B3990">
        <w:rPr>
          <w:rFonts w:ascii="Times New Roman" w:eastAsia="Times New Roman" w:hAnsi="Times New Roman" w:cs="Times New Roman"/>
          <w:color w:val="000000"/>
          <w:spacing w:val="-14"/>
          <w:kern w:val="0"/>
          <w:sz w:val="28"/>
          <w:szCs w:val="28"/>
          <w:lang w:val="nl-NL"/>
        </w:rPr>
        <w:t>suy thoái về tư tưởng chính trị, đạo đức, lối sống, những biểu hiện“tự diễn biến”, “tự chuyển hóa” trong nội bộ</w:t>
      </w:r>
      <w:r w:rsidRPr="009B3990">
        <w:rPr>
          <w:rFonts w:ascii="Times New Roman" w:eastAsia="Times New Roman" w:hAnsi="Times New Roman" w:cs="Times New Roman"/>
          <w:bCs/>
          <w:color w:val="000000"/>
          <w:kern w:val="0"/>
          <w:sz w:val="28"/>
          <w:szCs w:val="28"/>
          <w:lang w:val="nl-NL"/>
        </w:rPr>
        <w:t xml:space="preserve"> mà diễn đàn đã thảo luận, chi bộ xây dựng kế hoạch sửa chữa hạn chế, khuyết điểm, ngăn chặn, đẩy lùi những biểu hiện còn mắc phải và đưa nội dung này thành một nội dung sinh hoạt thường kỳ trong chi bộ.</w:t>
      </w:r>
    </w:p>
    <w:p w:rsidR="009B3990" w:rsidRPr="009B3990" w:rsidRDefault="009B3990" w:rsidP="009B3990">
      <w:pPr>
        <w:spacing w:before="0" w:after="120" w:line="240" w:lineRule="auto"/>
        <w:ind w:firstLine="709"/>
        <w:rPr>
          <w:rFonts w:ascii="Times New Roman" w:eastAsia="Times New Roman" w:hAnsi="Times New Roman" w:cs="Times New Roman"/>
          <w:bCs/>
          <w:color w:val="000000"/>
          <w:kern w:val="0"/>
          <w:sz w:val="28"/>
          <w:szCs w:val="28"/>
          <w:lang w:val="nl-NL"/>
        </w:rPr>
      </w:pPr>
      <w:r w:rsidRPr="009B3990">
        <w:rPr>
          <w:rFonts w:ascii="Times New Roman" w:eastAsia="Times New Roman" w:hAnsi="Times New Roman" w:cs="Times New Roman"/>
          <w:b/>
          <w:iCs/>
          <w:color w:val="000000"/>
          <w:kern w:val="0"/>
          <w:sz w:val="28"/>
          <w:szCs w:val="28"/>
          <w:lang w:val="nl-NL"/>
        </w:rPr>
        <w:t>3.</w:t>
      </w:r>
      <w:r w:rsidRPr="009B3990">
        <w:rPr>
          <w:rFonts w:ascii="Times New Roman" w:eastAsia="Times New Roman" w:hAnsi="Times New Roman" w:cs="Times New Roman"/>
          <w:b/>
          <w:color w:val="000000"/>
          <w:kern w:val="0"/>
          <w:sz w:val="28"/>
          <w:szCs w:val="28"/>
          <w:lang w:val="nl-NL"/>
        </w:rPr>
        <w:t>Công tác xây dựng tổ chức đảng và nâng cao chất lượng đảng viên</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pt-BR"/>
        </w:rPr>
        <w:t>Tăng cường công tác giáo dục phẩm chất, đạo đức</w:t>
      </w:r>
      <w:r w:rsidRPr="009B3990">
        <w:rPr>
          <w:rFonts w:ascii="Times New Roman" w:eastAsia="Times New Roman" w:hAnsi="Times New Roman" w:cs="Times New Roman"/>
          <w:color w:val="000000"/>
          <w:kern w:val="0"/>
          <w:sz w:val="28"/>
          <w:szCs w:val="28"/>
          <w:lang w:val="vi-VN"/>
        </w:rPr>
        <w:t xml:space="preserve"> nhà giáo</w:t>
      </w:r>
      <w:r w:rsidRPr="009B3990">
        <w:rPr>
          <w:rFonts w:ascii="Times New Roman" w:eastAsia="Times New Roman" w:hAnsi="Times New Roman" w:cs="Times New Roman"/>
          <w:color w:val="000000"/>
          <w:kern w:val="0"/>
          <w:sz w:val="28"/>
          <w:szCs w:val="28"/>
          <w:lang w:val="nl-NL"/>
        </w:rPr>
        <w:t>, nâng cao năng lực tay nghề</w:t>
      </w:r>
      <w:r w:rsidRPr="009B3990">
        <w:rPr>
          <w:rFonts w:ascii="Times New Roman" w:eastAsia="Times New Roman" w:hAnsi="Times New Roman" w:cs="Times New Roman"/>
          <w:color w:val="000000"/>
          <w:kern w:val="0"/>
          <w:sz w:val="28"/>
          <w:szCs w:val="28"/>
          <w:lang w:val="pt-BR"/>
        </w:rPr>
        <w:t xml:space="preserve"> cho CBGVNV. </w:t>
      </w:r>
      <w:r w:rsidRPr="009B3990">
        <w:rPr>
          <w:rFonts w:ascii="Times New Roman" w:eastAsia="Times New Roman" w:hAnsi="Times New Roman" w:cs="Times New Roman"/>
          <w:color w:val="000000"/>
          <w:kern w:val="0"/>
          <w:sz w:val="28"/>
          <w:szCs w:val="28"/>
          <w:lang w:val="vi-VN"/>
        </w:rPr>
        <w:t>Bố trí cán bộ phù hợp với năng lực chuyên môn và đặc thù công việc, gắn trách nhiệm của từng cá nhân với lĩnh vực mình phụ trách.</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pt-BR"/>
        </w:rPr>
      </w:pPr>
      <w:r w:rsidRPr="009B3990">
        <w:rPr>
          <w:rFonts w:ascii="Times New Roman" w:eastAsia="Times New Roman" w:hAnsi="Times New Roman" w:cs="Times New Roman"/>
          <w:color w:val="000000"/>
          <w:kern w:val="0"/>
          <w:sz w:val="28"/>
          <w:szCs w:val="28"/>
          <w:lang w:val="vi-VN"/>
        </w:rPr>
        <w:t>Cán bộ đảng viên phải có ý thức</w:t>
      </w:r>
      <w:r w:rsidRPr="009B3990">
        <w:rPr>
          <w:rFonts w:ascii="Times New Roman" w:eastAsia="Times New Roman" w:hAnsi="Times New Roman" w:cs="Times New Roman"/>
          <w:color w:val="000000"/>
          <w:kern w:val="0"/>
          <w:sz w:val="28"/>
          <w:szCs w:val="28"/>
          <w:lang w:val="pt-BR"/>
        </w:rPr>
        <w:t xml:space="preserve"> học tập chính trị, phải </w:t>
      </w:r>
      <w:r w:rsidRPr="009B3990">
        <w:rPr>
          <w:rFonts w:ascii="Times New Roman" w:eastAsia="Times New Roman" w:hAnsi="Times New Roman" w:cs="Times New Roman"/>
          <w:color w:val="000000"/>
          <w:kern w:val="0"/>
          <w:sz w:val="28"/>
          <w:szCs w:val="28"/>
          <w:lang w:val="vi-VN"/>
        </w:rPr>
        <w:t>thấm nhuần</w:t>
      </w:r>
      <w:r w:rsidRPr="009B3990">
        <w:rPr>
          <w:rFonts w:ascii="Times New Roman" w:eastAsia="Times New Roman" w:hAnsi="Times New Roman" w:cs="Times New Roman"/>
          <w:color w:val="000000"/>
          <w:kern w:val="0"/>
          <w:sz w:val="28"/>
          <w:szCs w:val="28"/>
          <w:lang w:val="pt-BR"/>
        </w:rPr>
        <w:t xml:space="preserve"> về </w:t>
      </w:r>
      <w:r w:rsidRPr="009B3990">
        <w:rPr>
          <w:rFonts w:ascii="Times New Roman" w:eastAsia="Times New Roman" w:hAnsi="Times New Roman" w:cs="Times New Roman"/>
          <w:color w:val="000000"/>
          <w:kern w:val="0"/>
          <w:sz w:val="28"/>
          <w:szCs w:val="28"/>
          <w:lang w:val="vi-VN"/>
        </w:rPr>
        <w:t xml:space="preserve">đạo đức cách mạng, về chủ trương, </w:t>
      </w:r>
      <w:r w:rsidRPr="009B3990">
        <w:rPr>
          <w:rFonts w:ascii="Times New Roman" w:eastAsia="Times New Roman" w:hAnsi="Times New Roman" w:cs="Times New Roman"/>
          <w:color w:val="000000"/>
          <w:kern w:val="0"/>
          <w:sz w:val="28"/>
          <w:szCs w:val="28"/>
          <w:lang w:val="pt-BR"/>
        </w:rPr>
        <w:t>đường lối của Đảng</w:t>
      </w:r>
      <w:r w:rsidRPr="009B3990">
        <w:rPr>
          <w:rFonts w:ascii="Times New Roman" w:eastAsia="Times New Roman" w:hAnsi="Times New Roman" w:cs="Times New Roman"/>
          <w:color w:val="000000"/>
          <w:kern w:val="0"/>
          <w:sz w:val="28"/>
          <w:szCs w:val="28"/>
          <w:lang w:val="vi-VN"/>
        </w:rPr>
        <w:t>, về vai trò của đảng viên trong thời đại ngày nay. T</w:t>
      </w:r>
      <w:r w:rsidRPr="009B3990">
        <w:rPr>
          <w:rFonts w:ascii="Times New Roman" w:eastAsia="Times New Roman" w:hAnsi="Times New Roman" w:cs="Times New Roman"/>
          <w:color w:val="000000"/>
          <w:kern w:val="0"/>
          <w:sz w:val="28"/>
          <w:szCs w:val="28"/>
          <w:lang w:val="pt-BR"/>
        </w:rPr>
        <w:t xml:space="preserve">ạo điều kiện cho cán bộ đảng viên, công chức, viên chức tham gia học tập các lớp bồi dưỡng chính trị, chuyên môn, nghiệp vụ. </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vi-VN"/>
        </w:rPr>
        <w:t xml:space="preserve">Tổ chức thực hiện tốt quy chế dân chủ </w:t>
      </w:r>
      <w:r w:rsidRPr="009B3990">
        <w:rPr>
          <w:rFonts w:ascii="Times New Roman" w:eastAsia="Times New Roman" w:hAnsi="Times New Roman" w:cs="Times New Roman"/>
          <w:color w:val="000000"/>
          <w:kern w:val="0"/>
          <w:sz w:val="28"/>
          <w:szCs w:val="28"/>
          <w:lang w:val="pt-BR"/>
        </w:rPr>
        <w:t>cơ sở</w:t>
      </w:r>
      <w:r w:rsidRPr="009B3990">
        <w:rPr>
          <w:rFonts w:ascii="Times New Roman" w:eastAsia="Times New Roman" w:hAnsi="Times New Roman" w:cs="Times New Roman"/>
          <w:color w:val="000000"/>
          <w:kern w:val="0"/>
          <w:sz w:val="28"/>
          <w:szCs w:val="28"/>
          <w:lang w:val="vi-VN"/>
        </w:rPr>
        <w:t>, phát huy tính chủ động sáng tạo của tập thể.Tập trung xây dựng khối đoàn kết, thống nhất nội bộ gắn với tăng cường kỷ luật, kỷ cương trong đảng.Thực hiện tốt Điều lệ Đảng và những điều đảng viên không được làm.</w:t>
      </w:r>
      <w:r w:rsidRPr="009B3990">
        <w:rPr>
          <w:rFonts w:ascii="Times New Roman" w:eastAsia="Times New Roman" w:hAnsi="Times New Roman" w:cs="Times New Roman"/>
          <w:color w:val="000000"/>
          <w:kern w:val="0"/>
          <w:sz w:val="28"/>
          <w:szCs w:val="28"/>
          <w:lang w:val="pt-BR"/>
        </w:rPr>
        <w:t xml:space="preserve"> Mỗi đảng viên có trách nhiệm đóng đảng phí đầy đủ, kịp thời</w:t>
      </w:r>
      <w:r w:rsidRPr="009B3990">
        <w:rPr>
          <w:rFonts w:ascii="Times New Roman" w:eastAsia="Times New Roman" w:hAnsi="Times New Roman" w:cs="Times New Roman"/>
          <w:color w:val="000000"/>
          <w:kern w:val="0"/>
          <w:sz w:val="28"/>
          <w:szCs w:val="28"/>
          <w:lang w:val="vi-VN"/>
        </w:rPr>
        <w:t>,</w:t>
      </w:r>
      <w:r w:rsidRPr="009B3990">
        <w:rPr>
          <w:rFonts w:ascii="Times New Roman" w:eastAsia="Times New Roman" w:hAnsi="Times New Roman" w:cs="Times New Roman"/>
          <w:color w:val="000000"/>
          <w:kern w:val="0"/>
          <w:sz w:val="28"/>
          <w:szCs w:val="28"/>
          <w:lang w:val="pt-BR"/>
        </w:rPr>
        <w:t xml:space="preserve"> đúng quy định</w:t>
      </w:r>
      <w:r w:rsidRPr="009B3990">
        <w:rPr>
          <w:rFonts w:ascii="Times New Roman" w:eastAsia="Times New Roman" w:hAnsi="Times New Roman" w:cs="Times New Roman"/>
          <w:color w:val="000000"/>
          <w:kern w:val="0"/>
          <w:sz w:val="28"/>
          <w:szCs w:val="28"/>
          <w:lang w:val="vi-VN"/>
        </w:rPr>
        <w:t xml:space="preserve">. </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color w:val="000000"/>
          <w:kern w:val="0"/>
          <w:sz w:val="28"/>
          <w:szCs w:val="28"/>
          <w:lang w:val="pt-BR"/>
        </w:rPr>
        <w:t>Đảm bảo nề nếp, chất lượng sinh hoạt chi bộ,</w:t>
      </w:r>
      <w:r w:rsidRPr="009B3990">
        <w:rPr>
          <w:rFonts w:ascii="Times New Roman" w:eastAsia="Times New Roman" w:hAnsi="Times New Roman" w:cs="Times New Roman"/>
          <w:color w:val="000000"/>
          <w:kern w:val="0"/>
          <w:sz w:val="28"/>
          <w:szCs w:val="28"/>
          <w:lang w:val="vi-VN"/>
        </w:rPr>
        <w:t xml:space="preserve"> cấp ủy chi bộ chuẩn bị tốt các nội dung trước khi sinh hoạt định kỳ hàng tháng. Đảng viên tham gia sinh hoạt đầy đủ, vắng mặt phải có lý do thực sự chính đáng.Mỗi cán bộ đảng viên phải mạnh dạn, tự tin đưa ra ý kiến xây dựng chi bộ và </w:t>
      </w:r>
      <w:r w:rsidRPr="009B3990">
        <w:rPr>
          <w:rFonts w:ascii="Times New Roman" w:eastAsia="Times New Roman" w:hAnsi="Times New Roman" w:cs="Times New Roman"/>
          <w:color w:val="000000"/>
          <w:kern w:val="0"/>
          <w:sz w:val="28"/>
          <w:szCs w:val="28"/>
          <w:lang w:val="pt-BR"/>
        </w:rPr>
        <w:t xml:space="preserve">nêu cao tinh thần tự phê </w:t>
      </w:r>
      <w:r w:rsidRPr="009B3990">
        <w:rPr>
          <w:rFonts w:ascii="Times New Roman" w:eastAsia="Times New Roman" w:hAnsi="Times New Roman" w:cs="Times New Roman"/>
          <w:color w:val="000000"/>
          <w:kern w:val="0"/>
          <w:sz w:val="28"/>
          <w:szCs w:val="28"/>
          <w:lang w:val="vi-VN"/>
        </w:rPr>
        <w:t xml:space="preserve">bình </w:t>
      </w:r>
      <w:r w:rsidRPr="009B3990">
        <w:rPr>
          <w:rFonts w:ascii="Times New Roman" w:eastAsia="Times New Roman" w:hAnsi="Times New Roman" w:cs="Times New Roman"/>
          <w:color w:val="000000"/>
          <w:kern w:val="0"/>
          <w:sz w:val="28"/>
          <w:szCs w:val="28"/>
          <w:lang w:val="pt-BR"/>
        </w:rPr>
        <w:t xml:space="preserve">và phê </w:t>
      </w:r>
      <w:r w:rsidRPr="009B3990">
        <w:rPr>
          <w:rFonts w:ascii="Times New Roman" w:eastAsia="Times New Roman" w:hAnsi="Times New Roman" w:cs="Times New Roman"/>
          <w:color w:val="000000"/>
          <w:kern w:val="0"/>
          <w:sz w:val="28"/>
          <w:szCs w:val="28"/>
          <w:lang w:val="vi-VN"/>
        </w:rPr>
        <w:t xml:space="preserve">bình </w:t>
      </w:r>
      <w:r w:rsidRPr="009B3990">
        <w:rPr>
          <w:rFonts w:ascii="Times New Roman" w:eastAsia="Times New Roman" w:hAnsi="Times New Roman" w:cs="Times New Roman"/>
          <w:color w:val="000000"/>
          <w:kern w:val="0"/>
          <w:sz w:val="28"/>
          <w:szCs w:val="28"/>
          <w:lang w:val="pt-BR"/>
        </w:rPr>
        <w:t>trong chi bộ</w:t>
      </w:r>
      <w:r w:rsidRPr="009B3990">
        <w:rPr>
          <w:rFonts w:ascii="Times New Roman" w:eastAsia="Times New Roman" w:hAnsi="Times New Roman" w:cs="Times New Roman"/>
          <w:color w:val="000000"/>
          <w:kern w:val="0"/>
          <w:sz w:val="28"/>
          <w:szCs w:val="28"/>
          <w:lang w:val="vi-VN"/>
        </w:rPr>
        <w:t>.</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pt-BR"/>
        </w:rPr>
      </w:pPr>
      <w:r w:rsidRPr="009B3990">
        <w:rPr>
          <w:rFonts w:ascii="Times New Roman" w:eastAsia="Times New Roman" w:hAnsi="Times New Roman" w:cs="Times New Roman"/>
          <w:color w:val="000000"/>
          <w:kern w:val="0"/>
          <w:sz w:val="28"/>
          <w:szCs w:val="28"/>
          <w:lang w:val="pt-BR"/>
        </w:rPr>
        <w:t xml:space="preserve">Làm tốt công tác tự đánh giá tổ chức cơ sở Đảng và phân loại đảng viên hàng năm một cách nghiêm túc đúng hướng dẫn của cấp trên. </w:t>
      </w:r>
      <w:r w:rsidRPr="009B3990">
        <w:rPr>
          <w:rFonts w:ascii="Times New Roman" w:eastAsia="Times New Roman" w:hAnsi="Times New Roman" w:cs="Times New Roman"/>
          <w:color w:val="000000"/>
          <w:kern w:val="0"/>
          <w:sz w:val="28"/>
          <w:szCs w:val="28"/>
          <w:lang w:val="vi-VN"/>
        </w:rPr>
        <w:t>Hàng năm thực hiện tốt công tác đánh giá công chức</w:t>
      </w:r>
      <w:r w:rsidRPr="009B3990">
        <w:rPr>
          <w:rFonts w:ascii="Times New Roman" w:eastAsia="Times New Roman" w:hAnsi="Times New Roman" w:cs="Times New Roman"/>
          <w:color w:val="000000"/>
          <w:kern w:val="0"/>
          <w:sz w:val="28"/>
          <w:szCs w:val="28"/>
          <w:lang w:val="pt-BR"/>
        </w:rPr>
        <w:t xml:space="preserve">, viên chức và CBGVNV </w:t>
      </w:r>
      <w:r w:rsidRPr="009B3990">
        <w:rPr>
          <w:rFonts w:ascii="Times New Roman" w:eastAsia="Times New Roman" w:hAnsi="Times New Roman" w:cs="Times New Roman"/>
          <w:color w:val="000000"/>
          <w:kern w:val="0"/>
          <w:sz w:val="28"/>
          <w:szCs w:val="28"/>
          <w:lang w:val="vi-VN"/>
        </w:rPr>
        <w:t xml:space="preserve">theo chuẩn nghề nghiệp. </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pt-BR"/>
        </w:rPr>
      </w:pPr>
      <w:r w:rsidRPr="009B3990">
        <w:rPr>
          <w:rFonts w:ascii="Times New Roman" w:eastAsia="Times New Roman" w:hAnsi="Times New Roman" w:cs="Times New Roman"/>
          <w:color w:val="000000"/>
          <w:kern w:val="0"/>
          <w:sz w:val="28"/>
          <w:szCs w:val="28"/>
          <w:lang w:val="pt-BR"/>
        </w:rPr>
        <w:lastRenderedPageBreak/>
        <w:t xml:space="preserve">Làm tốt công tác phát triển Đảng viên cả về số lượng và chất lượng, phấn đấu trong nhiệm kỳ kết nạp01đảng viên </w:t>
      </w:r>
      <w:r w:rsidRPr="009B3990">
        <w:rPr>
          <w:rFonts w:ascii="Times New Roman" w:eastAsia="Times New Roman" w:hAnsi="Times New Roman" w:cs="Times New Roman"/>
          <w:color w:val="000000"/>
          <w:kern w:val="0"/>
          <w:sz w:val="28"/>
          <w:szCs w:val="28"/>
          <w:lang w:val="vi-VN"/>
        </w:rPr>
        <w:t>mới</w:t>
      </w:r>
      <w:r w:rsidRPr="009B3990">
        <w:rPr>
          <w:rFonts w:ascii="Times New Roman" w:eastAsia="Times New Roman" w:hAnsi="Times New Roman" w:cs="Times New Roman"/>
          <w:color w:val="000000"/>
          <w:kern w:val="0"/>
          <w:sz w:val="28"/>
          <w:szCs w:val="28"/>
          <w:lang w:val="pt-BR"/>
        </w:rPr>
        <w:t>.</w:t>
      </w:r>
    </w:p>
    <w:p w:rsidR="009B3990" w:rsidRPr="009B3990" w:rsidRDefault="009B3990" w:rsidP="009B3990">
      <w:pPr>
        <w:spacing w:before="0" w:after="120" w:line="240" w:lineRule="auto"/>
        <w:ind w:firstLine="709"/>
        <w:rPr>
          <w:rFonts w:ascii="Times New Roman" w:eastAsia="Times New Roman" w:hAnsi="Times New Roman" w:cs="Times New Roman"/>
          <w:bCs/>
          <w:color w:val="000000"/>
          <w:kern w:val="0"/>
          <w:sz w:val="28"/>
          <w:szCs w:val="28"/>
          <w:lang w:val="vi-VN"/>
        </w:rPr>
      </w:pPr>
      <w:r w:rsidRPr="009B3990">
        <w:rPr>
          <w:rFonts w:ascii="Times New Roman" w:eastAsia="Times New Roman" w:hAnsi="Times New Roman" w:cs="Times New Roman"/>
          <w:color w:val="000000"/>
          <w:kern w:val="0"/>
          <w:sz w:val="28"/>
          <w:szCs w:val="28"/>
          <w:lang w:val="pt-BR"/>
        </w:rPr>
        <w:t>Tăng cường công tác quản lý, chỉ đạo của cấp ủy</w:t>
      </w:r>
      <w:r w:rsidRPr="009B3990">
        <w:rPr>
          <w:rFonts w:ascii="Times New Roman" w:eastAsia="Times New Roman" w:hAnsi="Times New Roman" w:cs="Times New Roman"/>
          <w:color w:val="000000"/>
          <w:kern w:val="0"/>
          <w:sz w:val="28"/>
          <w:szCs w:val="28"/>
          <w:lang w:val="vi-VN"/>
        </w:rPr>
        <w:t xml:space="preserve"> chi bộ, mỗi đồng chí cấp ủy phải có tinh thần trách nhiệm cao trong công việc, đi đầu, gương mẫu, linh hoạt, sáng tạo trong thực thi nhiệm vụ.</w:t>
      </w:r>
      <w:r w:rsidRPr="009B3990">
        <w:rPr>
          <w:rFonts w:ascii="Times New Roman" w:eastAsia="Times New Roman" w:hAnsi="Times New Roman" w:cs="Times New Roman"/>
          <w:color w:val="000000"/>
          <w:kern w:val="0"/>
          <w:sz w:val="28"/>
          <w:szCs w:val="28"/>
          <w:lang w:val="pt-BR"/>
        </w:rPr>
        <w:t xml:space="preserve"> Luôn lắng nghe và tiếp thu ý kiến của quần chúng để kịp thời bổ sung thiếu sót trong công tác chỉ đạo, lãnh đạo.</w:t>
      </w:r>
      <w:r w:rsidRPr="009B3990">
        <w:rPr>
          <w:rFonts w:ascii="Times New Roman" w:eastAsia="Times New Roman" w:hAnsi="Times New Roman" w:cs="Times New Roman"/>
          <w:bCs/>
          <w:color w:val="000000"/>
          <w:kern w:val="0"/>
          <w:sz w:val="28"/>
          <w:szCs w:val="28"/>
          <w:lang w:val="nl-NL"/>
        </w:rPr>
        <w:t xml:space="preserve"> Chủ động, sáng tạo trong việc cụ thể hoá các chủ trương, Nghị quyết của Đảng uỷ, HĐND TT để xây dựng </w:t>
      </w:r>
      <w:r w:rsidRPr="009B3990">
        <w:rPr>
          <w:rFonts w:ascii="Times New Roman" w:eastAsia="Times New Roman" w:hAnsi="Times New Roman" w:cs="Times New Roman"/>
          <w:bCs/>
          <w:color w:val="000000"/>
          <w:kern w:val="0"/>
          <w:sz w:val="28"/>
          <w:szCs w:val="28"/>
          <w:lang w:val="vi-VN"/>
        </w:rPr>
        <w:t>c</w:t>
      </w:r>
      <w:r w:rsidRPr="009B3990">
        <w:rPr>
          <w:rFonts w:ascii="Times New Roman" w:eastAsia="Times New Roman" w:hAnsi="Times New Roman" w:cs="Times New Roman"/>
          <w:bCs/>
          <w:color w:val="000000"/>
          <w:kern w:val="0"/>
          <w:sz w:val="28"/>
          <w:szCs w:val="28"/>
          <w:lang w:val="nl-NL"/>
        </w:rPr>
        <w:t xml:space="preserve">hương trình, </w:t>
      </w:r>
      <w:r w:rsidRPr="009B3990">
        <w:rPr>
          <w:rFonts w:ascii="Times New Roman" w:eastAsia="Times New Roman" w:hAnsi="Times New Roman" w:cs="Times New Roman"/>
          <w:bCs/>
          <w:color w:val="000000"/>
          <w:kern w:val="0"/>
          <w:sz w:val="28"/>
          <w:szCs w:val="28"/>
          <w:lang w:val="vi-VN"/>
        </w:rPr>
        <w:t>k</w:t>
      </w:r>
      <w:r w:rsidRPr="009B3990">
        <w:rPr>
          <w:rFonts w:ascii="Times New Roman" w:eastAsia="Times New Roman" w:hAnsi="Times New Roman" w:cs="Times New Roman"/>
          <w:bCs/>
          <w:color w:val="000000"/>
          <w:kern w:val="0"/>
          <w:sz w:val="28"/>
          <w:szCs w:val="28"/>
          <w:lang w:val="nl-NL"/>
        </w:rPr>
        <w:t xml:space="preserve">ế hoạch, giải pháp </w:t>
      </w:r>
      <w:r w:rsidRPr="009B3990">
        <w:rPr>
          <w:rFonts w:ascii="Times New Roman" w:eastAsia="Times New Roman" w:hAnsi="Times New Roman" w:cs="Times New Roman"/>
          <w:bCs/>
          <w:color w:val="000000"/>
          <w:kern w:val="0"/>
          <w:sz w:val="28"/>
          <w:szCs w:val="28"/>
          <w:lang w:val="vi-VN"/>
        </w:rPr>
        <w:t>và</w:t>
      </w:r>
      <w:r w:rsidRPr="009B3990">
        <w:rPr>
          <w:rFonts w:ascii="Times New Roman" w:eastAsia="Times New Roman" w:hAnsi="Times New Roman" w:cs="Times New Roman"/>
          <w:bCs/>
          <w:color w:val="000000"/>
          <w:kern w:val="0"/>
          <w:sz w:val="28"/>
          <w:szCs w:val="28"/>
          <w:lang w:val="nl-NL"/>
        </w:rPr>
        <w:t xml:space="preserve"> tổ chức thực hiện có hiệu quả.</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bCs/>
          <w:color w:val="000000"/>
          <w:kern w:val="0"/>
          <w:sz w:val="28"/>
          <w:szCs w:val="28"/>
          <w:lang w:val="vi-VN"/>
        </w:rPr>
        <w:t>Thực hiện tốt công tác giáo dục pháp luật, giữ vững an ninh trật tự nhà trường.</w:t>
      </w:r>
      <w:r w:rsidRPr="009B3990">
        <w:rPr>
          <w:rFonts w:ascii="Times New Roman" w:eastAsia="Times New Roman" w:hAnsi="Times New Roman" w:cs="Times New Roman"/>
          <w:color w:val="000000"/>
          <w:kern w:val="0"/>
          <w:sz w:val="28"/>
          <w:szCs w:val="28"/>
          <w:lang w:val="pt-BR"/>
        </w:rPr>
        <w:t xml:space="preserve">Kịp thời động viên, khuyến khích những đảng viên có thành tích trong công tác. </w:t>
      </w:r>
      <w:r w:rsidRPr="009B3990">
        <w:rPr>
          <w:rFonts w:ascii="Times New Roman" w:eastAsia="Times New Roman" w:hAnsi="Times New Roman" w:cs="Times New Roman"/>
          <w:color w:val="000000"/>
          <w:kern w:val="0"/>
          <w:sz w:val="28"/>
          <w:szCs w:val="28"/>
          <w:lang w:val="vi-VN"/>
        </w:rPr>
        <w:t xml:space="preserve">100% cán bộ, giáo viên, nhân viên trong nhà trường đăng ký thi đua và phấn đấu đạt chỉ tiêu các danh hiệu thi đua. </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 xml:space="preserve">4. Công </w:t>
      </w:r>
      <w:r w:rsidRPr="009B3990">
        <w:rPr>
          <w:rFonts w:ascii="Times New Roman" w:eastAsia="Times New Roman" w:hAnsi="Times New Roman" w:cs="Times New Roman"/>
          <w:b/>
          <w:bCs/>
          <w:color w:val="000000"/>
          <w:kern w:val="0"/>
          <w:sz w:val="28"/>
          <w:szCs w:val="28"/>
          <w:lang w:val="vi-VN"/>
        </w:rPr>
        <w:t>tác</w:t>
      </w:r>
      <w:r w:rsidRPr="009B3990">
        <w:rPr>
          <w:rFonts w:ascii="Times New Roman" w:eastAsia="Times New Roman" w:hAnsi="Times New Roman" w:cs="Times New Roman"/>
          <w:b/>
          <w:color w:val="000000"/>
          <w:kern w:val="0"/>
          <w:sz w:val="28"/>
          <w:szCs w:val="28"/>
          <w:lang w:val="vi-VN"/>
        </w:rPr>
        <w:t xml:space="preserve"> kiểm tra, giám sát, kỷ luật đảng viên</w:t>
      </w:r>
    </w:p>
    <w:p w:rsidR="009B3990" w:rsidRPr="009B3990" w:rsidRDefault="00F61D10" w:rsidP="009B3990">
      <w:pPr>
        <w:spacing w:before="0" w:after="120" w:line="240" w:lineRule="auto"/>
        <w:ind w:firstLine="709"/>
        <w:rPr>
          <w:rFonts w:ascii="Times New Roman" w:eastAsia="Times New Roman" w:hAnsi="Times New Roman" w:cs="Times New Roman"/>
          <w:color w:val="000000"/>
          <w:kern w:val="0"/>
          <w:sz w:val="28"/>
          <w:szCs w:val="28"/>
          <w:lang w:val="vi-VN"/>
        </w:rPr>
      </w:pPr>
      <w:r>
        <w:rPr>
          <w:rFonts w:ascii="Times New Roman" w:eastAsia="Times New Roman" w:hAnsi="Times New Roman" w:cs="Times New Roman"/>
          <w:color w:val="000000"/>
          <w:kern w:val="0"/>
          <w:sz w:val="28"/>
          <w:szCs w:val="28"/>
        </w:rPr>
        <w:t>- …</w:t>
      </w:r>
      <w:r w:rsidR="009B3990" w:rsidRPr="009B3990">
        <w:rPr>
          <w:rFonts w:ascii="Times New Roman" w:eastAsia="Times New Roman" w:hAnsi="Times New Roman" w:cs="Times New Roman"/>
          <w:color w:val="000000"/>
          <w:kern w:val="0"/>
          <w:sz w:val="28"/>
          <w:szCs w:val="28"/>
          <w:lang w:val="vi-VN"/>
        </w:rPr>
        <w:t xml:space="preserve"> đồng chí đượ</w:t>
      </w:r>
      <w:r>
        <w:rPr>
          <w:rFonts w:ascii="Times New Roman" w:eastAsia="Times New Roman" w:hAnsi="Times New Roman" w:cs="Times New Roman"/>
          <w:color w:val="000000"/>
          <w:kern w:val="0"/>
          <w:sz w:val="28"/>
          <w:szCs w:val="28"/>
          <w:lang w:val="vi-VN"/>
        </w:rPr>
        <w:t xml:space="preserve">c kiểm tra giám sát chuyên đề, </w:t>
      </w:r>
      <w:r>
        <w:rPr>
          <w:rFonts w:ascii="Times New Roman" w:eastAsia="Times New Roman" w:hAnsi="Times New Roman" w:cs="Times New Roman"/>
          <w:color w:val="000000"/>
          <w:kern w:val="0"/>
          <w:sz w:val="28"/>
          <w:szCs w:val="28"/>
        </w:rPr>
        <w:t>…</w:t>
      </w:r>
      <w:r w:rsidR="009B3990" w:rsidRPr="009B3990">
        <w:rPr>
          <w:rFonts w:ascii="Times New Roman" w:eastAsia="Times New Roman" w:hAnsi="Times New Roman" w:cs="Times New Roman"/>
          <w:color w:val="000000"/>
          <w:kern w:val="0"/>
          <w:sz w:val="28"/>
          <w:szCs w:val="28"/>
          <w:lang w:val="vi-VN"/>
        </w:rPr>
        <w:t>% đảng viên được giám sát thường xuyên</w:t>
      </w:r>
    </w:p>
    <w:p w:rsidR="009B3990" w:rsidRPr="009B3990" w:rsidRDefault="00F61D10" w:rsidP="009B3990">
      <w:pPr>
        <w:spacing w:before="0" w:after="120" w:line="240" w:lineRule="auto"/>
        <w:ind w:firstLine="709"/>
        <w:rPr>
          <w:rFonts w:ascii="Times New Roman" w:eastAsia="Times New Roman" w:hAnsi="Times New Roman" w:cs="Times New Roman"/>
          <w:color w:val="000000"/>
          <w:kern w:val="0"/>
          <w:sz w:val="28"/>
          <w:szCs w:val="28"/>
          <w:lang w:val="vi-VN"/>
        </w:rPr>
      </w:pPr>
      <w:r>
        <w:rPr>
          <w:rFonts w:ascii="Times New Roman" w:eastAsia="Times New Roman" w:hAnsi="Times New Roman" w:cs="Times New Roman"/>
          <w:color w:val="000000"/>
          <w:kern w:val="0"/>
          <w:sz w:val="28"/>
          <w:szCs w:val="28"/>
        </w:rPr>
        <w:t xml:space="preserve">- </w:t>
      </w:r>
      <w:r w:rsidR="009B3990" w:rsidRPr="009B3990">
        <w:rPr>
          <w:rFonts w:ascii="Times New Roman" w:eastAsia="Times New Roman" w:hAnsi="Times New Roman" w:cs="Times New Roman"/>
          <w:color w:val="000000"/>
          <w:kern w:val="0"/>
          <w:sz w:val="28"/>
          <w:szCs w:val="28"/>
          <w:lang w:val="vi-VN"/>
        </w:rPr>
        <w:t>Chi bộ chấp hành nghiêm</w:t>
      </w:r>
      <w:r w:rsidR="009B3990" w:rsidRPr="009B3990">
        <w:rPr>
          <w:rFonts w:ascii="Times New Roman" w:eastAsia="Times New Roman" w:hAnsi="Times New Roman" w:cs="Times New Roman"/>
          <w:color w:val="000000"/>
          <w:kern w:val="0"/>
          <w:sz w:val="28"/>
          <w:szCs w:val="28"/>
          <w:lang w:val="nl-NL"/>
        </w:rPr>
        <w:t>sự kiểm tra giám sát của cấp trên.</w:t>
      </w:r>
      <w:r w:rsidR="009B3990" w:rsidRPr="009B3990">
        <w:rPr>
          <w:rFonts w:ascii="Times New Roman" w:eastAsia="Times New Roman" w:hAnsi="Times New Roman" w:cs="Times New Roman"/>
          <w:color w:val="000000"/>
          <w:kern w:val="0"/>
          <w:sz w:val="28"/>
          <w:szCs w:val="28"/>
          <w:lang w:val="vi-VN"/>
        </w:rPr>
        <w:t>Thực hiện đúng quy trình, chức năng, nhiệm vụ kiểm tra theo quy định của Điều lệ đảng.</w:t>
      </w:r>
    </w:p>
    <w:p w:rsidR="009B3990" w:rsidRPr="009B3990" w:rsidRDefault="009B3990" w:rsidP="009B3990">
      <w:pPr>
        <w:spacing w:before="0" w:after="120" w:line="240" w:lineRule="auto"/>
        <w:ind w:firstLine="709"/>
        <w:rPr>
          <w:rFonts w:ascii="Times New Roman" w:eastAsia="Times New Roman" w:hAnsi="Times New Roman" w:cs="Times New Roman"/>
          <w:b/>
          <w:color w:val="000000"/>
          <w:kern w:val="0"/>
          <w:sz w:val="28"/>
          <w:szCs w:val="28"/>
          <w:lang w:val="vi-VN"/>
        </w:rPr>
      </w:pPr>
      <w:r w:rsidRPr="009B3990">
        <w:rPr>
          <w:rFonts w:ascii="Times New Roman" w:eastAsia="Times New Roman" w:hAnsi="Times New Roman" w:cs="Times New Roman"/>
          <w:b/>
          <w:color w:val="000000"/>
          <w:kern w:val="0"/>
          <w:sz w:val="28"/>
          <w:szCs w:val="28"/>
          <w:lang w:val="vi-VN"/>
        </w:rPr>
        <w:t>5. Công tác dân vận</w:t>
      </w:r>
    </w:p>
    <w:p w:rsidR="009B3990" w:rsidRPr="009B3990" w:rsidRDefault="009B3990" w:rsidP="009B3990">
      <w:pPr>
        <w:spacing w:before="0" w:after="120" w:line="240" w:lineRule="auto"/>
        <w:ind w:firstLine="709"/>
        <w:textAlignment w:val="top"/>
        <w:rPr>
          <w:rFonts w:ascii="Times New Roman" w:eastAsia="Times New Roman" w:hAnsi="Times New Roman" w:cs="Times New Roman"/>
          <w:bCs/>
          <w:iCs/>
          <w:color w:val="000000"/>
          <w:kern w:val="0"/>
          <w:sz w:val="28"/>
          <w:szCs w:val="28"/>
          <w:lang w:val="nl-NL"/>
        </w:rPr>
      </w:pPr>
      <w:r w:rsidRPr="009B3990">
        <w:rPr>
          <w:rFonts w:ascii="Times New Roman" w:eastAsia="Times New Roman" w:hAnsi="Times New Roman" w:cs="Times New Roman"/>
          <w:bCs/>
          <w:iCs/>
          <w:color w:val="000000"/>
          <w:kern w:val="0"/>
          <w:sz w:val="28"/>
          <w:szCs w:val="28"/>
          <w:lang w:val="nl-NL"/>
        </w:rPr>
        <w:t>Phối hợp chặt chẽ các ban ngành đoàn thể ở địa phương để tuyên truyền vận động công tác nuôi dạy trẻ và huy động trẻ đến trường đạt tỷ lệ cao, các khoản đóng góp được phụ huynh thỏa thuận và đồng tình, công khai minh bạch tạo được niềm tin trong nhân dân và các bậc cha mẹ.</w:t>
      </w:r>
    </w:p>
    <w:p w:rsidR="009B3990" w:rsidRPr="009B3990" w:rsidRDefault="009B3990" w:rsidP="009B3990">
      <w:pPr>
        <w:spacing w:before="0" w:after="120" w:line="240" w:lineRule="auto"/>
        <w:ind w:firstLine="709"/>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6. Đổi mới phương thức lãnh đạo của Đảng</w:t>
      </w:r>
    </w:p>
    <w:p w:rsidR="009B3990" w:rsidRPr="009B3990" w:rsidRDefault="009B3990" w:rsidP="009B3990">
      <w:pPr>
        <w:spacing w:before="0" w:after="120" w:line="240" w:lineRule="auto"/>
        <w:ind w:firstLine="709"/>
        <w:outlineLvl w:val="1"/>
        <w:rPr>
          <w:rFonts w:ascii="Times New Roman" w:eastAsia="Times New Roman" w:hAnsi="Times New Roman" w:cs="Times New Roman"/>
          <w:bCs/>
          <w:color w:val="000000"/>
          <w:kern w:val="0"/>
          <w:sz w:val="28"/>
          <w:szCs w:val="28"/>
          <w:lang w:val="nl-NL"/>
        </w:rPr>
      </w:pPr>
      <w:r w:rsidRPr="009B3990">
        <w:rPr>
          <w:rFonts w:ascii="Times New Roman" w:eastAsia="Times New Roman" w:hAnsi="Times New Roman" w:cs="Times New Roman"/>
          <w:bCs/>
          <w:color w:val="000000"/>
          <w:kern w:val="0"/>
          <w:sz w:val="28"/>
          <w:szCs w:val="28"/>
          <w:shd w:val="clear" w:color="auto" w:fill="FFFFFF"/>
          <w:lang w:val="nl-NL"/>
        </w:rPr>
        <w:t>Chi ủy xây dựng Quy chế làm việc có phân công rõ ràng, cụ thể cho từng đồng chí. Hàng tháng đều tổ chức thực hiện việc họp giao ban trong chi bộ và BGH, đảm bảo nguyên tắc lãnh đạo, điều hành theo nguyên tắc tập trung dân chủ, tập thể lãnh đạo, cá nhân phụ trách và tự chịu trách nhiệm trước công việc được phân công.</w:t>
      </w:r>
    </w:p>
    <w:p w:rsidR="009B3990" w:rsidRPr="009B3990" w:rsidRDefault="009B3990" w:rsidP="009B3990">
      <w:pPr>
        <w:spacing w:before="0" w:after="120" w:line="240" w:lineRule="auto"/>
        <w:outlineLvl w:val="1"/>
        <w:rPr>
          <w:rFonts w:ascii="Times New Roman" w:eastAsia="Times New Roman" w:hAnsi="Times New Roman" w:cs="Times New Roman"/>
          <w:bCs/>
          <w:color w:val="000000"/>
          <w:kern w:val="0"/>
          <w:sz w:val="28"/>
          <w:szCs w:val="28"/>
          <w:lang w:val="nl-NL"/>
        </w:rPr>
      </w:pPr>
      <w:r w:rsidRPr="009B3990">
        <w:rPr>
          <w:rFonts w:ascii="Times New Roman" w:eastAsia="Times New Roman" w:hAnsi="Times New Roman" w:cs="Times New Roman"/>
          <w:bCs/>
          <w:color w:val="000000"/>
          <w:kern w:val="0"/>
          <w:sz w:val="28"/>
          <w:szCs w:val="28"/>
          <w:shd w:val="clear" w:color="auto" w:fill="FFFFFF"/>
          <w:lang w:val="nl-NL"/>
        </w:rPr>
        <w:t>          Duy trì nề nếp sinh hoạt Chi bộ đúng kỳ, thực hiện tốt nguyên tắc tập trung dân chủ nâng cao vai trò lãnh đạo của Đảng, đóng Đảng phí lên cấp trên đúng thời gian, quy định.</w:t>
      </w:r>
    </w:p>
    <w:p w:rsidR="009B3990" w:rsidRPr="009B3990" w:rsidRDefault="009B3990" w:rsidP="009B3990">
      <w:pPr>
        <w:spacing w:before="0" w:after="120" w:line="240" w:lineRule="auto"/>
        <w:outlineLvl w:val="1"/>
        <w:rPr>
          <w:rFonts w:ascii="Times New Roman" w:eastAsia="Times New Roman" w:hAnsi="Times New Roman" w:cs="Times New Roman"/>
          <w:bCs/>
          <w:color w:val="000000"/>
          <w:kern w:val="0"/>
          <w:sz w:val="28"/>
          <w:szCs w:val="28"/>
          <w:lang w:val="nl-NL"/>
        </w:rPr>
      </w:pPr>
      <w:r w:rsidRPr="009B3990">
        <w:rPr>
          <w:rFonts w:ascii="Times New Roman" w:eastAsia="Times New Roman" w:hAnsi="Times New Roman" w:cs="Times New Roman"/>
          <w:bCs/>
          <w:color w:val="000000"/>
          <w:kern w:val="0"/>
          <w:sz w:val="28"/>
          <w:szCs w:val="28"/>
          <w:shd w:val="clear" w:color="auto" w:fill="FFFFFF"/>
          <w:lang w:val="nl-NL"/>
        </w:rPr>
        <w:t>          Chi ủy thường xuyên quan tâm đến việc đổi mới công tác quản lý chỉ đạo về chất lượng chăm sóc, nuôi dưỡng và giáo dục trẻ.</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Trên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đây</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là</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báo</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cáo</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tổng</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kết</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hoạt</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động</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của</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chi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bộ</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nhiệm</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kỳ 202</w:t>
      </w:r>
      <w:r w:rsidR="00F61D10">
        <w:rPr>
          <w:rFonts w:ascii="Times New Roman" w:eastAsia="Times New Roman" w:hAnsi="Times New Roman" w:cs="Times New Roman"/>
          <w:color w:val="000000"/>
          <w:kern w:val="0"/>
          <w:sz w:val="28"/>
          <w:szCs w:val="28"/>
          <w:lang w:val="nl-NL"/>
        </w:rPr>
        <w:t>2</w:t>
      </w:r>
      <w:r w:rsidRPr="009B3990">
        <w:rPr>
          <w:rFonts w:ascii="Times New Roman" w:eastAsia="Times New Roman" w:hAnsi="Times New Roman" w:cs="Times New Roman"/>
          <w:color w:val="000000"/>
          <w:kern w:val="0"/>
          <w:sz w:val="28"/>
          <w:szCs w:val="28"/>
          <w:lang w:val="nl-NL"/>
        </w:rPr>
        <w:t>- 202</w:t>
      </w:r>
      <w:r w:rsidR="00F61D10">
        <w:rPr>
          <w:rFonts w:ascii="Times New Roman" w:eastAsia="Times New Roman" w:hAnsi="Times New Roman" w:cs="Times New Roman"/>
          <w:color w:val="000000"/>
          <w:kern w:val="0"/>
          <w:sz w:val="28"/>
          <w:szCs w:val="28"/>
          <w:lang w:val="nl-NL"/>
        </w:rPr>
        <w:t xml:space="preserve">5 </w:t>
      </w:r>
      <w:r w:rsidRPr="009B3990">
        <w:rPr>
          <w:rFonts w:ascii="Times New Roman" w:eastAsia="Times New Roman" w:hAnsi="Times New Roman" w:cs="Times New Roman"/>
          <w:color w:val="000000"/>
          <w:kern w:val="0"/>
          <w:sz w:val="28"/>
          <w:szCs w:val="28"/>
          <w:lang w:val="nl-NL"/>
        </w:rPr>
        <w:t>và</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phương</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hướng, nhiệm</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vụ</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nhiệm</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kỳ 202</w:t>
      </w:r>
      <w:r w:rsidR="00F61D10">
        <w:rPr>
          <w:rFonts w:ascii="Times New Roman" w:eastAsia="Times New Roman" w:hAnsi="Times New Roman" w:cs="Times New Roman"/>
          <w:color w:val="000000"/>
          <w:kern w:val="0"/>
          <w:sz w:val="28"/>
          <w:szCs w:val="28"/>
          <w:lang w:val="nl-NL"/>
        </w:rPr>
        <w:t>5</w:t>
      </w:r>
      <w:r w:rsidRPr="009B3990">
        <w:rPr>
          <w:rFonts w:ascii="Times New Roman" w:eastAsia="Times New Roman" w:hAnsi="Times New Roman" w:cs="Times New Roman"/>
          <w:color w:val="000000"/>
          <w:kern w:val="0"/>
          <w:sz w:val="28"/>
          <w:szCs w:val="28"/>
          <w:lang w:val="nl-NL"/>
        </w:rPr>
        <w:t>- 20</w:t>
      </w:r>
      <w:r w:rsidR="00F61D10">
        <w:rPr>
          <w:rFonts w:ascii="Times New Roman" w:eastAsia="Times New Roman" w:hAnsi="Times New Roman" w:cs="Times New Roman"/>
          <w:color w:val="000000"/>
          <w:kern w:val="0"/>
          <w:sz w:val="28"/>
          <w:szCs w:val="28"/>
          <w:lang w:val="vi-VN"/>
        </w:rPr>
        <w:t>2</w:t>
      </w:r>
      <w:r w:rsidR="00F61D10">
        <w:rPr>
          <w:rFonts w:ascii="Times New Roman" w:eastAsia="Times New Roman" w:hAnsi="Times New Roman" w:cs="Times New Roman"/>
          <w:color w:val="000000"/>
          <w:kern w:val="0"/>
          <w:sz w:val="28"/>
          <w:szCs w:val="28"/>
        </w:rPr>
        <w:t>7</w:t>
      </w:r>
      <w:r w:rsidRPr="009B3990">
        <w:rPr>
          <w:rFonts w:ascii="Times New Roman" w:eastAsia="Times New Roman" w:hAnsi="Times New Roman" w:cs="Times New Roman"/>
          <w:color w:val="000000"/>
          <w:kern w:val="0"/>
          <w:sz w:val="28"/>
          <w:szCs w:val="28"/>
          <w:lang w:val="nl-NL"/>
        </w:rPr>
        <w:t>. Với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tinh</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thần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đoàn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 xml:space="preserve">kết, </w:t>
      </w:r>
      <w:r w:rsidRPr="009B3990">
        <w:rPr>
          <w:rFonts w:ascii="Times New Roman" w:eastAsia="Times New Roman" w:hAnsi="Times New Roman" w:cs="Times New Roman"/>
          <w:color w:val="000000"/>
          <w:kern w:val="0"/>
          <w:sz w:val="28"/>
          <w:szCs w:val="28"/>
          <w:lang w:val="vi-VN"/>
        </w:rPr>
        <w:t>tâm huyết,</w:t>
      </w:r>
      <w:r w:rsidR="00F61D10">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nl-NL"/>
        </w:rPr>
        <w:t>đảng</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viên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chi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bộ</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 xml:space="preserve">trường Mầm non </w:t>
      </w:r>
      <w:r w:rsidR="00F61D10">
        <w:rPr>
          <w:rFonts w:ascii="Times New Roman" w:eastAsia="Times New Roman" w:hAnsi="Times New Roman" w:cs="Times New Roman"/>
          <w:color w:val="000000"/>
          <w:kern w:val="0"/>
          <w:sz w:val="28"/>
          <w:szCs w:val="28"/>
        </w:rPr>
        <w:t xml:space="preserve">… </w:t>
      </w:r>
      <w:r w:rsidRPr="009B3990">
        <w:rPr>
          <w:rFonts w:ascii="Times New Roman" w:eastAsia="Times New Roman" w:hAnsi="Times New Roman" w:cs="Times New Roman"/>
          <w:color w:val="000000"/>
          <w:kern w:val="0"/>
          <w:sz w:val="28"/>
          <w:szCs w:val="28"/>
          <w:lang w:val="nl-NL"/>
        </w:rPr>
        <w:t>quyết</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tâm</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phấn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đấu</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thực</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hiện</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thắng</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lợi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các</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mục</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tiêu, chỉ</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tiêu</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và</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nhiệm</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vụ</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mà</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Nghị</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quyết</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Đại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hội</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đã</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đề</w:t>
      </w:r>
      <w:r w:rsidR="00F61D1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nl-NL"/>
        </w:rPr>
        <w:t>ra./.</w:t>
      </w:r>
    </w:p>
    <w:p w:rsidR="009B3990" w:rsidRPr="009B3990" w:rsidRDefault="009B3990" w:rsidP="009B3990">
      <w:pPr>
        <w:spacing w:before="0" w:after="120" w:line="240" w:lineRule="auto"/>
        <w:ind w:firstLine="709"/>
        <w:rPr>
          <w:rFonts w:ascii="Times New Roman" w:eastAsia="Times New Roman" w:hAnsi="Times New Roman" w:cs="Times New Roman"/>
          <w:color w:val="000000"/>
          <w:kern w:val="0"/>
          <w:sz w:val="28"/>
          <w:szCs w:val="28"/>
          <w:lang w:val="nl-NL"/>
        </w:rPr>
      </w:pPr>
    </w:p>
    <w:tbl>
      <w:tblPr>
        <w:tblW w:w="0" w:type="auto"/>
        <w:tblLook w:val="04A0"/>
      </w:tblPr>
      <w:tblGrid>
        <w:gridCol w:w="5054"/>
        <w:gridCol w:w="4234"/>
      </w:tblGrid>
      <w:tr w:rsidR="009B3990" w:rsidRPr="009B3990" w:rsidTr="009B3990">
        <w:tc>
          <w:tcPr>
            <w:tcW w:w="5211" w:type="dxa"/>
          </w:tcPr>
          <w:p w:rsidR="00F61D10" w:rsidRDefault="009B3990" w:rsidP="009B3990">
            <w:pPr>
              <w:tabs>
                <w:tab w:val="left" w:pos="1199"/>
              </w:tabs>
              <w:spacing w:before="0" w:after="120" w:line="240" w:lineRule="auto"/>
              <w:jc w:val="left"/>
              <w:outlineLvl w:val="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u w:val="single"/>
                <w:lang w:val="nl-NL"/>
              </w:rPr>
              <w:t>Nơi nhận</w:t>
            </w:r>
            <w:r w:rsidRPr="009B3990">
              <w:rPr>
                <w:rFonts w:ascii="Times New Roman" w:eastAsia="Times New Roman" w:hAnsi="Times New Roman" w:cs="Times New Roman"/>
                <w:color w:val="000000"/>
                <w:kern w:val="0"/>
                <w:sz w:val="28"/>
                <w:szCs w:val="28"/>
                <w:lang w:val="nl-NL"/>
              </w:rPr>
              <w:t>:</w:t>
            </w:r>
          </w:p>
          <w:p w:rsidR="009B3990" w:rsidRPr="009B3990" w:rsidRDefault="009B3990" w:rsidP="009B3990">
            <w:pPr>
              <w:tabs>
                <w:tab w:val="left" w:pos="1199"/>
              </w:tabs>
              <w:spacing w:before="0" w:after="120" w:line="240" w:lineRule="auto"/>
              <w:jc w:val="left"/>
              <w:outlineLvl w:val="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xml:space="preserve">- </w:t>
            </w:r>
            <w:r w:rsidR="00F61D10">
              <w:rPr>
                <w:rFonts w:ascii="Times New Roman" w:eastAsia="Times New Roman" w:hAnsi="Times New Roman" w:cs="Times New Roman"/>
                <w:color w:val="000000"/>
                <w:kern w:val="0"/>
                <w:sz w:val="28"/>
                <w:szCs w:val="28"/>
                <w:lang w:val="nl-NL"/>
              </w:rPr>
              <w:t>...,</w:t>
            </w:r>
          </w:p>
          <w:p w:rsidR="009B3990" w:rsidRPr="009B3990" w:rsidRDefault="009B3990" w:rsidP="009B3990">
            <w:pPr>
              <w:tabs>
                <w:tab w:val="left" w:pos="1199"/>
              </w:tabs>
              <w:spacing w:before="0" w:after="120" w:line="240" w:lineRule="auto"/>
              <w:jc w:val="left"/>
              <w:outlineLvl w:val="0"/>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xml:space="preserve">- </w:t>
            </w:r>
            <w:r w:rsidR="00F61D10">
              <w:rPr>
                <w:rFonts w:ascii="Times New Roman" w:eastAsia="Times New Roman" w:hAnsi="Times New Roman" w:cs="Times New Roman"/>
                <w:color w:val="000000"/>
                <w:kern w:val="0"/>
                <w:sz w:val="28"/>
                <w:szCs w:val="28"/>
                <w:lang w:val="nl-NL"/>
              </w:rPr>
              <w:t>...</w:t>
            </w:r>
            <w:r w:rsidRPr="009B3990">
              <w:rPr>
                <w:rFonts w:ascii="Times New Roman" w:eastAsia="Times New Roman" w:hAnsi="Times New Roman" w:cs="Times New Roman"/>
                <w:color w:val="000000"/>
                <w:kern w:val="0"/>
                <w:sz w:val="28"/>
                <w:szCs w:val="28"/>
                <w:lang w:val="nl-NL"/>
              </w:rPr>
              <w:t>,</w:t>
            </w:r>
          </w:p>
          <w:p w:rsidR="009B3990" w:rsidRPr="009B3990" w:rsidRDefault="00F61D10" w:rsidP="009B3990">
            <w:pPr>
              <w:spacing w:before="0" w:after="120" w:line="240" w:lineRule="auto"/>
              <w:jc w:val="left"/>
              <w:rPr>
                <w:rFonts w:ascii="Times New Roman" w:eastAsia="Times New Roman" w:hAnsi="Times New Roman" w:cs="Times New Roman"/>
                <w:color w:val="000000"/>
                <w:kern w:val="0"/>
                <w:sz w:val="28"/>
                <w:szCs w:val="28"/>
                <w:lang w:val="nl-NL"/>
              </w:rPr>
            </w:pPr>
            <w:r>
              <w:rPr>
                <w:rFonts w:ascii="Times New Roman" w:eastAsia="Times New Roman" w:hAnsi="Times New Roman" w:cs="Times New Roman"/>
                <w:color w:val="000000"/>
                <w:kern w:val="0"/>
                <w:sz w:val="28"/>
                <w:szCs w:val="28"/>
                <w:lang w:val="nl-NL"/>
              </w:rPr>
              <w:t xml:space="preserve">- Đảng viên </w:t>
            </w:r>
            <w:r w:rsidR="009B3990" w:rsidRPr="009B3990">
              <w:rPr>
                <w:rFonts w:ascii="Times New Roman" w:eastAsia="Times New Roman" w:hAnsi="Times New Roman" w:cs="Times New Roman"/>
                <w:color w:val="000000"/>
                <w:kern w:val="0"/>
                <w:sz w:val="28"/>
                <w:szCs w:val="28"/>
                <w:lang w:val="nl-NL"/>
              </w:rPr>
              <w:t>trong Chi bộ,</w:t>
            </w:r>
          </w:p>
          <w:p w:rsidR="009B3990" w:rsidRPr="009B3990" w:rsidRDefault="009B3990" w:rsidP="009B3990">
            <w:pPr>
              <w:tabs>
                <w:tab w:val="left" w:pos="1199"/>
              </w:tabs>
              <w:spacing w:before="0" w:after="120" w:line="240" w:lineRule="auto"/>
              <w:jc w:val="left"/>
              <w:rPr>
                <w:rFonts w:ascii="Times New Roman" w:eastAsia="Times New Roman" w:hAnsi="Times New Roman" w:cs="Times New Roman"/>
                <w:color w:val="000000"/>
                <w:kern w:val="0"/>
                <w:sz w:val="28"/>
                <w:szCs w:val="28"/>
                <w:lang w:val="nl-NL"/>
              </w:rPr>
            </w:pPr>
            <w:r w:rsidRPr="009B3990">
              <w:rPr>
                <w:rFonts w:ascii="Times New Roman" w:eastAsia="Times New Roman" w:hAnsi="Times New Roman" w:cs="Times New Roman"/>
                <w:color w:val="000000"/>
                <w:kern w:val="0"/>
                <w:sz w:val="28"/>
                <w:szCs w:val="28"/>
                <w:lang w:val="nl-NL"/>
              </w:rPr>
              <w:t xml:space="preserve">- </w:t>
            </w:r>
            <w:r w:rsidRPr="009B3990">
              <w:rPr>
                <w:rFonts w:ascii="Times New Roman" w:eastAsia="Times New Roman" w:hAnsi="Times New Roman" w:cs="Times New Roman"/>
                <w:color w:val="000000"/>
                <w:kern w:val="0"/>
                <w:sz w:val="28"/>
                <w:szCs w:val="28"/>
                <w:lang w:val="vi-VN"/>
              </w:rPr>
              <w:t>L</w:t>
            </w:r>
            <w:r w:rsidRPr="009B3990">
              <w:rPr>
                <w:rFonts w:ascii="Times New Roman" w:eastAsia="Times New Roman" w:hAnsi="Times New Roman" w:cs="Times New Roman"/>
                <w:color w:val="000000"/>
                <w:kern w:val="0"/>
                <w:sz w:val="28"/>
                <w:szCs w:val="28"/>
                <w:lang w:val="nl-NL"/>
              </w:rPr>
              <w:t>ưu</w:t>
            </w:r>
            <w:r w:rsidRPr="009B3990">
              <w:rPr>
                <w:rFonts w:ascii="Times New Roman" w:eastAsia="Times New Roman" w:hAnsi="Times New Roman" w:cs="Times New Roman"/>
                <w:color w:val="000000"/>
                <w:kern w:val="0"/>
                <w:sz w:val="28"/>
                <w:szCs w:val="28"/>
                <w:lang w:val="vi-VN"/>
              </w:rPr>
              <w:t>: Chi bộ</w:t>
            </w:r>
            <w:r w:rsidRPr="009B3990">
              <w:rPr>
                <w:rFonts w:ascii="Times New Roman" w:eastAsia="Times New Roman" w:hAnsi="Times New Roman" w:cs="Times New Roman"/>
                <w:color w:val="000000"/>
                <w:kern w:val="0"/>
                <w:sz w:val="28"/>
                <w:szCs w:val="28"/>
                <w:lang w:val="nl-NL"/>
              </w:rPr>
              <w:t xml:space="preserve">.                                                                                                       </w:t>
            </w:r>
          </w:p>
          <w:p w:rsidR="009B3990" w:rsidRPr="009B3990" w:rsidRDefault="009B3990" w:rsidP="009B3990">
            <w:pPr>
              <w:spacing w:before="0" w:after="120" w:line="240" w:lineRule="auto"/>
              <w:jc w:val="left"/>
              <w:rPr>
                <w:rFonts w:ascii="Times New Roman" w:eastAsia="Times New Roman" w:hAnsi="Times New Roman" w:cs="Times New Roman"/>
                <w:color w:val="000000"/>
                <w:kern w:val="0"/>
                <w:sz w:val="28"/>
                <w:szCs w:val="28"/>
                <w:lang w:val="nl-NL"/>
              </w:rPr>
            </w:pPr>
          </w:p>
        </w:tc>
        <w:tc>
          <w:tcPr>
            <w:tcW w:w="4360" w:type="dxa"/>
          </w:tcPr>
          <w:p w:rsidR="009B3990" w:rsidRPr="009B3990" w:rsidRDefault="009B3990" w:rsidP="009B3990">
            <w:pPr>
              <w:tabs>
                <w:tab w:val="left" w:pos="1199"/>
              </w:tabs>
              <w:spacing w:before="0" w:after="120" w:line="240" w:lineRule="auto"/>
              <w:jc w:val="center"/>
              <w:outlineLvl w:val="0"/>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T/M CHI  BỘ</w:t>
            </w:r>
          </w:p>
          <w:p w:rsidR="009B3990" w:rsidRPr="009B3990" w:rsidRDefault="009B3990" w:rsidP="009B3990">
            <w:pPr>
              <w:tabs>
                <w:tab w:val="left" w:pos="1199"/>
              </w:tabs>
              <w:spacing w:before="0" w:after="120" w:line="240" w:lineRule="auto"/>
              <w:jc w:val="center"/>
              <w:outlineLvl w:val="0"/>
              <w:rPr>
                <w:rFonts w:ascii="Times New Roman" w:eastAsia="Times New Roman" w:hAnsi="Times New Roman" w:cs="Times New Roman"/>
                <w:b/>
                <w:color w:val="000000"/>
                <w:kern w:val="0"/>
                <w:sz w:val="28"/>
                <w:szCs w:val="28"/>
                <w:lang w:val="nl-NL"/>
              </w:rPr>
            </w:pPr>
            <w:r w:rsidRPr="009B3990">
              <w:rPr>
                <w:rFonts w:ascii="Times New Roman" w:eastAsia="Times New Roman" w:hAnsi="Times New Roman" w:cs="Times New Roman"/>
                <w:b/>
                <w:color w:val="000000"/>
                <w:kern w:val="0"/>
                <w:sz w:val="28"/>
                <w:szCs w:val="28"/>
                <w:lang w:val="nl-NL"/>
              </w:rPr>
              <w:t>BÍ THƯ</w:t>
            </w:r>
          </w:p>
          <w:p w:rsidR="009B3990" w:rsidRPr="009B3990" w:rsidRDefault="009B3990" w:rsidP="009B3990">
            <w:pPr>
              <w:spacing w:before="0" w:after="120" w:line="240" w:lineRule="auto"/>
              <w:jc w:val="center"/>
              <w:rPr>
                <w:rFonts w:ascii="Times New Roman" w:eastAsia="Times New Roman" w:hAnsi="Times New Roman" w:cs="Times New Roman"/>
                <w:color w:val="000000"/>
                <w:kern w:val="0"/>
                <w:sz w:val="28"/>
                <w:szCs w:val="28"/>
                <w:lang w:val="nl-NL"/>
              </w:rPr>
            </w:pPr>
          </w:p>
          <w:p w:rsidR="009B3990" w:rsidRPr="009B3990" w:rsidRDefault="009B3990" w:rsidP="009B3990">
            <w:pPr>
              <w:spacing w:before="0" w:after="120" w:line="240" w:lineRule="auto"/>
              <w:jc w:val="center"/>
              <w:rPr>
                <w:rFonts w:ascii="Times New Roman" w:eastAsia="Times New Roman" w:hAnsi="Times New Roman" w:cs="Times New Roman"/>
                <w:b/>
                <w:color w:val="000000"/>
                <w:kern w:val="0"/>
                <w:sz w:val="28"/>
                <w:szCs w:val="28"/>
                <w:lang w:val="nl-NL"/>
              </w:rPr>
            </w:pPr>
          </w:p>
          <w:p w:rsidR="009B3990" w:rsidRPr="009B3990" w:rsidRDefault="009B3990" w:rsidP="009B3990">
            <w:pPr>
              <w:spacing w:before="0" w:after="120" w:line="240" w:lineRule="auto"/>
              <w:jc w:val="center"/>
              <w:rPr>
                <w:rFonts w:ascii="Times New Roman" w:eastAsia="Times New Roman" w:hAnsi="Times New Roman" w:cs="Times New Roman"/>
                <w:color w:val="000000"/>
                <w:kern w:val="0"/>
                <w:sz w:val="28"/>
                <w:szCs w:val="28"/>
                <w:lang w:val="nl-NL"/>
              </w:rPr>
            </w:pPr>
          </w:p>
        </w:tc>
      </w:tr>
    </w:tbl>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9B3990" w:rsidRPr="009B3990" w:rsidRDefault="009B3990" w:rsidP="009B3990">
      <w:pPr>
        <w:tabs>
          <w:tab w:val="left" w:pos="1199"/>
        </w:tabs>
        <w:spacing w:before="0" w:after="120" w:line="240" w:lineRule="auto"/>
        <w:rPr>
          <w:rFonts w:ascii="Times New Roman" w:eastAsia="Times New Roman" w:hAnsi="Times New Roman" w:cs="Times New Roman"/>
          <w:b/>
          <w:color w:val="000000"/>
          <w:kern w:val="0"/>
          <w:sz w:val="28"/>
          <w:szCs w:val="28"/>
          <w:lang w:val="nl-NL"/>
        </w:rPr>
      </w:pPr>
    </w:p>
    <w:p w:rsidR="008A24ED" w:rsidRPr="009B3990" w:rsidRDefault="008A24ED" w:rsidP="009B3990">
      <w:pPr>
        <w:spacing w:before="0" w:after="120" w:line="240" w:lineRule="auto"/>
        <w:rPr>
          <w:rFonts w:ascii="Times New Roman" w:hAnsi="Times New Roman" w:cs="Times New Roman"/>
          <w:sz w:val="28"/>
          <w:szCs w:val="28"/>
        </w:rPr>
      </w:pPr>
    </w:p>
    <w:sectPr w:rsidR="008A24ED" w:rsidRPr="009B3990" w:rsidSect="009B3990">
      <w:headerReference w:type="even" r:id="rId5"/>
      <w:headerReference w:type="default" r:id="rId6"/>
      <w:footerReference w:type="default" r:id="rId7"/>
      <w:footerReference w:type="first" r:id="rId8"/>
      <w:pgSz w:w="11907" w:h="16840" w:code="9"/>
      <w:pgMar w:top="1134" w:right="1134"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90" w:rsidRDefault="009B3990">
    <w:pPr>
      <w:pStyle w:val="Footer"/>
      <w:jc w:val="center"/>
      <w:rPr>
        <w:lang w:val="en-US"/>
      </w:rPr>
    </w:pPr>
  </w:p>
  <w:p w:rsidR="009B3990" w:rsidRPr="004D63DB" w:rsidRDefault="009B3990">
    <w:pPr>
      <w:pStyle w:val="Footer"/>
      <w:jc w:val="center"/>
      <w:rPr>
        <w:lang w:val="en-US"/>
      </w:rPr>
    </w:pPr>
  </w:p>
  <w:p w:rsidR="009B3990" w:rsidRDefault="009B3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90" w:rsidRPr="004D63DB" w:rsidRDefault="009B3990">
    <w:pPr>
      <w:pStyle w:val="Footer"/>
      <w:jc w:val="center"/>
      <w:rPr>
        <w:lang w:val="en-US"/>
      </w:rPr>
    </w:pPr>
  </w:p>
  <w:p w:rsidR="009B3990" w:rsidRDefault="009B399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90" w:rsidRDefault="009B3990" w:rsidP="009B39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990" w:rsidRDefault="009B3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90" w:rsidRDefault="009B3990">
    <w:pPr>
      <w:pStyle w:val="Header"/>
      <w:jc w:val="center"/>
    </w:pPr>
    <w:fldSimple w:instr=" PAGE   \* MERGEFORMAT ">
      <w:r w:rsidR="00F61D10">
        <w:rPr>
          <w:noProof/>
        </w:rPr>
        <w:t>2</w:t>
      </w:r>
    </w:fldSimple>
  </w:p>
  <w:p w:rsidR="009B3990" w:rsidRDefault="009B39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3D66"/>
    <w:multiLevelType w:val="hybridMultilevel"/>
    <w:tmpl w:val="F8D6BBE8"/>
    <w:lvl w:ilvl="0" w:tplc="56AA371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21F31D28"/>
    <w:multiLevelType w:val="hybridMultilevel"/>
    <w:tmpl w:val="DB82B1DA"/>
    <w:lvl w:ilvl="0" w:tplc="A504F59A">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
    <w:nsid w:val="446462F3"/>
    <w:multiLevelType w:val="hybridMultilevel"/>
    <w:tmpl w:val="B412BBBC"/>
    <w:lvl w:ilvl="0" w:tplc="8048E4E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nsid w:val="60003C01"/>
    <w:multiLevelType w:val="hybridMultilevel"/>
    <w:tmpl w:val="0B68F908"/>
    <w:lvl w:ilvl="0" w:tplc="4E1E48E0">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9B3990"/>
    <w:rsid w:val="00766AE9"/>
    <w:rsid w:val="008A24ED"/>
    <w:rsid w:val="00940759"/>
    <w:rsid w:val="009B3990"/>
    <w:rsid w:val="00F61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paragraph" w:styleId="Heading1">
    <w:name w:val="heading 1"/>
    <w:basedOn w:val="Normal"/>
    <w:next w:val="Normal"/>
    <w:link w:val="Heading1Char"/>
    <w:qFormat/>
    <w:rsid w:val="009B3990"/>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link w:val="Heading2Char"/>
    <w:qFormat/>
    <w:rsid w:val="009B3990"/>
    <w:pPr>
      <w:spacing w:before="100" w:beforeAutospacing="1" w:after="100" w:afterAutospacing="1" w:line="240" w:lineRule="auto"/>
      <w:jc w:val="left"/>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3990"/>
    <w:rPr>
      <w:rFonts w:ascii="Arial" w:eastAsia="Times New Roman" w:hAnsi="Arial" w:cs="Arial"/>
      <w:b/>
      <w:bCs/>
      <w:kern w:val="32"/>
      <w:sz w:val="32"/>
      <w:szCs w:val="32"/>
    </w:rPr>
  </w:style>
  <w:style w:type="character" w:customStyle="1" w:styleId="Heading2Char">
    <w:name w:val="Heading 2 Char"/>
    <w:basedOn w:val="DefaultParagraphFont"/>
    <w:link w:val="Heading2"/>
    <w:rsid w:val="009B3990"/>
    <w:rPr>
      <w:rFonts w:ascii="Times New Roman" w:eastAsia="Times New Roman" w:hAnsi="Times New Roman" w:cs="Times New Roman"/>
      <w:b/>
      <w:bCs/>
      <w:kern w:val="0"/>
      <w:sz w:val="36"/>
      <w:szCs w:val="36"/>
    </w:rPr>
  </w:style>
  <w:style w:type="paragraph" w:customStyle="1" w:styleId="Char">
    <w:name w:val="Char"/>
    <w:basedOn w:val="Normal"/>
    <w:rsid w:val="009B3990"/>
    <w:pPr>
      <w:spacing w:before="0" w:after="160" w:line="240" w:lineRule="exact"/>
      <w:jc w:val="left"/>
    </w:pPr>
    <w:rPr>
      <w:rFonts w:ascii="Verdana" w:eastAsia="MS Mincho" w:hAnsi="Verdana" w:cs="Times New Roman"/>
      <w:kern w:val="0"/>
      <w:sz w:val="20"/>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locked/>
    <w:rsid w:val="009B3990"/>
    <w:rPr>
      <w:sz w:val="28"/>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9B3990"/>
    <w:pPr>
      <w:spacing w:before="60" w:line="240" w:lineRule="auto"/>
      <w:ind w:firstLine="872"/>
    </w:pPr>
    <w:rPr>
      <w:sz w:val="28"/>
      <w:szCs w:val="24"/>
    </w:rPr>
  </w:style>
  <w:style w:type="character" w:customStyle="1" w:styleId="BodyTextIndentChar1">
    <w:name w:val="Body Text Indent Char1"/>
    <w:basedOn w:val="DefaultParagraphFont"/>
    <w:link w:val="BodyTextIndent"/>
    <w:semiHidden/>
    <w:rsid w:val="009B3990"/>
  </w:style>
  <w:style w:type="paragraph" w:customStyle="1" w:styleId="Normal14pt">
    <w:name w:val="Normal+14pt"/>
    <w:basedOn w:val="Normal"/>
    <w:rsid w:val="009B3990"/>
    <w:pPr>
      <w:spacing w:before="0" w:line="280" w:lineRule="atLeast"/>
      <w:ind w:firstLine="480"/>
    </w:pPr>
    <w:rPr>
      <w:rFonts w:ascii="Times New Roman" w:eastAsia="Times New Roman" w:hAnsi="Times New Roman" w:cs="Times New Roman"/>
      <w:kern w:val="0"/>
      <w:sz w:val="28"/>
      <w:szCs w:val="28"/>
      <w:lang w:val="nl-NL"/>
    </w:rPr>
  </w:style>
  <w:style w:type="paragraph" w:styleId="Header">
    <w:name w:val="header"/>
    <w:basedOn w:val="Normal"/>
    <w:link w:val="HeaderChar"/>
    <w:uiPriority w:val="99"/>
    <w:rsid w:val="009B3990"/>
    <w:pPr>
      <w:tabs>
        <w:tab w:val="center" w:pos="4320"/>
        <w:tab w:val="right" w:pos="8640"/>
      </w:tabs>
      <w:spacing w:before="0" w:line="240" w:lineRule="auto"/>
      <w:jc w:val="left"/>
    </w:pPr>
    <w:rPr>
      <w:rFonts w:ascii="Times New Roman" w:eastAsia="Times New Roman" w:hAnsi="Times New Roman" w:cs="Times New Roman"/>
      <w:kern w:val="0"/>
      <w:sz w:val="28"/>
      <w:szCs w:val="28"/>
    </w:rPr>
  </w:style>
  <w:style w:type="character" w:customStyle="1" w:styleId="HeaderChar">
    <w:name w:val="Header Char"/>
    <w:basedOn w:val="DefaultParagraphFont"/>
    <w:link w:val="Header"/>
    <w:uiPriority w:val="99"/>
    <w:rsid w:val="009B3990"/>
    <w:rPr>
      <w:rFonts w:ascii="Times New Roman" w:eastAsia="Times New Roman" w:hAnsi="Times New Roman" w:cs="Times New Roman"/>
      <w:kern w:val="0"/>
      <w:sz w:val="28"/>
      <w:szCs w:val="28"/>
    </w:rPr>
  </w:style>
  <w:style w:type="character" w:styleId="PageNumber">
    <w:name w:val="page number"/>
    <w:basedOn w:val="DefaultParagraphFont"/>
    <w:rsid w:val="009B3990"/>
  </w:style>
  <w:style w:type="paragraph" w:styleId="Footer">
    <w:name w:val="footer"/>
    <w:basedOn w:val="Normal"/>
    <w:link w:val="FooterChar"/>
    <w:uiPriority w:val="99"/>
    <w:rsid w:val="009B3990"/>
    <w:pPr>
      <w:tabs>
        <w:tab w:val="center" w:pos="4320"/>
        <w:tab w:val="right" w:pos="8640"/>
      </w:tabs>
      <w:spacing w:before="0" w:line="240" w:lineRule="auto"/>
      <w:jc w:val="left"/>
    </w:pPr>
    <w:rPr>
      <w:rFonts w:ascii="Times New Roman" w:eastAsia="Times New Roman" w:hAnsi="Times New Roman" w:cs="Times New Roman"/>
      <w:kern w:val="0"/>
      <w:sz w:val="28"/>
      <w:szCs w:val="28"/>
      <w:lang/>
    </w:rPr>
  </w:style>
  <w:style w:type="character" w:customStyle="1" w:styleId="FooterChar">
    <w:name w:val="Footer Char"/>
    <w:basedOn w:val="DefaultParagraphFont"/>
    <w:link w:val="Footer"/>
    <w:uiPriority w:val="99"/>
    <w:rsid w:val="009B3990"/>
    <w:rPr>
      <w:rFonts w:ascii="Times New Roman" w:eastAsia="Times New Roman" w:hAnsi="Times New Roman" w:cs="Times New Roman"/>
      <w:kern w:val="0"/>
      <w:sz w:val="28"/>
      <w:szCs w:val="28"/>
      <w:lang/>
    </w:rPr>
  </w:style>
  <w:style w:type="paragraph" w:styleId="NormalWeb">
    <w:name w:val="Normal (Web)"/>
    <w:basedOn w:val="Normal"/>
    <w:rsid w:val="009B3990"/>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Strong">
    <w:name w:val="Strong"/>
    <w:qFormat/>
    <w:rsid w:val="009B3990"/>
    <w:rPr>
      <w:b/>
      <w:bCs/>
    </w:rPr>
  </w:style>
  <w:style w:type="character" w:customStyle="1" w:styleId="c1">
    <w:name w:val="c1"/>
    <w:basedOn w:val="DefaultParagraphFont"/>
    <w:rsid w:val="009B3990"/>
  </w:style>
  <w:style w:type="character" w:customStyle="1" w:styleId="apple-converted-space">
    <w:name w:val="apple-converted-space"/>
    <w:basedOn w:val="DefaultParagraphFont"/>
    <w:rsid w:val="009B3990"/>
  </w:style>
  <w:style w:type="character" w:styleId="Emphasis">
    <w:name w:val="Emphasis"/>
    <w:qFormat/>
    <w:rsid w:val="009B3990"/>
    <w:rPr>
      <w:i/>
      <w:iCs/>
    </w:rPr>
  </w:style>
  <w:style w:type="paragraph" w:customStyle="1" w:styleId="c2">
    <w:name w:val="c2"/>
    <w:basedOn w:val="Normal"/>
    <w:rsid w:val="009B3990"/>
    <w:pPr>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9B3990"/>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kern w:val="0"/>
      <w:lang w:val="en-GB" w:eastAsia="zh-CN"/>
    </w:rPr>
  </w:style>
  <w:style w:type="paragraph" w:customStyle="1" w:styleId="CharChar">
    <w:name w:val="Char Char"/>
    <w:basedOn w:val="Normal"/>
    <w:next w:val="Heading1"/>
    <w:semiHidden/>
    <w:rsid w:val="009B3990"/>
    <w:pPr>
      <w:spacing w:line="360" w:lineRule="exact"/>
      <w:ind w:firstLine="567"/>
      <w:jc w:val="left"/>
    </w:pPr>
    <w:rPr>
      <w:rFonts w:ascii="Times New Roman" w:eastAsia="Times New Roman" w:hAnsi="Times New Roman" w:cs="Times New Roman"/>
      <w:kern w:val="0"/>
      <w:sz w:val="26"/>
      <w:szCs w:val="26"/>
    </w:rPr>
  </w:style>
  <w:style w:type="character" w:customStyle="1" w:styleId="normalchar">
    <w:name w:val="normal__char"/>
    <w:basedOn w:val="DefaultParagraphFont"/>
    <w:rsid w:val="009B3990"/>
  </w:style>
  <w:style w:type="paragraph" w:styleId="BodyText">
    <w:name w:val="Body Text"/>
    <w:basedOn w:val="Normal"/>
    <w:link w:val="BodyTextChar"/>
    <w:rsid w:val="009B3990"/>
    <w:pPr>
      <w:spacing w:before="0" w:after="120" w:line="240" w:lineRule="auto"/>
      <w:jc w:val="left"/>
    </w:pPr>
    <w:rPr>
      <w:rFonts w:ascii="Times New Roman" w:eastAsia="Times New Roman" w:hAnsi="Times New Roman" w:cs="Times New Roman"/>
      <w:kern w:val="0"/>
      <w:sz w:val="28"/>
      <w:szCs w:val="28"/>
    </w:rPr>
  </w:style>
  <w:style w:type="character" w:customStyle="1" w:styleId="BodyTextChar">
    <w:name w:val="Body Text Char"/>
    <w:basedOn w:val="DefaultParagraphFont"/>
    <w:link w:val="BodyText"/>
    <w:rsid w:val="009B3990"/>
    <w:rPr>
      <w:rFonts w:ascii="Times New Roman" w:eastAsia="Times New Roman" w:hAnsi="Times New Roman" w:cs="Times New Roman"/>
      <w:kern w:val="0"/>
      <w:sz w:val="28"/>
      <w:szCs w:val="28"/>
    </w:rPr>
  </w:style>
  <w:style w:type="paragraph" w:customStyle="1" w:styleId="Default">
    <w:name w:val="Default"/>
    <w:rsid w:val="009B3990"/>
    <w:pPr>
      <w:autoSpaceDE w:val="0"/>
      <w:autoSpaceDN w:val="0"/>
      <w:adjustRightInd w:val="0"/>
      <w:spacing w:before="0" w:line="240" w:lineRule="auto"/>
      <w:jc w:val="left"/>
    </w:pPr>
    <w:rPr>
      <w:rFonts w:ascii="Times New Roman" w:eastAsia="Times New Roman" w:hAnsi="Times New Roman" w:cs="Times New Roman"/>
      <w:color w:val="000000"/>
      <w:kern w:val="0"/>
      <w:sz w:val="24"/>
      <w:szCs w:val="24"/>
    </w:rPr>
  </w:style>
  <w:style w:type="character" w:customStyle="1" w:styleId="Vnbnnidung8">
    <w:name w:val="Văn bản nội dung (8)_"/>
    <w:link w:val="Vnbnnidung80"/>
    <w:rsid w:val="009B3990"/>
    <w:rPr>
      <w:b/>
      <w:bCs/>
      <w:i/>
      <w:iCs/>
      <w:shd w:val="clear" w:color="auto" w:fill="FFFFFF"/>
    </w:rPr>
  </w:style>
  <w:style w:type="paragraph" w:customStyle="1" w:styleId="Vnbnnidung80">
    <w:name w:val="Văn bản nội dung (8)"/>
    <w:basedOn w:val="Normal"/>
    <w:link w:val="Vnbnnidung8"/>
    <w:rsid w:val="009B3990"/>
    <w:pPr>
      <w:widowControl w:val="0"/>
      <w:shd w:val="clear" w:color="auto" w:fill="FFFFFF"/>
      <w:spacing w:before="0" w:after="60" w:line="307" w:lineRule="exact"/>
      <w:jc w:val="left"/>
    </w:pPr>
    <w:rPr>
      <w:b/>
      <w:bCs/>
      <w:i/>
      <w:iCs/>
    </w:rPr>
  </w:style>
  <w:style w:type="character" w:customStyle="1" w:styleId="Vnbnnidung">
    <w:name w:val="Văn bản nội dung_"/>
    <w:link w:val="Vnbnnidung1"/>
    <w:rsid w:val="009B3990"/>
    <w:rPr>
      <w:shd w:val="clear" w:color="auto" w:fill="FFFFFF"/>
    </w:rPr>
  </w:style>
  <w:style w:type="paragraph" w:customStyle="1" w:styleId="Vnbnnidung1">
    <w:name w:val="Văn bản nội dung1"/>
    <w:basedOn w:val="Normal"/>
    <w:link w:val="Vnbnnidung"/>
    <w:rsid w:val="009B3990"/>
    <w:pPr>
      <w:widowControl w:val="0"/>
      <w:shd w:val="clear" w:color="auto" w:fill="FFFFFF"/>
      <w:spacing w:before="240" w:line="307" w:lineRule="exact"/>
    </w:pPr>
  </w:style>
  <w:style w:type="character" w:customStyle="1" w:styleId="Vnbnnidung2">
    <w:name w:val="Văn bản nội dung (2)_"/>
    <w:link w:val="Vnbnnidung21"/>
    <w:locked/>
    <w:rsid w:val="009B3990"/>
    <w:rPr>
      <w:sz w:val="28"/>
      <w:szCs w:val="28"/>
      <w:shd w:val="clear" w:color="auto" w:fill="FFFFFF"/>
    </w:rPr>
  </w:style>
  <w:style w:type="paragraph" w:customStyle="1" w:styleId="Vnbnnidung21">
    <w:name w:val="Văn bản nội dung (2)1"/>
    <w:basedOn w:val="Normal"/>
    <w:link w:val="Vnbnnidung2"/>
    <w:rsid w:val="009B3990"/>
    <w:pPr>
      <w:widowControl w:val="0"/>
      <w:shd w:val="clear" w:color="auto" w:fill="FFFFFF"/>
      <w:spacing w:before="0" w:line="240" w:lineRule="atLeast"/>
      <w:jc w:val="left"/>
    </w:pPr>
    <w:rPr>
      <w:sz w:val="28"/>
      <w:szCs w:val="28"/>
    </w:rPr>
  </w:style>
  <w:style w:type="paragraph" w:styleId="BalloonText">
    <w:name w:val="Balloon Text"/>
    <w:basedOn w:val="Normal"/>
    <w:link w:val="BalloonTextChar"/>
    <w:rsid w:val="009B3990"/>
    <w:pPr>
      <w:spacing w:before="0" w:line="240" w:lineRule="auto"/>
      <w:jc w:val="left"/>
    </w:pPr>
    <w:rPr>
      <w:rFonts w:ascii="Tahoma" w:eastAsia="Times New Roman" w:hAnsi="Tahoma" w:cs="Times New Roman"/>
      <w:kern w:val="0"/>
      <w:sz w:val="16"/>
      <w:szCs w:val="16"/>
      <w:lang/>
    </w:rPr>
  </w:style>
  <w:style w:type="character" w:customStyle="1" w:styleId="BalloonTextChar">
    <w:name w:val="Balloon Text Char"/>
    <w:basedOn w:val="DefaultParagraphFont"/>
    <w:link w:val="BalloonText"/>
    <w:rsid w:val="009B3990"/>
    <w:rPr>
      <w:rFonts w:ascii="Tahoma" w:eastAsia="Times New Roman" w:hAnsi="Tahoma" w:cs="Times New Roman"/>
      <w:kern w:val="0"/>
      <w:sz w:val="16"/>
      <w:szCs w:val="16"/>
      <w:lang/>
    </w:rPr>
  </w:style>
  <w:style w:type="paragraph" w:styleId="BodyText3">
    <w:name w:val="Body Text 3"/>
    <w:basedOn w:val="Normal"/>
    <w:link w:val="BodyText3Char"/>
    <w:rsid w:val="009B3990"/>
    <w:pPr>
      <w:spacing w:before="0" w:after="120"/>
      <w:jc w:val="left"/>
    </w:pPr>
    <w:rPr>
      <w:rFonts w:ascii="Calibri" w:eastAsia="Times New Roman" w:hAnsi="Calibri" w:cs="Times New Roman"/>
      <w:kern w:val="0"/>
      <w:sz w:val="16"/>
      <w:szCs w:val="16"/>
      <w:lang/>
    </w:rPr>
  </w:style>
  <w:style w:type="character" w:customStyle="1" w:styleId="BodyText3Char">
    <w:name w:val="Body Text 3 Char"/>
    <w:basedOn w:val="DefaultParagraphFont"/>
    <w:link w:val="BodyText3"/>
    <w:rsid w:val="009B3990"/>
    <w:rPr>
      <w:rFonts w:ascii="Calibri" w:eastAsia="Times New Roman" w:hAnsi="Calibri" w:cs="Times New Roman"/>
      <w:kern w:val="0"/>
      <w:sz w:val="16"/>
      <w:szCs w:val="16"/>
      <w:lang/>
    </w:rPr>
  </w:style>
  <w:style w:type="table" w:styleId="TableGrid">
    <w:name w:val="Table Grid"/>
    <w:basedOn w:val="TableNormal"/>
    <w:rsid w:val="009B3990"/>
    <w:pPr>
      <w:spacing w:before="0" w:line="240" w:lineRule="auto"/>
      <w:jc w:val="left"/>
    </w:pPr>
    <w:rPr>
      <w:rFonts w:ascii="Times New Roman" w:eastAsia="Times New Roman" w:hAnsi="Times New Roman" w:cs="Times New Roman"/>
      <w:kern w:val="0"/>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Normal"/>
    <w:autoRedefine/>
    <w:rsid w:val="009B3990"/>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kern w:val="0"/>
      <w:lang w:val="en-GB" w:eastAsia="zh-CN"/>
    </w:rPr>
  </w:style>
  <w:style w:type="numbering" w:customStyle="1" w:styleId="NoList1">
    <w:name w:val="No List1"/>
    <w:next w:val="NoList"/>
    <w:uiPriority w:val="99"/>
    <w:semiHidden/>
    <w:unhideWhenUsed/>
    <w:rsid w:val="009B39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2025-02-26T08:21:00Z</dcterms:created>
  <dcterms:modified xsi:type="dcterms:W3CDTF">2025-02-26T08:51:00Z</dcterms:modified>
</cp:coreProperties>
</file>