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DB5" w:rsidRPr="00584DB5" w:rsidRDefault="00584DB5" w:rsidP="00584DB5">
      <w:pPr>
        <w:spacing w:after="120"/>
        <w:rPr>
          <w:sz w:val="26"/>
          <w:szCs w:val="26"/>
        </w:rPr>
      </w:pPr>
    </w:p>
    <w:tbl>
      <w:tblPr>
        <w:tblStyle w:val="TableGrid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8"/>
        <w:gridCol w:w="6379"/>
      </w:tblGrid>
      <w:tr w:rsidR="00584DB5" w:rsidRPr="00584DB5" w:rsidTr="00F7793B">
        <w:trPr>
          <w:jc w:val="center"/>
        </w:trPr>
        <w:tc>
          <w:tcPr>
            <w:tcW w:w="3828" w:type="dxa"/>
          </w:tcPr>
          <w:p w:rsidR="00584DB5" w:rsidRPr="00584DB5" w:rsidRDefault="00584DB5" w:rsidP="00584DB5">
            <w:pPr>
              <w:jc w:val="center"/>
              <w:rPr>
                <w:b/>
                <w:szCs w:val="26"/>
              </w:rPr>
            </w:pPr>
            <w:r w:rsidRPr="00584DB5">
              <w:rPr>
                <w:szCs w:val="26"/>
              </w:rPr>
              <w:t>[TÊN CQ/ĐV CẤP TRÊN] ….</w:t>
            </w:r>
          </w:p>
          <w:p w:rsidR="00584DB5" w:rsidRPr="00584DB5" w:rsidRDefault="00584DB5" w:rsidP="00584DB5">
            <w:pPr>
              <w:tabs>
                <w:tab w:val="center" w:pos="2160"/>
                <w:tab w:val="left" w:pos="2625"/>
              </w:tabs>
              <w:jc w:val="center"/>
              <w:rPr>
                <w:b/>
                <w:szCs w:val="26"/>
              </w:rPr>
            </w:pPr>
            <w:r w:rsidRPr="00584DB5">
              <w:rPr>
                <w:b/>
                <w:noProof/>
                <w:szCs w:val="26"/>
              </w:rPr>
              <w:pict>
                <v:line id="Straight Connector 3" o:spid="_x0000_s1028"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8.8pt,20.5pt" to="92.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" strokeweight=".5pt">
                  <v:stroke joinstyle="miter"/>
                </v:line>
              </w:pict>
            </w:r>
            <w:r w:rsidRPr="00584DB5">
              <w:rPr>
                <w:b/>
                <w:szCs w:val="26"/>
              </w:rPr>
              <w:t>[TÊN CQ/ĐV BÁO CÁO] ….</w:t>
            </w:r>
          </w:p>
        </w:tc>
        <w:tc>
          <w:tcPr>
            <w:tcW w:w="6379" w:type="dxa"/>
          </w:tcPr>
          <w:p w:rsidR="00584DB5" w:rsidRPr="00584DB5" w:rsidRDefault="00584DB5" w:rsidP="00584DB5">
            <w:pPr>
              <w:jc w:val="center"/>
              <w:rPr>
                <w:b/>
                <w:szCs w:val="26"/>
              </w:rPr>
            </w:pPr>
            <w:r w:rsidRPr="00584DB5">
              <w:rPr>
                <w:b/>
                <w:szCs w:val="26"/>
              </w:rPr>
              <w:t>CỘNG HÒA XÃ HỘI CHỦ NGHĨA VIỆT NAM</w:t>
            </w:r>
          </w:p>
          <w:p w:rsidR="00584DB5" w:rsidRPr="00584DB5" w:rsidRDefault="00584DB5" w:rsidP="00584DB5">
            <w:pPr>
              <w:jc w:val="center"/>
              <w:rPr>
                <w:szCs w:val="26"/>
              </w:rPr>
            </w:pPr>
            <w:r w:rsidRPr="00584DB5">
              <w:rPr>
                <w:b/>
                <w:noProof/>
                <w:szCs w:val="26"/>
              </w:rPr>
              <w:pict>
                <v:line id="Straight Connector 4" o:spid="_x0000_s1029"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15pt,19.6pt" to="196.9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" strokeweight=".5pt">
                  <v:stroke joinstyle="miter"/>
                </v:line>
              </w:pict>
            </w:r>
            <w:r w:rsidRPr="00584DB5">
              <w:rPr>
                <w:b/>
                <w:szCs w:val="26"/>
              </w:rPr>
              <w:t>Độc lập – Tự do – Hạnh phúc</w:t>
            </w:r>
          </w:p>
        </w:tc>
      </w:tr>
      <w:tr w:rsidR="00584DB5" w:rsidRPr="00584DB5" w:rsidTr="00F7793B">
        <w:trPr>
          <w:jc w:val="center"/>
        </w:trPr>
        <w:tc>
          <w:tcPr>
            <w:tcW w:w="3828" w:type="dxa"/>
          </w:tcPr>
          <w:p w:rsidR="00584DB5" w:rsidRPr="00584DB5" w:rsidRDefault="00584DB5" w:rsidP="00584DB5">
            <w:pPr>
              <w:jc w:val="center"/>
              <w:rPr>
                <w:szCs w:val="26"/>
              </w:rPr>
            </w:pPr>
          </w:p>
          <w:p w:rsidR="00584DB5" w:rsidRPr="00584DB5" w:rsidRDefault="00584DB5" w:rsidP="00584DB5">
            <w:pPr>
              <w:jc w:val="center"/>
              <w:rPr>
                <w:szCs w:val="26"/>
              </w:rPr>
            </w:pPr>
            <w:r w:rsidRPr="00584DB5">
              <w:rPr>
                <w:szCs w:val="26"/>
              </w:rPr>
              <w:t>Số:  …. /BC-…</w:t>
            </w:r>
          </w:p>
        </w:tc>
        <w:tc>
          <w:tcPr>
            <w:tcW w:w="6379" w:type="dxa"/>
          </w:tcPr>
          <w:p w:rsidR="00584DB5" w:rsidRPr="00584DB5" w:rsidRDefault="00584DB5" w:rsidP="00584DB5">
            <w:pPr>
              <w:jc w:val="center"/>
              <w:rPr>
                <w:i/>
                <w:szCs w:val="26"/>
              </w:rPr>
            </w:pPr>
          </w:p>
          <w:p w:rsidR="00584DB5" w:rsidRPr="00584DB5" w:rsidRDefault="00584DB5" w:rsidP="00584DB5">
            <w:pPr>
              <w:jc w:val="right"/>
              <w:rPr>
                <w:i/>
                <w:szCs w:val="26"/>
              </w:rPr>
            </w:pPr>
            <w:r w:rsidRPr="00584DB5">
              <w:rPr>
                <w:i/>
                <w:szCs w:val="26"/>
              </w:rPr>
              <w:t>…, ngày  … tháng … năm 20…</w:t>
            </w:r>
          </w:p>
        </w:tc>
      </w:tr>
    </w:tbl>
    <w:p w:rsidR="00584DB5" w:rsidRPr="00584DB5" w:rsidRDefault="00584DB5" w:rsidP="00584DB5">
      <w:pPr>
        <w:tabs>
          <w:tab w:val="left" w:pos="5325"/>
        </w:tabs>
        <w:spacing w:after="120"/>
        <w:jc w:val="center"/>
        <w:rPr>
          <w:b/>
          <w:sz w:val="26"/>
          <w:szCs w:val="26"/>
        </w:rPr>
      </w:pPr>
    </w:p>
    <w:p w:rsidR="00584DB5" w:rsidRPr="00584DB5" w:rsidRDefault="00584DB5" w:rsidP="00584DB5">
      <w:pPr>
        <w:spacing w:after="120"/>
        <w:jc w:val="center"/>
        <w:rPr>
          <w:b/>
          <w:sz w:val="26"/>
          <w:szCs w:val="26"/>
        </w:rPr>
      </w:pPr>
    </w:p>
    <w:p w:rsidR="00584DB5" w:rsidRPr="00584DB5" w:rsidRDefault="00584DB5" w:rsidP="00584DB5">
      <w:pPr>
        <w:spacing w:after="120"/>
        <w:jc w:val="center"/>
        <w:rPr>
          <w:b/>
          <w:sz w:val="26"/>
          <w:szCs w:val="26"/>
        </w:rPr>
      </w:pPr>
      <w:r w:rsidRPr="00584DB5">
        <w:rPr>
          <w:b/>
          <w:sz w:val="26"/>
          <w:szCs w:val="26"/>
        </w:rPr>
        <w:t>BÁO CÁO</w:t>
      </w:r>
    </w:p>
    <w:p w:rsidR="00584DB5" w:rsidRDefault="00584DB5" w:rsidP="00584DB5">
      <w:pPr>
        <w:spacing w:after="120"/>
        <w:jc w:val="center"/>
        <w:rPr>
          <w:b/>
          <w:sz w:val="26"/>
          <w:szCs w:val="26"/>
        </w:rPr>
      </w:pPr>
      <w:r w:rsidRPr="00584DB5">
        <w:rPr>
          <w:b/>
          <w:sz w:val="26"/>
          <w:szCs w:val="26"/>
        </w:rPr>
        <w:t>Tổng kết thi hành Luật Công nghệ cao số 21/2008/QH12</w:t>
      </w:r>
    </w:p>
    <w:p w:rsidR="00584DB5" w:rsidRPr="00584DB5" w:rsidRDefault="00E04B65" w:rsidP="00584DB5">
      <w:pPr>
        <w:spacing w:after="120"/>
        <w:jc w:val="center"/>
        <w:rPr>
          <w:b/>
          <w:sz w:val="26"/>
          <w:szCs w:val="26"/>
        </w:rPr>
      </w:pPr>
      <w:r>
        <w:rPr>
          <w:noProof/>
        </w:rPr>
        <w:pict>
          <v:line id="_x0000_s1033" style="position:absolute;left:0;text-align:left;z-index:251666432;visibility:visible;mso-wrap-style:square;mso-wrap-distance-left:9pt;mso-wrap-distance-top:0;mso-wrap-distance-right:9pt;mso-wrap-distance-bottom:0;mso-position-horizontal-relative:text;mso-position-vertical-relative:text" from="202.25pt,3.45pt" to="256.2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" strokeweight=".5pt">
            <v:stroke joinstyle="miter"/>
          </v:line>
        </w:pict>
      </w:r>
    </w:p>
    <w:p w:rsidR="00F622BD" w:rsidRPr="00E04B65" w:rsidRDefault="00F622BD" w:rsidP="00F622BD">
      <w:pPr>
        <w:jc w:val="both"/>
        <w:rPr>
          <w:i/>
          <w:sz w:val="26"/>
          <w:szCs w:val="26"/>
        </w:rPr>
      </w:pPr>
      <w:bookmarkStart w:id="0" w:name="_Toc161229740"/>
      <w:bookmarkStart w:id="1" w:name="_Toc161235239"/>
      <w:bookmarkStart w:id="2" w:name="_Toc161282040"/>
      <w:bookmarkStart w:id="3" w:name="_Toc162523486"/>
      <w:r w:rsidRPr="00E04B65">
        <w:rPr>
          <w:i/>
          <w:sz w:val="26"/>
          <w:szCs w:val="26"/>
        </w:rPr>
        <w:t xml:space="preserve">(Nêu khái quát </w:t>
      </w:r>
      <w:r w:rsidR="00E04B65" w:rsidRPr="00E04B65">
        <w:rPr>
          <w:i/>
          <w:sz w:val="26"/>
          <w:szCs w:val="26"/>
        </w:rPr>
        <w:t>một số nội dung cơ bản về Luật Công nghệ cao số 21/2008/QH12; vai trò của Luật Công nghệ cao; bố cụ</w:t>
      </w:r>
      <w:r w:rsidR="00E962EB">
        <w:rPr>
          <w:i/>
          <w:sz w:val="26"/>
          <w:szCs w:val="26"/>
        </w:rPr>
        <w:t>c của</w:t>
      </w:r>
      <w:r w:rsidR="00E04B65" w:rsidRPr="00E04B65">
        <w:rPr>
          <w:i/>
          <w:sz w:val="26"/>
          <w:szCs w:val="26"/>
        </w:rPr>
        <w:t xml:space="preserve"> báo cáo</w:t>
      </w:r>
      <w:r w:rsidR="00E962EB">
        <w:rPr>
          <w:i/>
          <w:sz w:val="26"/>
          <w:szCs w:val="26"/>
        </w:rPr>
        <w:t xml:space="preserve"> gồm những phần nào</w:t>
      </w:r>
      <w:r w:rsidR="00E04B65" w:rsidRPr="00E04B65">
        <w:rPr>
          <w:i/>
          <w:sz w:val="26"/>
          <w:szCs w:val="26"/>
        </w:rPr>
        <w:t>…)</w:t>
      </w:r>
    </w:p>
    <w:p w:rsidR="00F622BD" w:rsidRPr="00F622BD" w:rsidRDefault="00F622BD" w:rsidP="009E401F">
      <w:pPr>
        <w:jc w:val="center"/>
        <w:rPr>
          <w:sz w:val="26"/>
          <w:szCs w:val="26"/>
        </w:rPr>
      </w:pPr>
      <w:r w:rsidRPr="00F622BD">
        <w:rPr>
          <w:sz w:val="26"/>
          <w:szCs w:val="26"/>
        </w:rPr>
        <w:t>………………………………………………………………………………………………………………………………………………………………………………………………………………………………………………………………………………………………</w:t>
      </w:r>
    </w:p>
    <w:p w:rsidR="00F622BD" w:rsidRDefault="00F622BD" w:rsidP="00F622BD">
      <w:pPr>
        <w:rPr>
          <w:b/>
          <w:sz w:val="26"/>
          <w:szCs w:val="26"/>
        </w:rPr>
      </w:pPr>
    </w:p>
    <w:p w:rsidR="00F622BD" w:rsidRPr="00584DB5" w:rsidRDefault="00E04B65" w:rsidP="009E401F">
      <w:pPr>
        <w:jc w:val="center"/>
        <w:rPr>
          <w:b/>
          <w:sz w:val="26"/>
          <w:szCs w:val="26"/>
        </w:rPr>
      </w:pPr>
      <w:r>
        <w:rPr>
          <w:b/>
          <w:sz w:val="26"/>
          <w:szCs w:val="26"/>
        </w:rPr>
        <w:t>Phần thứ nhất</w:t>
      </w:r>
    </w:p>
    <w:p w:rsidR="00584DB5" w:rsidRPr="00584DB5" w:rsidRDefault="00584DB5" w:rsidP="009E401F">
      <w:pPr>
        <w:jc w:val="center"/>
        <w:rPr>
          <w:b/>
          <w:sz w:val="26"/>
          <w:szCs w:val="26"/>
        </w:rPr>
      </w:pPr>
      <w:r w:rsidRPr="00584DB5">
        <w:rPr>
          <w:b/>
          <w:sz w:val="26"/>
          <w:szCs w:val="26"/>
          <w:lang w:val="en-GB"/>
        </w:rPr>
        <w:t>NHỮNG KẾT QUẢ ĐẠT ĐƯỢC QUA 16 NĂM THI HÀNH</w:t>
      </w:r>
      <w:r w:rsidRPr="00584DB5">
        <w:rPr>
          <w:b/>
          <w:sz w:val="26"/>
          <w:szCs w:val="26"/>
        </w:rPr>
        <w:t xml:space="preserve"> </w:t>
      </w:r>
    </w:p>
    <w:p w:rsidR="00584DB5" w:rsidRPr="00584DB5" w:rsidRDefault="00584DB5" w:rsidP="009E401F">
      <w:pPr>
        <w:jc w:val="center"/>
        <w:rPr>
          <w:b/>
          <w:sz w:val="26"/>
          <w:szCs w:val="26"/>
        </w:rPr>
      </w:pPr>
      <w:r w:rsidRPr="00584DB5">
        <w:rPr>
          <w:b/>
          <w:sz w:val="26"/>
          <w:szCs w:val="26"/>
        </w:rPr>
        <w:t xml:space="preserve">LUẬT </w:t>
      </w:r>
      <w:bookmarkEnd w:id="0"/>
      <w:bookmarkEnd w:id="1"/>
      <w:bookmarkEnd w:id="2"/>
      <w:bookmarkEnd w:id="3"/>
      <w:r w:rsidRPr="00584DB5">
        <w:rPr>
          <w:b/>
          <w:sz w:val="26"/>
          <w:szCs w:val="26"/>
        </w:rPr>
        <w:t>CÔNG NGHỆ CAO</w:t>
      </w:r>
    </w:p>
    <w:p w:rsidR="00584DB5" w:rsidRPr="00584DB5" w:rsidRDefault="00584DB5" w:rsidP="00584DB5">
      <w:pPr>
        <w:keepNext/>
        <w:spacing w:after="120"/>
        <w:jc w:val="both"/>
        <w:outlineLvl w:val="1"/>
        <w:rPr>
          <w:b/>
          <w:bCs/>
          <w:iCs/>
          <w:sz w:val="26"/>
          <w:szCs w:val="26"/>
          <w:lang w:eastAsia="zh-CN"/>
        </w:rPr>
      </w:pPr>
      <w:bookmarkStart w:id="4" w:name="_Toc161229741"/>
      <w:bookmarkStart w:id="5" w:name="_Toc161235240"/>
      <w:bookmarkStart w:id="6" w:name="_Toc161282041"/>
      <w:bookmarkStart w:id="7" w:name="_Toc162523487"/>
    </w:p>
    <w:p w:rsidR="00584DB5" w:rsidRPr="00584DB5" w:rsidRDefault="00584DB5" w:rsidP="00584DB5">
      <w:pPr>
        <w:keepNext/>
        <w:spacing w:after="120"/>
        <w:jc w:val="both"/>
        <w:outlineLvl w:val="1"/>
        <w:rPr>
          <w:b/>
          <w:bCs/>
          <w:iCs/>
          <w:sz w:val="26"/>
          <w:szCs w:val="26"/>
          <w:lang w:val="zh-CN" w:eastAsia="zh-CN"/>
        </w:rPr>
      </w:pPr>
      <w:r w:rsidRPr="00584DB5">
        <w:rPr>
          <w:b/>
          <w:bCs/>
          <w:iCs/>
          <w:sz w:val="26"/>
          <w:szCs w:val="26"/>
          <w:lang w:val="zh-CN" w:eastAsia="zh-CN"/>
        </w:rPr>
        <w:t xml:space="preserve">I. </w:t>
      </w:r>
      <w:r w:rsidRPr="00584DB5">
        <w:rPr>
          <w:b/>
          <w:bCs/>
          <w:iCs/>
          <w:sz w:val="26"/>
          <w:szCs w:val="26"/>
          <w:lang w:val="en-GB" w:eastAsia="zh-CN"/>
        </w:rPr>
        <w:t>ĐỐI VỚI</w:t>
      </w:r>
      <w:r w:rsidRPr="00584DB5">
        <w:rPr>
          <w:b/>
          <w:bCs/>
          <w:iCs/>
          <w:sz w:val="26"/>
          <w:szCs w:val="26"/>
          <w:lang w:val="zh-CN" w:eastAsia="zh-CN"/>
        </w:rPr>
        <w:t xml:space="preserve"> CÔNG TÁC QUẢN LÝ NHÀ NƯỚC</w:t>
      </w:r>
      <w:bookmarkEnd w:id="4"/>
      <w:bookmarkEnd w:id="5"/>
      <w:bookmarkEnd w:id="6"/>
      <w:bookmarkEnd w:id="7"/>
    </w:p>
    <w:p w:rsidR="00584DB5" w:rsidRPr="00584DB5" w:rsidRDefault="00584DB5" w:rsidP="00584DB5">
      <w:pPr>
        <w:spacing w:after="120"/>
        <w:rPr>
          <w:b/>
          <w:sz w:val="26"/>
          <w:szCs w:val="26"/>
        </w:rPr>
      </w:pPr>
      <w:r w:rsidRPr="00584DB5">
        <w:rPr>
          <w:b/>
          <w:sz w:val="26"/>
          <w:szCs w:val="26"/>
        </w:rPr>
        <w:t>1. Về xây dựng, ban hành văn bản quy định chi tiết, hướng dẫn thi hành Luật Công nghệ cao 2008</w:t>
      </w:r>
    </w:p>
    <w:p w:rsidR="00584DB5" w:rsidRPr="00584DB5" w:rsidRDefault="00584DB5" w:rsidP="00584DB5">
      <w:pPr>
        <w:spacing w:after="120"/>
        <w:rPr>
          <w:sz w:val="26"/>
          <w:szCs w:val="26"/>
        </w:rPr>
      </w:pPr>
      <w:r w:rsidRPr="00584DB5">
        <w:rPr>
          <w:sz w:val="26"/>
          <w:szCs w:val="26"/>
        </w:rPr>
        <w:t>……………………………………………………………………………………………………………………………………………………………………………………………………………</w:t>
      </w:r>
      <w:r>
        <w:rPr>
          <w:sz w:val="26"/>
          <w:szCs w:val="26"/>
        </w:rPr>
        <w:t>…………………………………………………………………………………</w:t>
      </w:r>
    </w:p>
    <w:p w:rsidR="00584DB5" w:rsidRPr="00584DB5" w:rsidRDefault="00584DB5" w:rsidP="00584DB5">
      <w:pPr>
        <w:spacing w:after="120"/>
        <w:rPr>
          <w:b/>
          <w:sz w:val="26"/>
          <w:szCs w:val="26"/>
        </w:rPr>
      </w:pPr>
      <w:r w:rsidRPr="00584DB5">
        <w:rPr>
          <w:b/>
          <w:sz w:val="26"/>
          <w:szCs w:val="26"/>
        </w:rPr>
        <w:t>2. Về tuyên truyền, phổ biến Luật Công nghệ cao 2008</w:t>
      </w:r>
    </w:p>
    <w:p w:rsidR="00584DB5" w:rsidRPr="00584DB5" w:rsidRDefault="00584DB5" w:rsidP="00584DB5">
      <w:pPr>
        <w:spacing w:after="120"/>
        <w:rPr>
          <w:sz w:val="26"/>
          <w:szCs w:val="26"/>
        </w:rPr>
      </w:pPr>
      <w:r w:rsidRPr="00584DB5">
        <w:rPr>
          <w:sz w:val="26"/>
          <w:szCs w:val="26"/>
        </w:rPr>
        <w:t>……………………………………………………………………………………………………………………………………………………………………………………………………………</w:t>
      </w:r>
      <w:r>
        <w:rPr>
          <w:sz w:val="26"/>
          <w:szCs w:val="26"/>
        </w:rPr>
        <w:t>…………………………………………………………………………………</w:t>
      </w:r>
    </w:p>
    <w:p w:rsidR="00584DB5" w:rsidRPr="00584DB5" w:rsidRDefault="00584DB5" w:rsidP="00584DB5">
      <w:pPr>
        <w:spacing w:after="120"/>
        <w:rPr>
          <w:b/>
          <w:sz w:val="26"/>
          <w:szCs w:val="26"/>
        </w:rPr>
      </w:pPr>
      <w:r w:rsidRPr="00584DB5">
        <w:rPr>
          <w:b/>
          <w:sz w:val="26"/>
          <w:szCs w:val="26"/>
        </w:rPr>
        <w:t>3. Về xác định và tổ chức thực hiện nhiệm vụ đối với hoạt động công nghệ cao</w:t>
      </w:r>
    </w:p>
    <w:p w:rsidR="00584DB5" w:rsidRPr="00584DB5" w:rsidRDefault="00584DB5" w:rsidP="00584DB5">
      <w:pPr>
        <w:spacing w:after="120"/>
        <w:rPr>
          <w:sz w:val="26"/>
          <w:szCs w:val="26"/>
        </w:rPr>
      </w:pPr>
      <w:r w:rsidRPr="00584DB5">
        <w:rPr>
          <w:sz w:val="26"/>
          <w:szCs w:val="26"/>
        </w:rPr>
        <w:t>……………………………………………………………………………………………………………………………………………………………………………………………………………</w:t>
      </w:r>
      <w:r>
        <w:rPr>
          <w:sz w:val="26"/>
          <w:szCs w:val="26"/>
        </w:rPr>
        <w:t>…………………………………………………………………………………</w:t>
      </w:r>
    </w:p>
    <w:p w:rsidR="008A24ED" w:rsidRPr="00584DB5" w:rsidRDefault="00584DB5" w:rsidP="00584DB5">
      <w:pPr>
        <w:spacing w:after="120"/>
        <w:rPr>
          <w:b/>
          <w:sz w:val="26"/>
          <w:szCs w:val="26"/>
        </w:rPr>
      </w:pPr>
      <w:r w:rsidRPr="00584DB5">
        <w:rPr>
          <w:b/>
          <w:sz w:val="26"/>
          <w:szCs w:val="26"/>
        </w:rPr>
        <w:t>4. Về hợp tác quốc tế về công nghệ cao</w:t>
      </w:r>
    </w:p>
    <w:p w:rsidR="00584DB5" w:rsidRDefault="00584DB5" w:rsidP="00584DB5">
      <w:pPr>
        <w:spacing w:after="120"/>
        <w:rPr>
          <w:sz w:val="26"/>
          <w:szCs w:val="26"/>
        </w:rPr>
      </w:pPr>
      <w:r w:rsidRPr="00584DB5">
        <w:rPr>
          <w:sz w:val="26"/>
          <w:szCs w:val="26"/>
        </w:rPr>
        <w:lastRenderedPageBreak/>
        <w:t>……………………………………………………………………………………………………………………………………………………………………………………………………………</w:t>
      </w:r>
      <w:r>
        <w:rPr>
          <w:sz w:val="26"/>
          <w:szCs w:val="26"/>
        </w:rPr>
        <w:t>…………………………………………………………………………………</w:t>
      </w:r>
    </w:p>
    <w:p w:rsidR="00F622BD" w:rsidRDefault="00F622BD" w:rsidP="00584DB5">
      <w:pPr>
        <w:spacing w:after="120"/>
        <w:rPr>
          <w:b/>
          <w:sz w:val="26"/>
          <w:szCs w:val="26"/>
        </w:rPr>
      </w:pPr>
      <w:r w:rsidRPr="00F622BD">
        <w:rPr>
          <w:b/>
          <w:sz w:val="26"/>
          <w:szCs w:val="26"/>
        </w:rPr>
        <w:t xml:space="preserve">II. </w:t>
      </w:r>
      <w:r w:rsidR="00E04B65">
        <w:rPr>
          <w:b/>
          <w:sz w:val="26"/>
          <w:szCs w:val="26"/>
        </w:rPr>
        <w:t xml:space="preserve">KẾT QUẢ THỰC THI </w:t>
      </w:r>
      <w:r w:rsidR="00E04B65" w:rsidRPr="00E04B65">
        <w:rPr>
          <w:b/>
          <w:sz w:val="26"/>
          <w:szCs w:val="26"/>
        </w:rPr>
        <w:t>LUẬT CÔNG NGHỆ CAO</w:t>
      </w:r>
    </w:p>
    <w:p w:rsidR="00E04B65" w:rsidRPr="00E04B65" w:rsidRDefault="00E04B65" w:rsidP="00584DB5">
      <w:pPr>
        <w:spacing w:after="120"/>
        <w:rPr>
          <w:sz w:val="26"/>
          <w:szCs w:val="26"/>
        </w:rPr>
      </w:pPr>
      <w:r w:rsidRPr="00E04B65">
        <w:rPr>
          <w:sz w:val="26"/>
          <w:szCs w:val="26"/>
        </w:rPr>
        <w:t>Việc thực thi Luật Công nghệ cao đã đạt được nhiều kết quả được ghi nhận rộng rãi, cụ thể:</w:t>
      </w:r>
    </w:p>
    <w:p w:rsidR="00F622BD" w:rsidRPr="00F622BD" w:rsidRDefault="00F622BD" w:rsidP="00F622BD">
      <w:pPr>
        <w:spacing w:after="120"/>
        <w:rPr>
          <w:b/>
          <w:sz w:val="26"/>
          <w:szCs w:val="26"/>
        </w:rPr>
      </w:pPr>
      <w:r w:rsidRPr="00F622BD">
        <w:rPr>
          <w:b/>
          <w:sz w:val="26"/>
          <w:szCs w:val="26"/>
        </w:rPr>
        <w:t>1. Hoạt động ứng dụng công nghệ cao</w:t>
      </w:r>
    </w:p>
    <w:p w:rsidR="00F622BD" w:rsidRPr="00F622BD" w:rsidRDefault="00F622BD" w:rsidP="00F622BD">
      <w:pPr>
        <w:spacing w:after="120"/>
        <w:rPr>
          <w:sz w:val="26"/>
          <w:szCs w:val="26"/>
        </w:rPr>
      </w:pPr>
      <w:r w:rsidRPr="00F622BD">
        <w:rPr>
          <w:sz w:val="26"/>
          <w:szCs w:val="26"/>
        </w:rPr>
        <w:t>………………………………………………………………………………………………………………………………………………………………………………………………………………………………………………………………………………………………</w:t>
      </w:r>
    </w:p>
    <w:p w:rsidR="00F622BD" w:rsidRPr="00F622BD" w:rsidRDefault="00F622BD" w:rsidP="00F622BD">
      <w:pPr>
        <w:spacing w:after="120"/>
        <w:rPr>
          <w:b/>
          <w:sz w:val="26"/>
          <w:szCs w:val="26"/>
        </w:rPr>
      </w:pPr>
      <w:r w:rsidRPr="00F622BD">
        <w:rPr>
          <w:b/>
          <w:sz w:val="26"/>
          <w:szCs w:val="26"/>
        </w:rPr>
        <w:t>2. Phát triển thị trường công nghệ cao, thông tin, dịch vụ hỗ trợ hoạt động công nghệ cao</w:t>
      </w:r>
    </w:p>
    <w:p w:rsidR="00F622BD" w:rsidRDefault="00F622BD" w:rsidP="00F622BD">
      <w:pPr>
        <w:spacing w:after="120"/>
        <w:rPr>
          <w:sz w:val="26"/>
          <w:szCs w:val="26"/>
        </w:rPr>
      </w:pPr>
      <w:r w:rsidRPr="00F622BD">
        <w:rPr>
          <w:sz w:val="26"/>
          <w:szCs w:val="26"/>
        </w:rPr>
        <w:t>………………………………………………………………………………………………………………………………………………………………………………………………………………………………………………………………………………………………</w:t>
      </w:r>
    </w:p>
    <w:p w:rsidR="00E04B65" w:rsidRPr="00E04B65" w:rsidRDefault="00E04B65" w:rsidP="00F622BD">
      <w:pPr>
        <w:spacing w:after="120"/>
        <w:rPr>
          <w:b/>
          <w:sz w:val="26"/>
          <w:szCs w:val="26"/>
        </w:rPr>
      </w:pPr>
      <w:r w:rsidRPr="00E04B65">
        <w:rPr>
          <w:b/>
          <w:sz w:val="26"/>
          <w:szCs w:val="26"/>
        </w:rPr>
        <w:t>3. Phát triển công nghệ cao trong các ngành kinh tế - kỹ thuật</w:t>
      </w:r>
    </w:p>
    <w:p w:rsidR="00E04B65" w:rsidRDefault="00E04B65" w:rsidP="00F622BD">
      <w:pPr>
        <w:spacing w:after="120"/>
        <w:rPr>
          <w:sz w:val="26"/>
          <w:szCs w:val="26"/>
        </w:rPr>
      </w:pPr>
      <w:r w:rsidRPr="00E04B65">
        <w:rPr>
          <w:sz w:val="26"/>
          <w:szCs w:val="26"/>
        </w:rPr>
        <w:t>………………………………………………………………………………………………………………………………………………………………………………………………………………………………………………………………………………………………</w:t>
      </w:r>
    </w:p>
    <w:p w:rsidR="00E04B65" w:rsidRPr="00E04B65" w:rsidRDefault="00E04B65" w:rsidP="00F622BD">
      <w:pPr>
        <w:spacing w:after="120"/>
        <w:rPr>
          <w:b/>
          <w:sz w:val="26"/>
          <w:szCs w:val="26"/>
        </w:rPr>
      </w:pPr>
      <w:r w:rsidRPr="00E04B65">
        <w:rPr>
          <w:b/>
          <w:sz w:val="26"/>
          <w:szCs w:val="26"/>
        </w:rPr>
        <w:t>4. Phát triển nhân lực công nghệ cao</w:t>
      </w:r>
    </w:p>
    <w:p w:rsidR="00E04B65" w:rsidRDefault="00E04B65" w:rsidP="00F622BD">
      <w:pPr>
        <w:spacing w:after="120"/>
        <w:rPr>
          <w:sz w:val="26"/>
          <w:szCs w:val="26"/>
        </w:rPr>
      </w:pPr>
      <w:r w:rsidRPr="00E04B65">
        <w:rPr>
          <w:sz w:val="26"/>
          <w:szCs w:val="26"/>
        </w:rPr>
        <w:t>………………………………………………………………………………………………………………………………………………………………………………………………………………………………………………………………………………………………</w:t>
      </w:r>
    </w:p>
    <w:p w:rsidR="00E04B65" w:rsidRPr="00E04B65" w:rsidRDefault="00E04B65" w:rsidP="00F622BD">
      <w:pPr>
        <w:spacing w:after="120"/>
        <w:rPr>
          <w:b/>
          <w:sz w:val="26"/>
          <w:szCs w:val="26"/>
        </w:rPr>
      </w:pPr>
      <w:r w:rsidRPr="00E04B65">
        <w:rPr>
          <w:b/>
          <w:sz w:val="26"/>
          <w:szCs w:val="26"/>
        </w:rPr>
        <w:t>5. Kết quả thi hành một số lĩnh vực khác</w:t>
      </w:r>
    </w:p>
    <w:p w:rsidR="00E04B65" w:rsidRDefault="00E04B65" w:rsidP="00F622BD">
      <w:pPr>
        <w:spacing w:after="120"/>
        <w:rPr>
          <w:sz w:val="26"/>
          <w:szCs w:val="26"/>
        </w:rPr>
      </w:pPr>
      <w:r w:rsidRPr="00E04B65">
        <w:rPr>
          <w:sz w:val="26"/>
          <w:szCs w:val="26"/>
        </w:rPr>
        <w:t>………………………………………………………………………………………………………………………………………………………………………………………………………………………………………………………………………………………………</w:t>
      </w:r>
    </w:p>
    <w:p w:rsidR="00E04B65" w:rsidRPr="00E04B65" w:rsidRDefault="00E04B65" w:rsidP="00E04B65">
      <w:pPr>
        <w:spacing w:after="120"/>
        <w:jc w:val="center"/>
        <w:rPr>
          <w:b/>
          <w:sz w:val="26"/>
          <w:szCs w:val="26"/>
        </w:rPr>
      </w:pPr>
      <w:r w:rsidRPr="00E04B65">
        <w:rPr>
          <w:b/>
          <w:sz w:val="26"/>
          <w:szCs w:val="26"/>
        </w:rPr>
        <w:t>Phần thứ hai</w:t>
      </w:r>
    </w:p>
    <w:p w:rsidR="00E04B65" w:rsidRPr="00E04B65" w:rsidRDefault="00E04B65" w:rsidP="00E04B65">
      <w:pPr>
        <w:spacing w:after="120"/>
        <w:jc w:val="center"/>
        <w:rPr>
          <w:b/>
          <w:sz w:val="26"/>
          <w:szCs w:val="26"/>
        </w:rPr>
      </w:pPr>
      <w:r w:rsidRPr="00E04B65">
        <w:rPr>
          <w:b/>
          <w:sz w:val="26"/>
          <w:szCs w:val="26"/>
        </w:rPr>
        <w:t>MỘT SỐ TỒN TẠI, BẤT CẤP VÀ NGUYÊN NHÂN CHÍNH</w:t>
      </w:r>
    </w:p>
    <w:p w:rsidR="00E04B65" w:rsidRDefault="00333D1D" w:rsidP="00333D1D">
      <w:pPr>
        <w:spacing w:after="120"/>
        <w:rPr>
          <w:b/>
          <w:sz w:val="26"/>
          <w:szCs w:val="26"/>
        </w:rPr>
      </w:pPr>
      <w:r>
        <w:rPr>
          <w:b/>
          <w:sz w:val="26"/>
          <w:szCs w:val="26"/>
        </w:rPr>
        <w:t xml:space="preserve">I. </w:t>
      </w:r>
      <w:r w:rsidRPr="00333D1D">
        <w:rPr>
          <w:b/>
          <w:sz w:val="26"/>
          <w:szCs w:val="26"/>
        </w:rPr>
        <w:t>TỒN TẠI, BẤT CẬP</w:t>
      </w:r>
    </w:p>
    <w:p w:rsidR="00333D1D" w:rsidRPr="00333D1D" w:rsidRDefault="00333D1D" w:rsidP="00333D1D">
      <w:pPr>
        <w:spacing w:after="120"/>
        <w:rPr>
          <w:i/>
          <w:sz w:val="26"/>
          <w:szCs w:val="26"/>
        </w:rPr>
      </w:pPr>
      <w:r w:rsidRPr="00333D1D">
        <w:rPr>
          <w:i/>
          <w:sz w:val="26"/>
          <w:szCs w:val="26"/>
        </w:rPr>
        <w:t>(Nêu cụ thể những tồn tại, bất cập gặp phải trong quá trình thực thi Luật Công nghệ cao, ví dụ như bất cập trong hệ thống văn bản quy phạm pháp luật; bất cập trong công tác thực thi</w:t>
      </w:r>
      <w:r>
        <w:rPr>
          <w:i/>
          <w:sz w:val="26"/>
          <w:szCs w:val="26"/>
        </w:rPr>
        <w:t>; nguồn nhân lực</w:t>
      </w:r>
      <w:r w:rsidRPr="00333D1D">
        <w:rPr>
          <w:i/>
          <w:sz w:val="26"/>
          <w:szCs w:val="26"/>
        </w:rPr>
        <w:t>…)</w:t>
      </w:r>
    </w:p>
    <w:p w:rsidR="00333D1D" w:rsidRDefault="00333D1D" w:rsidP="00333D1D">
      <w:pPr>
        <w:spacing w:after="120"/>
        <w:rPr>
          <w:b/>
          <w:sz w:val="26"/>
          <w:szCs w:val="26"/>
        </w:rPr>
      </w:pPr>
      <w:r>
        <w:rPr>
          <w:b/>
          <w:sz w:val="26"/>
          <w:szCs w:val="26"/>
        </w:rPr>
        <w:t>1. Bất cập trong hệ thống văn bản quy phạm pháp luật</w:t>
      </w:r>
    </w:p>
    <w:p w:rsidR="00333D1D" w:rsidRDefault="00333D1D" w:rsidP="00333D1D">
      <w:pPr>
        <w:spacing w:after="120"/>
        <w:rPr>
          <w:sz w:val="26"/>
          <w:szCs w:val="26"/>
        </w:rPr>
      </w:pPr>
      <w:r w:rsidRPr="00333D1D">
        <w:rPr>
          <w:sz w:val="26"/>
          <w:szCs w:val="26"/>
        </w:rPr>
        <w:lastRenderedPageBreak/>
        <w:t>………………………………………………………………………………………………………………………………………………………………………………………………………………………………………………………………………………………………</w:t>
      </w:r>
    </w:p>
    <w:p w:rsidR="00333D1D" w:rsidRPr="00333D1D" w:rsidRDefault="00333D1D" w:rsidP="00333D1D">
      <w:pPr>
        <w:spacing w:after="120"/>
        <w:rPr>
          <w:b/>
          <w:sz w:val="26"/>
          <w:szCs w:val="26"/>
        </w:rPr>
      </w:pPr>
      <w:r w:rsidRPr="00333D1D">
        <w:rPr>
          <w:b/>
          <w:sz w:val="26"/>
          <w:szCs w:val="26"/>
        </w:rPr>
        <w:t>2. Bất cập trong công tác thực thi</w:t>
      </w:r>
    </w:p>
    <w:p w:rsidR="00333D1D" w:rsidRDefault="00333D1D" w:rsidP="00333D1D">
      <w:pPr>
        <w:spacing w:after="120"/>
        <w:rPr>
          <w:sz w:val="26"/>
          <w:szCs w:val="26"/>
        </w:rPr>
      </w:pPr>
      <w:r w:rsidRPr="00333D1D">
        <w:rPr>
          <w:sz w:val="26"/>
          <w:szCs w:val="26"/>
        </w:rPr>
        <w:t>………………………………………………………………………………………………………………………………………………………………………………………………………………………………………………………………………………………………</w:t>
      </w:r>
    </w:p>
    <w:p w:rsidR="00333D1D" w:rsidRPr="00333D1D" w:rsidRDefault="00333D1D" w:rsidP="00333D1D">
      <w:pPr>
        <w:spacing w:after="120"/>
        <w:rPr>
          <w:b/>
          <w:sz w:val="26"/>
          <w:szCs w:val="26"/>
        </w:rPr>
      </w:pPr>
      <w:r w:rsidRPr="00333D1D">
        <w:rPr>
          <w:b/>
          <w:sz w:val="26"/>
          <w:szCs w:val="26"/>
        </w:rPr>
        <w:t>II. MỘT SỐ NGUYÊN NHÂN CHÍNH</w:t>
      </w:r>
    </w:p>
    <w:p w:rsidR="00333D1D" w:rsidRDefault="00333D1D" w:rsidP="00333D1D">
      <w:pPr>
        <w:spacing w:after="120"/>
        <w:rPr>
          <w:sz w:val="26"/>
          <w:szCs w:val="26"/>
        </w:rPr>
      </w:pPr>
      <w:r w:rsidRPr="00333D1D">
        <w:rPr>
          <w:sz w:val="26"/>
          <w:szCs w:val="26"/>
        </w:rPr>
        <w:t>………………………………………………………………………………………………………………………………………………………………………………………………………………………………………………………………………………………………</w:t>
      </w:r>
    </w:p>
    <w:p w:rsidR="00333D1D" w:rsidRPr="00333D1D" w:rsidRDefault="00333D1D" w:rsidP="00333D1D">
      <w:pPr>
        <w:spacing w:after="120"/>
        <w:jc w:val="center"/>
        <w:rPr>
          <w:b/>
          <w:sz w:val="26"/>
          <w:szCs w:val="26"/>
        </w:rPr>
      </w:pPr>
      <w:r w:rsidRPr="00333D1D">
        <w:rPr>
          <w:b/>
          <w:sz w:val="26"/>
          <w:szCs w:val="26"/>
        </w:rPr>
        <w:t>Phần thứ ba</w:t>
      </w:r>
    </w:p>
    <w:p w:rsidR="00333D1D" w:rsidRDefault="00333D1D" w:rsidP="00333D1D">
      <w:pPr>
        <w:spacing w:after="120"/>
        <w:jc w:val="center"/>
        <w:rPr>
          <w:b/>
          <w:sz w:val="26"/>
          <w:szCs w:val="26"/>
        </w:rPr>
      </w:pPr>
      <w:r w:rsidRPr="00333D1D">
        <w:rPr>
          <w:b/>
          <w:sz w:val="26"/>
          <w:szCs w:val="26"/>
        </w:rPr>
        <w:t>KIẾN NGHỊ, ĐỀ XUẤT</w:t>
      </w:r>
    </w:p>
    <w:p w:rsidR="00333D1D" w:rsidRDefault="00333D1D" w:rsidP="00333D1D">
      <w:pPr>
        <w:spacing w:after="120"/>
        <w:jc w:val="center"/>
        <w:rPr>
          <w:sz w:val="26"/>
          <w:szCs w:val="26"/>
        </w:rPr>
      </w:pPr>
      <w:r w:rsidRPr="00333D1D">
        <w:rPr>
          <w:sz w:val="26"/>
          <w:szCs w:val="26"/>
        </w:rPr>
        <w:t>………………………………………………………………………………………………………………………………………………………………………………………………………………………………………………………………………………………………</w:t>
      </w:r>
    </w:p>
    <w:p w:rsidR="00E962EB" w:rsidRDefault="00E962EB" w:rsidP="00E962EB">
      <w:pPr>
        <w:spacing w:after="120"/>
        <w:jc w:val="both"/>
        <w:rPr>
          <w:sz w:val="26"/>
          <w:szCs w:val="26"/>
        </w:rPr>
      </w:pPr>
      <w:r w:rsidRPr="00E962EB">
        <w:rPr>
          <w:sz w:val="26"/>
          <w:szCs w:val="26"/>
        </w:rPr>
        <w:t>Trên đây là Báo cáo Tổng kết thi hành Luật Công nghệ cao số 21/2008/QH12</w:t>
      </w:r>
      <w:r>
        <w:rPr>
          <w:sz w:val="26"/>
          <w:szCs w:val="26"/>
        </w:rPr>
        <w:t xml:space="preserve"> của …/.</w:t>
      </w:r>
    </w:p>
    <w:p w:rsidR="00E962EB" w:rsidRDefault="00E962EB" w:rsidP="00E962EB">
      <w:pPr>
        <w:spacing w:after="120"/>
        <w:jc w:val="both"/>
        <w:rPr>
          <w:sz w:val="26"/>
          <w:szCs w:val="26"/>
        </w:rPr>
      </w:pPr>
    </w:p>
    <w:tbl>
      <w:tblPr>
        <w:tblStyle w:val="TableGrid2"/>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2"/>
        <w:gridCol w:w="4503"/>
      </w:tblGrid>
      <w:tr w:rsidR="00E962EB" w:rsidRPr="00E962EB" w:rsidTr="00F7793B">
        <w:tc>
          <w:tcPr>
            <w:tcW w:w="4502" w:type="dxa"/>
          </w:tcPr>
          <w:p w:rsidR="00E962EB" w:rsidRPr="00E962EB" w:rsidRDefault="00E962EB" w:rsidP="00E962EB">
            <w:pPr>
              <w:spacing w:after="120"/>
              <w:rPr>
                <w:b/>
                <w:i/>
                <w:szCs w:val="26"/>
              </w:rPr>
            </w:pPr>
            <w:r w:rsidRPr="00E962EB">
              <w:rPr>
                <w:b/>
                <w:i/>
                <w:szCs w:val="26"/>
              </w:rPr>
              <w:t>Nơ</w:t>
            </w:r>
            <w:bookmarkStart w:id="8" w:name="_GoBack"/>
            <w:bookmarkEnd w:id="8"/>
            <w:r w:rsidRPr="00E962EB">
              <w:rPr>
                <w:b/>
                <w:i/>
                <w:szCs w:val="26"/>
              </w:rPr>
              <w:t>i nhận:</w:t>
            </w:r>
          </w:p>
          <w:p w:rsidR="00E962EB" w:rsidRPr="00E962EB" w:rsidRDefault="00E962EB" w:rsidP="00E962EB">
            <w:pPr>
              <w:tabs>
                <w:tab w:val="left" w:pos="915"/>
              </w:tabs>
              <w:spacing w:after="120"/>
              <w:rPr>
                <w:szCs w:val="26"/>
              </w:rPr>
            </w:pPr>
            <w:r w:rsidRPr="00E962EB">
              <w:rPr>
                <w:szCs w:val="26"/>
              </w:rPr>
              <w:t>- …;</w:t>
            </w:r>
            <w:r w:rsidRPr="00E962EB">
              <w:rPr>
                <w:szCs w:val="26"/>
              </w:rPr>
              <w:tab/>
            </w:r>
          </w:p>
          <w:p w:rsidR="00E962EB" w:rsidRPr="00E962EB" w:rsidRDefault="00E962EB" w:rsidP="00E962EB">
            <w:pPr>
              <w:spacing w:after="120"/>
              <w:rPr>
                <w:szCs w:val="26"/>
              </w:rPr>
            </w:pPr>
            <w:r w:rsidRPr="00E962EB">
              <w:rPr>
                <w:szCs w:val="26"/>
              </w:rPr>
              <w:t>- …;</w:t>
            </w:r>
          </w:p>
          <w:p w:rsidR="00E962EB" w:rsidRPr="00E962EB" w:rsidRDefault="00E962EB" w:rsidP="00E962EB">
            <w:pPr>
              <w:spacing w:after="120"/>
              <w:rPr>
                <w:szCs w:val="26"/>
              </w:rPr>
            </w:pPr>
            <w:r w:rsidRPr="00E962EB">
              <w:rPr>
                <w:szCs w:val="26"/>
              </w:rPr>
              <w:t>- …;</w:t>
            </w:r>
          </w:p>
          <w:p w:rsidR="00E962EB" w:rsidRPr="00E962EB" w:rsidRDefault="00E962EB" w:rsidP="00E962EB">
            <w:pPr>
              <w:spacing w:after="120"/>
              <w:rPr>
                <w:szCs w:val="26"/>
              </w:rPr>
            </w:pPr>
            <w:r w:rsidRPr="00E962EB">
              <w:rPr>
                <w:szCs w:val="26"/>
              </w:rPr>
              <w:t>- Lưu: VT.</w:t>
            </w:r>
          </w:p>
        </w:tc>
        <w:tc>
          <w:tcPr>
            <w:tcW w:w="4503" w:type="dxa"/>
          </w:tcPr>
          <w:p w:rsidR="00E962EB" w:rsidRPr="00E962EB" w:rsidRDefault="00E962EB" w:rsidP="00E962EB">
            <w:pPr>
              <w:spacing w:after="120"/>
              <w:jc w:val="center"/>
              <w:rPr>
                <w:b/>
                <w:szCs w:val="26"/>
              </w:rPr>
            </w:pPr>
            <w:r w:rsidRPr="00E962EB">
              <w:rPr>
                <w:b/>
                <w:szCs w:val="26"/>
              </w:rPr>
              <w:t>THỦ TRƯỞNG CQ/ĐV</w:t>
            </w:r>
          </w:p>
          <w:p w:rsidR="00E962EB" w:rsidRPr="00E962EB" w:rsidRDefault="00E962EB" w:rsidP="00E962EB">
            <w:pPr>
              <w:spacing w:after="120"/>
              <w:jc w:val="center"/>
              <w:rPr>
                <w:szCs w:val="26"/>
              </w:rPr>
            </w:pPr>
            <w:r w:rsidRPr="00E962EB">
              <w:rPr>
                <w:szCs w:val="26"/>
              </w:rPr>
              <w:t>(Ký tên, đóng dấu)</w:t>
            </w:r>
          </w:p>
          <w:p w:rsidR="00E962EB" w:rsidRPr="00E962EB" w:rsidRDefault="00E962EB" w:rsidP="00E962EB">
            <w:pPr>
              <w:spacing w:after="120"/>
              <w:jc w:val="center"/>
              <w:rPr>
                <w:b/>
                <w:szCs w:val="26"/>
              </w:rPr>
            </w:pPr>
          </w:p>
          <w:p w:rsidR="00E962EB" w:rsidRPr="00E962EB" w:rsidRDefault="00E962EB" w:rsidP="00E962EB">
            <w:pPr>
              <w:spacing w:after="120"/>
              <w:jc w:val="center"/>
              <w:rPr>
                <w:b/>
                <w:szCs w:val="26"/>
              </w:rPr>
            </w:pPr>
          </w:p>
          <w:p w:rsidR="00E962EB" w:rsidRPr="00E962EB" w:rsidRDefault="00E962EB" w:rsidP="00E962EB">
            <w:pPr>
              <w:spacing w:after="120"/>
              <w:jc w:val="center"/>
              <w:rPr>
                <w:b/>
                <w:szCs w:val="26"/>
              </w:rPr>
            </w:pPr>
          </w:p>
          <w:p w:rsidR="00E962EB" w:rsidRPr="00E962EB" w:rsidRDefault="00E962EB" w:rsidP="00E962EB">
            <w:pPr>
              <w:spacing w:after="120"/>
              <w:jc w:val="center"/>
              <w:rPr>
                <w:b/>
                <w:szCs w:val="26"/>
              </w:rPr>
            </w:pPr>
          </w:p>
          <w:p w:rsidR="00E962EB" w:rsidRPr="00E962EB" w:rsidRDefault="00E962EB" w:rsidP="00E962EB">
            <w:pPr>
              <w:spacing w:after="120"/>
              <w:jc w:val="center"/>
              <w:rPr>
                <w:b/>
                <w:szCs w:val="26"/>
              </w:rPr>
            </w:pPr>
          </w:p>
        </w:tc>
      </w:tr>
    </w:tbl>
    <w:p w:rsidR="00E962EB" w:rsidRPr="00333D1D" w:rsidRDefault="00E962EB" w:rsidP="00E962EB">
      <w:pPr>
        <w:spacing w:after="120"/>
        <w:jc w:val="both"/>
        <w:rPr>
          <w:sz w:val="26"/>
          <w:szCs w:val="26"/>
        </w:rPr>
      </w:pPr>
    </w:p>
    <w:sectPr w:rsidR="00E962EB" w:rsidRPr="00333D1D"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92C45"/>
    <w:multiLevelType w:val="hybridMultilevel"/>
    <w:tmpl w:val="A30EC4CA"/>
    <w:lvl w:ilvl="0" w:tplc="7F6861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236FD1"/>
    <w:multiLevelType w:val="hybridMultilevel"/>
    <w:tmpl w:val="113444E8"/>
    <w:lvl w:ilvl="0" w:tplc="3E2214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5319B4"/>
    <w:multiLevelType w:val="hybridMultilevel"/>
    <w:tmpl w:val="A872B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0F74A9"/>
    <w:multiLevelType w:val="hybridMultilevel"/>
    <w:tmpl w:val="F6FA7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584DB5"/>
    <w:rsid w:val="00333D1D"/>
    <w:rsid w:val="003A3E19"/>
    <w:rsid w:val="00584DB5"/>
    <w:rsid w:val="007A70D7"/>
    <w:rsid w:val="008A24ED"/>
    <w:rsid w:val="009E401F"/>
    <w:rsid w:val="00C51679"/>
    <w:rsid w:val="00E04B65"/>
    <w:rsid w:val="00E962EB"/>
    <w:rsid w:val="00F622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table" w:customStyle="1" w:styleId="TableGrid1">
    <w:name w:val="Table Grid1"/>
    <w:basedOn w:val="TableNormal"/>
    <w:next w:val="Heading1Char"/>
    <w:uiPriority w:val="39"/>
    <w:rsid w:val="00584DB5"/>
    <w:rPr>
      <w:rFonts w:eastAsia="Calibri"/>
      <w:sz w:val="26"/>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semiHidden/>
    <w:unhideWhenUsed/>
    <w:rsid w:val="00584D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E962EB"/>
    <w:rPr>
      <w:rFonts w:eastAsia="Calibri"/>
      <w:sz w:val="26"/>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7013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2025-06-25T09:08:00Z</dcterms:created>
  <dcterms:modified xsi:type="dcterms:W3CDTF">2025-06-25T10:03:00Z</dcterms:modified>
</cp:coreProperties>
</file>