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6379"/>
      </w:tblGrid>
      <w:tr w:rsidR="00B15802" w:rsidRPr="004169B3" w:rsidTr="00EE0E98">
        <w:trPr>
          <w:jc w:val="center"/>
        </w:trPr>
        <w:tc>
          <w:tcPr>
            <w:tcW w:w="3828" w:type="dxa"/>
          </w:tcPr>
          <w:p w:rsidR="00B15802" w:rsidRPr="004169B3" w:rsidRDefault="00B15802" w:rsidP="00EE0E98">
            <w:pPr>
              <w:jc w:val="center"/>
              <w:rPr>
                <w:b/>
                <w:sz w:val="26"/>
                <w:szCs w:val="26"/>
              </w:rPr>
            </w:pPr>
            <w:r w:rsidRPr="004169B3">
              <w:rPr>
                <w:sz w:val="26"/>
                <w:szCs w:val="26"/>
              </w:rPr>
              <w:t>[TÊN CQ/ĐV CẤP TRÊN] ….</w:t>
            </w:r>
          </w:p>
          <w:p w:rsidR="00B15802" w:rsidRPr="004169B3" w:rsidRDefault="00B15802" w:rsidP="00EE0E98">
            <w:pPr>
              <w:tabs>
                <w:tab w:val="center" w:pos="2160"/>
                <w:tab w:val="left" w:pos="2625"/>
              </w:tabs>
              <w:jc w:val="center"/>
              <w:rPr>
                <w:b/>
                <w:sz w:val="26"/>
                <w:szCs w:val="26"/>
              </w:rPr>
            </w:pPr>
            <w:r w:rsidRPr="004169B3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FD36B9A" wp14:editId="3CD3A9F1">
                      <wp:simplePos x="0" y="0"/>
                      <wp:positionH relativeFrom="column">
                        <wp:posOffset>492760</wp:posOffset>
                      </wp:positionH>
                      <wp:positionV relativeFrom="paragraph">
                        <wp:posOffset>260350</wp:posOffset>
                      </wp:positionV>
                      <wp:extent cx="685800" cy="0"/>
                      <wp:effectExtent l="6350" t="11430" r="12700" b="762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792155C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.8pt,20.5pt" to="92.8pt,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" strokeweight=".5pt">
                      <v:stroke joinstyle="miter"/>
                    </v:line>
                  </w:pict>
                </mc:Fallback>
              </mc:AlternateContent>
            </w:r>
            <w:r w:rsidRPr="004169B3">
              <w:rPr>
                <w:b/>
                <w:sz w:val="26"/>
                <w:szCs w:val="26"/>
              </w:rPr>
              <w:t>[TÊN CQ/ĐV BÁO CÁO] ….</w:t>
            </w:r>
          </w:p>
        </w:tc>
        <w:tc>
          <w:tcPr>
            <w:tcW w:w="6379" w:type="dxa"/>
          </w:tcPr>
          <w:p w:rsidR="00B15802" w:rsidRPr="004169B3" w:rsidRDefault="00B15802" w:rsidP="00EE0E98">
            <w:pPr>
              <w:jc w:val="center"/>
              <w:rPr>
                <w:b/>
                <w:sz w:val="26"/>
                <w:szCs w:val="26"/>
              </w:rPr>
            </w:pPr>
            <w:r w:rsidRPr="004169B3">
              <w:rPr>
                <w:b/>
                <w:sz w:val="26"/>
                <w:szCs w:val="26"/>
              </w:rPr>
              <w:t>CỘNG HÒA XÃ HỘI CHỦ NGHĨA VIỆT NAM</w:t>
            </w:r>
          </w:p>
          <w:p w:rsidR="00B15802" w:rsidRPr="004169B3" w:rsidRDefault="00B15802" w:rsidP="00EE0E98">
            <w:pPr>
              <w:jc w:val="center"/>
              <w:rPr>
                <w:sz w:val="26"/>
                <w:szCs w:val="26"/>
              </w:rPr>
            </w:pPr>
            <w:r w:rsidRPr="004169B3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F2B68D5" wp14:editId="5F616488">
                      <wp:simplePos x="0" y="0"/>
                      <wp:positionH relativeFrom="column">
                        <wp:posOffset>1081405</wp:posOffset>
                      </wp:positionH>
                      <wp:positionV relativeFrom="paragraph">
                        <wp:posOffset>248920</wp:posOffset>
                      </wp:positionV>
                      <wp:extent cx="1419225" cy="0"/>
                      <wp:effectExtent l="6350" t="9525" r="12700" b="952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4192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16CF687" id="Straight Connector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15pt,19.6pt" to="196.9pt,1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" strokeweight=".5pt">
                      <v:stroke joinstyle="miter"/>
                    </v:line>
                  </w:pict>
                </mc:Fallback>
              </mc:AlternateContent>
            </w:r>
            <w:r w:rsidRPr="004169B3">
              <w:rPr>
                <w:b/>
                <w:sz w:val="26"/>
                <w:szCs w:val="26"/>
              </w:rPr>
              <w:t>Độc lập – Tự do – Hạnh phúc</w:t>
            </w:r>
          </w:p>
        </w:tc>
      </w:tr>
      <w:tr w:rsidR="00B15802" w:rsidRPr="004169B3" w:rsidTr="00EE0E98">
        <w:trPr>
          <w:jc w:val="center"/>
        </w:trPr>
        <w:tc>
          <w:tcPr>
            <w:tcW w:w="3828" w:type="dxa"/>
          </w:tcPr>
          <w:p w:rsidR="00B15802" w:rsidRPr="004169B3" w:rsidRDefault="00B15802" w:rsidP="00EE0E98">
            <w:pPr>
              <w:jc w:val="center"/>
              <w:rPr>
                <w:sz w:val="26"/>
                <w:szCs w:val="26"/>
              </w:rPr>
            </w:pPr>
          </w:p>
          <w:p w:rsidR="00B15802" w:rsidRPr="004169B3" w:rsidRDefault="00B15802" w:rsidP="00EE0E98">
            <w:pPr>
              <w:jc w:val="center"/>
              <w:rPr>
                <w:sz w:val="26"/>
                <w:szCs w:val="26"/>
              </w:rPr>
            </w:pPr>
            <w:r w:rsidRPr="004169B3">
              <w:rPr>
                <w:sz w:val="26"/>
                <w:szCs w:val="26"/>
              </w:rPr>
              <w:t>Số:  …. /BC-…</w:t>
            </w:r>
          </w:p>
        </w:tc>
        <w:tc>
          <w:tcPr>
            <w:tcW w:w="6379" w:type="dxa"/>
          </w:tcPr>
          <w:p w:rsidR="00B15802" w:rsidRPr="004169B3" w:rsidRDefault="00B15802" w:rsidP="00EE0E98">
            <w:pPr>
              <w:jc w:val="center"/>
              <w:rPr>
                <w:i/>
                <w:sz w:val="26"/>
                <w:szCs w:val="26"/>
              </w:rPr>
            </w:pPr>
          </w:p>
          <w:p w:rsidR="00B15802" w:rsidRPr="004169B3" w:rsidRDefault="00B15802" w:rsidP="00EE0E98">
            <w:pPr>
              <w:jc w:val="right"/>
              <w:rPr>
                <w:i/>
                <w:sz w:val="26"/>
                <w:szCs w:val="26"/>
              </w:rPr>
            </w:pPr>
            <w:r w:rsidRPr="004169B3">
              <w:rPr>
                <w:i/>
                <w:sz w:val="26"/>
                <w:szCs w:val="26"/>
              </w:rPr>
              <w:t>…, ngày  … tháng … năm 20…</w:t>
            </w:r>
          </w:p>
        </w:tc>
      </w:tr>
    </w:tbl>
    <w:p w:rsidR="00B15802" w:rsidRPr="004169B3" w:rsidRDefault="00B15802" w:rsidP="00B15802">
      <w:pPr>
        <w:tabs>
          <w:tab w:val="left" w:pos="5325"/>
        </w:tabs>
        <w:spacing w:after="120"/>
        <w:jc w:val="center"/>
        <w:rPr>
          <w:b/>
          <w:sz w:val="26"/>
          <w:szCs w:val="26"/>
        </w:rPr>
      </w:pPr>
    </w:p>
    <w:p w:rsidR="00B15802" w:rsidRPr="004169B3" w:rsidRDefault="00B15802" w:rsidP="00B15802">
      <w:pPr>
        <w:spacing w:after="120"/>
        <w:jc w:val="center"/>
        <w:rPr>
          <w:b/>
          <w:sz w:val="26"/>
          <w:szCs w:val="26"/>
        </w:rPr>
      </w:pPr>
    </w:p>
    <w:p w:rsidR="00B15802" w:rsidRPr="004169B3" w:rsidRDefault="00B15802" w:rsidP="00B15802">
      <w:pPr>
        <w:spacing w:after="120"/>
        <w:jc w:val="center"/>
        <w:rPr>
          <w:b/>
          <w:sz w:val="26"/>
          <w:szCs w:val="26"/>
        </w:rPr>
      </w:pPr>
      <w:r w:rsidRPr="004169B3">
        <w:rPr>
          <w:b/>
          <w:sz w:val="26"/>
          <w:szCs w:val="26"/>
        </w:rPr>
        <w:t>BÁO CÁO</w:t>
      </w:r>
    </w:p>
    <w:p w:rsidR="00B15802" w:rsidRPr="004169B3" w:rsidRDefault="005A4C1B" w:rsidP="00B15802">
      <w:pPr>
        <w:spacing w:after="12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ĐÁNH GIÁ TỔNG KẾT</w:t>
      </w:r>
      <w:r w:rsidR="00B15802" w:rsidRPr="004169B3">
        <w:rPr>
          <w:b/>
          <w:sz w:val="26"/>
          <w:szCs w:val="26"/>
        </w:rPr>
        <w:t xml:space="preserve"> THI HÀNH LUẬT </w:t>
      </w:r>
      <w:r>
        <w:rPr>
          <w:b/>
          <w:sz w:val="26"/>
          <w:szCs w:val="26"/>
        </w:rPr>
        <w:t>ĐO LƯỜNG</w:t>
      </w:r>
    </w:p>
    <w:p w:rsidR="005A4C1B" w:rsidRDefault="005A4C1B" w:rsidP="005A4C1B">
      <w:pPr>
        <w:spacing w:after="120"/>
        <w:ind w:firstLine="284"/>
        <w:jc w:val="both"/>
        <w:rPr>
          <w:sz w:val="26"/>
          <w:szCs w:val="26"/>
        </w:rPr>
      </w:pPr>
    </w:p>
    <w:p w:rsidR="005A4C1B" w:rsidRPr="005A4C1B" w:rsidRDefault="005A4C1B" w:rsidP="005A4C1B">
      <w:pPr>
        <w:spacing w:after="120"/>
        <w:ind w:firstLine="284"/>
        <w:jc w:val="both"/>
        <w:rPr>
          <w:sz w:val="26"/>
          <w:szCs w:val="26"/>
        </w:rPr>
      </w:pPr>
      <w:r w:rsidRPr="005A4C1B">
        <w:rPr>
          <w:sz w:val="26"/>
          <w:szCs w:val="26"/>
        </w:rPr>
        <w:t>Thực hiện Công văn số … ngày … của … về việc đánh giá tổng kết thi hành Luật Đo lường số 04/2011/QH13</w:t>
      </w:r>
      <w:r>
        <w:rPr>
          <w:sz w:val="26"/>
          <w:szCs w:val="26"/>
        </w:rPr>
        <w:t xml:space="preserve"> </w:t>
      </w:r>
      <w:r w:rsidRPr="005A4C1B">
        <w:rPr>
          <w:sz w:val="26"/>
          <w:szCs w:val="26"/>
        </w:rPr>
        <w:t>ngày 11 tháng 11 năm 2011</w:t>
      </w:r>
      <w:r>
        <w:rPr>
          <w:sz w:val="26"/>
          <w:szCs w:val="26"/>
        </w:rPr>
        <w:t xml:space="preserve">, </w:t>
      </w:r>
      <w:r w:rsidRPr="005A4C1B">
        <w:rPr>
          <w:i/>
          <w:sz w:val="26"/>
          <w:szCs w:val="26"/>
        </w:rPr>
        <w:t>[tên cơ quan/đơn vị báo cáo]</w:t>
      </w:r>
      <w:r>
        <w:rPr>
          <w:sz w:val="26"/>
          <w:szCs w:val="26"/>
        </w:rPr>
        <w:t xml:space="preserve"> … báo cáo </w:t>
      </w:r>
      <w:r w:rsidRPr="005A4C1B">
        <w:rPr>
          <w:sz w:val="26"/>
          <w:szCs w:val="26"/>
        </w:rPr>
        <w:t>đánh giá</w:t>
      </w:r>
      <w:r w:rsidR="00CA6FB0">
        <w:rPr>
          <w:sz w:val="26"/>
          <w:szCs w:val="26"/>
        </w:rPr>
        <w:t xml:space="preserve"> tổng kết thi hành Luật Đo lường </w:t>
      </w:r>
      <w:r>
        <w:rPr>
          <w:sz w:val="26"/>
          <w:szCs w:val="26"/>
        </w:rPr>
        <w:t>như sau:</w:t>
      </w:r>
    </w:p>
    <w:p w:rsidR="00B15802" w:rsidRPr="004169B3" w:rsidRDefault="00B15802" w:rsidP="00B15802">
      <w:pPr>
        <w:spacing w:after="120"/>
        <w:jc w:val="both"/>
        <w:rPr>
          <w:b/>
          <w:sz w:val="26"/>
          <w:szCs w:val="26"/>
        </w:rPr>
      </w:pPr>
      <w:r w:rsidRPr="004169B3">
        <w:rPr>
          <w:b/>
          <w:sz w:val="26"/>
          <w:szCs w:val="26"/>
        </w:rPr>
        <w:t xml:space="preserve">I. CÔNG TÁC CHỈ ĐẠO, TỔ CHỨC THI HÀNH LUẬT </w:t>
      </w:r>
      <w:r w:rsidR="005A4C1B">
        <w:rPr>
          <w:b/>
          <w:sz w:val="26"/>
          <w:szCs w:val="26"/>
        </w:rPr>
        <w:t>ĐO LƯỜNG</w:t>
      </w:r>
    </w:p>
    <w:p w:rsidR="00B15802" w:rsidRPr="004169B3" w:rsidRDefault="00B15802" w:rsidP="00B15802">
      <w:pPr>
        <w:spacing w:after="120"/>
        <w:jc w:val="both"/>
        <w:rPr>
          <w:b/>
          <w:sz w:val="26"/>
          <w:szCs w:val="26"/>
        </w:rPr>
      </w:pPr>
      <w:r w:rsidRPr="004169B3">
        <w:rPr>
          <w:b/>
          <w:sz w:val="26"/>
          <w:szCs w:val="26"/>
        </w:rPr>
        <w:t xml:space="preserve">1. Công tác triển khai thi hành </w:t>
      </w:r>
    </w:p>
    <w:p w:rsidR="00B15802" w:rsidRDefault="00B15802" w:rsidP="00B15802">
      <w:pPr>
        <w:spacing w:after="120"/>
        <w:jc w:val="both"/>
        <w:rPr>
          <w:sz w:val="26"/>
          <w:szCs w:val="26"/>
        </w:rPr>
      </w:pPr>
      <w:r w:rsidRPr="004169B3">
        <w:rPr>
          <w:sz w:val="26"/>
          <w:szCs w:val="26"/>
        </w:rPr>
        <w:t>- Ban hà</w:t>
      </w:r>
      <w:r>
        <w:rPr>
          <w:sz w:val="26"/>
          <w:szCs w:val="26"/>
        </w:rPr>
        <w:t>nh văn bản triển khai thực hiện</w:t>
      </w:r>
    </w:p>
    <w:p w:rsidR="00B15802" w:rsidRPr="004169B3" w:rsidRDefault="00B15802" w:rsidP="00B15802">
      <w:pPr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15802" w:rsidRDefault="00B15802" w:rsidP="00B15802">
      <w:pPr>
        <w:spacing w:after="120"/>
        <w:jc w:val="both"/>
        <w:rPr>
          <w:sz w:val="26"/>
          <w:szCs w:val="26"/>
        </w:rPr>
      </w:pPr>
      <w:r w:rsidRPr="004169B3">
        <w:rPr>
          <w:sz w:val="26"/>
          <w:szCs w:val="26"/>
        </w:rPr>
        <w:t xml:space="preserve">- Công tác phối hợp với các cơ quan, tổ chức liên </w:t>
      </w:r>
      <w:r>
        <w:rPr>
          <w:sz w:val="26"/>
          <w:szCs w:val="26"/>
        </w:rPr>
        <w:t>quan trong triển khai thực hiện</w:t>
      </w:r>
    </w:p>
    <w:p w:rsidR="00B15802" w:rsidRPr="004169B3" w:rsidRDefault="00B15802" w:rsidP="00B15802">
      <w:pPr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15802" w:rsidRDefault="00B15802" w:rsidP="00B15802">
      <w:pPr>
        <w:spacing w:after="120"/>
        <w:jc w:val="both"/>
        <w:rPr>
          <w:sz w:val="26"/>
          <w:szCs w:val="26"/>
        </w:rPr>
      </w:pPr>
      <w:r w:rsidRPr="004169B3">
        <w:rPr>
          <w:sz w:val="26"/>
          <w:szCs w:val="26"/>
        </w:rPr>
        <w:t xml:space="preserve">- Các giải pháp đã triển khai </w:t>
      </w:r>
      <w:r>
        <w:rPr>
          <w:sz w:val="26"/>
          <w:szCs w:val="26"/>
        </w:rPr>
        <w:t>để tăng cường hiệu quả thi hành</w:t>
      </w:r>
    </w:p>
    <w:p w:rsidR="00B15802" w:rsidRPr="004169B3" w:rsidRDefault="00B15802" w:rsidP="00B15802">
      <w:pPr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15802" w:rsidRPr="004169B3" w:rsidRDefault="00B15802" w:rsidP="00B15802">
      <w:pPr>
        <w:spacing w:after="120"/>
        <w:jc w:val="both"/>
        <w:rPr>
          <w:b/>
          <w:sz w:val="26"/>
          <w:szCs w:val="26"/>
        </w:rPr>
      </w:pPr>
      <w:r w:rsidRPr="004169B3">
        <w:rPr>
          <w:b/>
          <w:sz w:val="26"/>
          <w:szCs w:val="26"/>
        </w:rPr>
        <w:t xml:space="preserve">2. Công tác tuyên truyền, phổ biến pháp luật </w:t>
      </w:r>
    </w:p>
    <w:p w:rsidR="00B15802" w:rsidRDefault="00B15802" w:rsidP="00B15802">
      <w:pPr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>- Hình thức tuyên truyền</w:t>
      </w:r>
    </w:p>
    <w:p w:rsidR="00B15802" w:rsidRPr="004169B3" w:rsidRDefault="00B15802" w:rsidP="00B15802">
      <w:pPr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15802" w:rsidRDefault="00B15802" w:rsidP="00B15802">
      <w:pPr>
        <w:spacing w:after="120"/>
        <w:jc w:val="both"/>
        <w:rPr>
          <w:sz w:val="26"/>
          <w:szCs w:val="26"/>
        </w:rPr>
      </w:pPr>
      <w:r w:rsidRPr="004169B3">
        <w:rPr>
          <w:sz w:val="26"/>
          <w:szCs w:val="26"/>
        </w:rPr>
        <w:t>- Đối tượng đ</w:t>
      </w:r>
      <w:r>
        <w:rPr>
          <w:sz w:val="26"/>
          <w:szCs w:val="26"/>
        </w:rPr>
        <w:t>ược tuyên truyền, phổ biến Luật</w:t>
      </w:r>
    </w:p>
    <w:p w:rsidR="00B15802" w:rsidRPr="004169B3" w:rsidRDefault="00B15802" w:rsidP="00B15802">
      <w:pPr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A4C1B" w:rsidRDefault="00B15802" w:rsidP="00B15802">
      <w:pPr>
        <w:spacing w:after="120"/>
        <w:jc w:val="both"/>
        <w:rPr>
          <w:b/>
          <w:sz w:val="26"/>
          <w:szCs w:val="26"/>
        </w:rPr>
      </w:pPr>
      <w:r w:rsidRPr="004169B3">
        <w:rPr>
          <w:b/>
          <w:sz w:val="26"/>
          <w:szCs w:val="26"/>
        </w:rPr>
        <w:lastRenderedPageBreak/>
        <w:t xml:space="preserve">3. </w:t>
      </w:r>
      <w:r w:rsidR="005A4C1B">
        <w:rPr>
          <w:b/>
          <w:sz w:val="26"/>
          <w:szCs w:val="26"/>
        </w:rPr>
        <w:t xml:space="preserve">Công tác </w:t>
      </w:r>
      <w:r w:rsidR="00202BBF">
        <w:rPr>
          <w:b/>
          <w:sz w:val="26"/>
          <w:szCs w:val="26"/>
        </w:rPr>
        <w:t>quản lý nhà nước</w:t>
      </w:r>
      <w:r w:rsidR="005A4C1B">
        <w:rPr>
          <w:b/>
          <w:sz w:val="26"/>
          <w:szCs w:val="26"/>
        </w:rPr>
        <w:t xml:space="preserve"> về đo lường</w:t>
      </w:r>
    </w:p>
    <w:p w:rsidR="005A4C1B" w:rsidRPr="005A4C1B" w:rsidRDefault="005A4C1B" w:rsidP="00B15802">
      <w:pPr>
        <w:spacing w:after="120"/>
        <w:jc w:val="both"/>
        <w:rPr>
          <w:b/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15802" w:rsidRPr="004169B3" w:rsidRDefault="00B15802" w:rsidP="00B15802">
      <w:pPr>
        <w:spacing w:after="120"/>
        <w:jc w:val="both"/>
        <w:rPr>
          <w:b/>
          <w:sz w:val="26"/>
          <w:szCs w:val="26"/>
        </w:rPr>
      </w:pPr>
      <w:r w:rsidRPr="004169B3">
        <w:rPr>
          <w:b/>
          <w:sz w:val="26"/>
          <w:szCs w:val="26"/>
        </w:rPr>
        <w:t xml:space="preserve">II. ĐÁNH GIÁ KẾT QUẢ THI HÀNH LUẬT </w:t>
      </w:r>
      <w:r w:rsidR="005A4C1B">
        <w:rPr>
          <w:b/>
          <w:sz w:val="26"/>
          <w:szCs w:val="26"/>
        </w:rPr>
        <w:t>ĐO LƯỜNG</w:t>
      </w:r>
      <w:r w:rsidRPr="004169B3">
        <w:rPr>
          <w:b/>
          <w:sz w:val="26"/>
          <w:szCs w:val="26"/>
        </w:rPr>
        <w:t xml:space="preserve">  </w:t>
      </w:r>
    </w:p>
    <w:p w:rsidR="00B15802" w:rsidRPr="004169B3" w:rsidRDefault="00B15802" w:rsidP="00B15802">
      <w:pPr>
        <w:spacing w:after="120"/>
        <w:jc w:val="both"/>
        <w:rPr>
          <w:b/>
          <w:sz w:val="26"/>
          <w:szCs w:val="26"/>
        </w:rPr>
      </w:pPr>
      <w:r w:rsidRPr="004169B3">
        <w:rPr>
          <w:b/>
          <w:sz w:val="26"/>
          <w:szCs w:val="26"/>
        </w:rPr>
        <w:t xml:space="preserve">1. Về việc thực </w:t>
      </w:r>
      <w:r w:rsidR="003E2579">
        <w:rPr>
          <w:b/>
          <w:sz w:val="26"/>
          <w:szCs w:val="26"/>
        </w:rPr>
        <w:t>thi quy định pháp luật trong hoạt động đo lường</w:t>
      </w:r>
    </w:p>
    <w:p w:rsidR="00B15802" w:rsidRPr="00013EAC" w:rsidRDefault="00B15802" w:rsidP="00B15802">
      <w:pPr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15802" w:rsidRDefault="00B15802" w:rsidP="00202BBF">
      <w:pPr>
        <w:spacing w:after="1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2</w:t>
      </w:r>
      <w:r w:rsidRPr="004169B3">
        <w:rPr>
          <w:b/>
          <w:sz w:val="26"/>
          <w:szCs w:val="26"/>
        </w:rPr>
        <w:t xml:space="preserve">. </w:t>
      </w:r>
      <w:r w:rsidR="00202BBF">
        <w:rPr>
          <w:b/>
          <w:sz w:val="26"/>
          <w:szCs w:val="26"/>
        </w:rPr>
        <w:t>Kết quả kiểm tra, thanh tra, xử lý vi phạm pháp luật về đo lường</w:t>
      </w:r>
    </w:p>
    <w:p w:rsidR="00202BBF" w:rsidRDefault="00202BBF" w:rsidP="00202BBF">
      <w:pPr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02BBF" w:rsidRDefault="00202BBF" w:rsidP="00202BBF">
      <w:pPr>
        <w:spacing w:after="1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3. </w:t>
      </w:r>
      <w:r w:rsidRPr="00202BBF">
        <w:rPr>
          <w:b/>
          <w:sz w:val="26"/>
          <w:szCs w:val="26"/>
        </w:rPr>
        <w:t>Việc thực hiện các quy định khác (nếu có)</w:t>
      </w:r>
    </w:p>
    <w:p w:rsidR="00202BBF" w:rsidRPr="00202BBF" w:rsidRDefault="00202BBF" w:rsidP="00202BBF">
      <w:pPr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Start w:id="0" w:name="_GoBack"/>
      <w:bookmarkEnd w:id="0"/>
    </w:p>
    <w:p w:rsidR="00B15802" w:rsidRPr="00D82494" w:rsidRDefault="00CA6FB0" w:rsidP="00CA6FB0">
      <w:pPr>
        <w:spacing w:after="120"/>
        <w:rPr>
          <w:b/>
          <w:sz w:val="26"/>
          <w:szCs w:val="26"/>
        </w:rPr>
      </w:pPr>
      <w:r w:rsidRPr="00CA6FB0">
        <w:rPr>
          <w:b/>
          <w:sz w:val="26"/>
          <w:szCs w:val="26"/>
        </w:rPr>
        <w:t xml:space="preserve">III. </w:t>
      </w:r>
      <w:r w:rsidR="00B15802" w:rsidRPr="00CA6FB0">
        <w:rPr>
          <w:b/>
          <w:sz w:val="26"/>
          <w:szCs w:val="26"/>
        </w:rPr>
        <w:t>KHÓ</w:t>
      </w:r>
      <w:r w:rsidR="00B15802" w:rsidRPr="00D82494">
        <w:rPr>
          <w:b/>
          <w:sz w:val="26"/>
          <w:szCs w:val="26"/>
        </w:rPr>
        <w:t xml:space="preserve"> KHĂN, TỒN TẠI VÀ ĐỀ XUẤT, KIẾN NGHỊ</w:t>
      </w:r>
    </w:p>
    <w:p w:rsidR="00B15802" w:rsidRPr="00D82494" w:rsidRDefault="00CA6FB0" w:rsidP="00B15802">
      <w:pPr>
        <w:spacing w:after="1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1</w:t>
      </w:r>
      <w:r w:rsidR="00B15802" w:rsidRPr="00D82494">
        <w:rPr>
          <w:b/>
          <w:sz w:val="26"/>
          <w:szCs w:val="26"/>
        </w:rPr>
        <w:t xml:space="preserve">. </w:t>
      </w:r>
      <w:r>
        <w:rPr>
          <w:b/>
          <w:sz w:val="26"/>
          <w:szCs w:val="26"/>
        </w:rPr>
        <w:t>Khó khăn, tồn tại</w:t>
      </w:r>
    </w:p>
    <w:p w:rsidR="00B15802" w:rsidRDefault="00B15802" w:rsidP="00B15802">
      <w:pPr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15802" w:rsidRPr="00D82494" w:rsidRDefault="00CA6FB0" w:rsidP="00B15802">
      <w:pPr>
        <w:spacing w:after="1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2. Nguyên nhân</w:t>
      </w:r>
    </w:p>
    <w:p w:rsidR="00B15802" w:rsidRDefault="00B15802" w:rsidP="00B15802">
      <w:pPr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15802" w:rsidRPr="00D82494" w:rsidRDefault="00CA6FB0" w:rsidP="00B15802">
      <w:pPr>
        <w:spacing w:after="1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3. Đề xuất, kiến nghị</w:t>
      </w:r>
    </w:p>
    <w:p w:rsidR="00B15802" w:rsidRDefault="00B15802" w:rsidP="00B15802">
      <w:pPr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15802" w:rsidRPr="00013EAC" w:rsidRDefault="00B15802" w:rsidP="00B15802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E962EB">
        <w:rPr>
          <w:sz w:val="26"/>
          <w:szCs w:val="26"/>
        </w:rPr>
        <w:t xml:space="preserve">Trên đây là </w:t>
      </w:r>
      <w:r w:rsidR="00CA6FB0" w:rsidRPr="00CA6FB0">
        <w:rPr>
          <w:sz w:val="26"/>
          <w:szCs w:val="26"/>
        </w:rPr>
        <w:t>Báo cáo đánh giá tổng kết thi hành Luật Đo lường</w:t>
      </w:r>
      <w:r w:rsidR="00CA6FB0">
        <w:rPr>
          <w:sz w:val="26"/>
          <w:szCs w:val="26"/>
        </w:rPr>
        <w:t xml:space="preserve"> </w:t>
      </w:r>
      <w:r>
        <w:rPr>
          <w:sz w:val="26"/>
          <w:szCs w:val="26"/>
        </w:rPr>
        <w:t>của …/.</w:t>
      </w:r>
    </w:p>
    <w:p w:rsidR="00B15802" w:rsidRDefault="00B15802" w:rsidP="00B15802">
      <w:pPr>
        <w:spacing w:after="120"/>
        <w:jc w:val="both"/>
        <w:rPr>
          <w:sz w:val="26"/>
          <w:szCs w:val="26"/>
        </w:rPr>
      </w:pPr>
    </w:p>
    <w:tbl>
      <w:tblPr>
        <w:tblStyle w:val="TableGrid2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2"/>
        <w:gridCol w:w="4503"/>
      </w:tblGrid>
      <w:tr w:rsidR="00B15802" w:rsidRPr="00E962EB" w:rsidTr="00EE0E98">
        <w:tc>
          <w:tcPr>
            <w:tcW w:w="4502" w:type="dxa"/>
          </w:tcPr>
          <w:p w:rsidR="00B15802" w:rsidRPr="00E962EB" w:rsidRDefault="00B15802" w:rsidP="00EE0E98">
            <w:pPr>
              <w:spacing w:after="120"/>
              <w:rPr>
                <w:b/>
                <w:i/>
                <w:szCs w:val="26"/>
              </w:rPr>
            </w:pPr>
            <w:r w:rsidRPr="00E962EB">
              <w:rPr>
                <w:b/>
                <w:i/>
                <w:szCs w:val="26"/>
              </w:rPr>
              <w:t>Nơi nhận:</w:t>
            </w:r>
          </w:p>
          <w:p w:rsidR="00B15802" w:rsidRPr="00E962EB" w:rsidRDefault="00B15802" w:rsidP="00EE0E98">
            <w:pPr>
              <w:tabs>
                <w:tab w:val="left" w:pos="915"/>
              </w:tabs>
              <w:spacing w:after="120"/>
              <w:rPr>
                <w:szCs w:val="26"/>
              </w:rPr>
            </w:pPr>
            <w:r w:rsidRPr="00E962EB">
              <w:rPr>
                <w:szCs w:val="26"/>
              </w:rPr>
              <w:t>- …;</w:t>
            </w:r>
            <w:r w:rsidRPr="00E962EB">
              <w:rPr>
                <w:szCs w:val="26"/>
              </w:rPr>
              <w:tab/>
            </w:r>
          </w:p>
          <w:p w:rsidR="00B15802" w:rsidRPr="00E962EB" w:rsidRDefault="00B15802" w:rsidP="00EE0E98">
            <w:pPr>
              <w:spacing w:after="120"/>
              <w:rPr>
                <w:szCs w:val="26"/>
              </w:rPr>
            </w:pPr>
            <w:r w:rsidRPr="00E962EB">
              <w:rPr>
                <w:szCs w:val="26"/>
              </w:rPr>
              <w:t>- …;</w:t>
            </w:r>
          </w:p>
          <w:p w:rsidR="00B15802" w:rsidRPr="00E962EB" w:rsidRDefault="00B15802" w:rsidP="00EE0E98">
            <w:pPr>
              <w:spacing w:after="120"/>
              <w:rPr>
                <w:szCs w:val="26"/>
              </w:rPr>
            </w:pPr>
            <w:r w:rsidRPr="00E962EB">
              <w:rPr>
                <w:szCs w:val="26"/>
              </w:rPr>
              <w:lastRenderedPageBreak/>
              <w:t>- …;</w:t>
            </w:r>
          </w:p>
          <w:p w:rsidR="00B15802" w:rsidRPr="00E962EB" w:rsidRDefault="00B15802" w:rsidP="00EE0E98">
            <w:pPr>
              <w:spacing w:after="120"/>
              <w:rPr>
                <w:szCs w:val="26"/>
              </w:rPr>
            </w:pPr>
            <w:r w:rsidRPr="00E962EB">
              <w:rPr>
                <w:szCs w:val="26"/>
              </w:rPr>
              <w:t>- Lưu: VT.</w:t>
            </w:r>
          </w:p>
        </w:tc>
        <w:tc>
          <w:tcPr>
            <w:tcW w:w="4503" w:type="dxa"/>
          </w:tcPr>
          <w:p w:rsidR="00B15802" w:rsidRPr="00E962EB" w:rsidRDefault="00B15802" w:rsidP="00EE0E98">
            <w:pPr>
              <w:spacing w:after="120"/>
              <w:jc w:val="center"/>
              <w:rPr>
                <w:b/>
                <w:szCs w:val="26"/>
              </w:rPr>
            </w:pPr>
            <w:r w:rsidRPr="00E962EB">
              <w:rPr>
                <w:b/>
                <w:szCs w:val="26"/>
              </w:rPr>
              <w:lastRenderedPageBreak/>
              <w:t>THỦ TRƯỞNG CQ/ĐV</w:t>
            </w:r>
          </w:p>
          <w:p w:rsidR="00B15802" w:rsidRPr="00E962EB" w:rsidRDefault="00B15802" w:rsidP="00EE0E98">
            <w:pPr>
              <w:spacing w:after="120"/>
              <w:jc w:val="center"/>
              <w:rPr>
                <w:szCs w:val="26"/>
              </w:rPr>
            </w:pPr>
            <w:r w:rsidRPr="00E962EB">
              <w:rPr>
                <w:szCs w:val="26"/>
              </w:rPr>
              <w:t>(Ký tên, đóng dấu)</w:t>
            </w:r>
          </w:p>
          <w:p w:rsidR="00B15802" w:rsidRPr="00E962EB" w:rsidRDefault="00B15802" w:rsidP="00EE0E98">
            <w:pPr>
              <w:spacing w:after="120"/>
              <w:jc w:val="center"/>
              <w:rPr>
                <w:b/>
                <w:szCs w:val="26"/>
              </w:rPr>
            </w:pPr>
          </w:p>
          <w:p w:rsidR="00B15802" w:rsidRPr="00E962EB" w:rsidRDefault="00B15802" w:rsidP="00EE0E98">
            <w:pPr>
              <w:spacing w:after="120"/>
              <w:jc w:val="center"/>
              <w:rPr>
                <w:b/>
                <w:szCs w:val="26"/>
              </w:rPr>
            </w:pPr>
          </w:p>
          <w:p w:rsidR="00B15802" w:rsidRPr="00E962EB" w:rsidRDefault="00B15802" w:rsidP="00EE0E98">
            <w:pPr>
              <w:spacing w:after="120"/>
              <w:jc w:val="center"/>
              <w:rPr>
                <w:b/>
                <w:szCs w:val="26"/>
              </w:rPr>
            </w:pPr>
          </w:p>
          <w:p w:rsidR="00B15802" w:rsidRPr="00E962EB" w:rsidRDefault="00B15802" w:rsidP="00EE0E98">
            <w:pPr>
              <w:spacing w:after="120"/>
              <w:jc w:val="center"/>
              <w:rPr>
                <w:b/>
                <w:szCs w:val="26"/>
              </w:rPr>
            </w:pPr>
          </w:p>
          <w:p w:rsidR="00B15802" w:rsidRPr="00E962EB" w:rsidRDefault="00B15802" w:rsidP="00EE0E98">
            <w:pPr>
              <w:spacing w:after="120"/>
              <w:jc w:val="center"/>
              <w:rPr>
                <w:b/>
                <w:szCs w:val="26"/>
              </w:rPr>
            </w:pPr>
          </w:p>
        </w:tc>
      </w:tr>
    </w:tbl>
    <w:p w:rsidR="00B15802" w:rsidRPr="00D82494" w:rsidRDefault="00B15802" w:rsidP="00B15802">
      <w:pPr>
        <w:spacing w:after="120"/>
        <w:jc w:val="both"/>
        <w:rPr>
          <w:sz w:val="26"/>
          <w:szCs w:val="26"/>
        </w:rPr>
      </w:pPr>
    </w:p>
    <w:p w:rsidR="007F7F13" w:rsidRDefault="00202BBF"/>
    <w:sectPr w:rsidR="007F7F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802"/>
    <w:rsid w:val="00202BBF"/>
    <w:rsid w:val="003E2579"/>
    <w:rsid w:val="005A4C1B"/>
    <w:rsid w:val="00B15802"/>
    <w:rsid w:val="00CA6FB0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B15C889-E8B0-4CC5-9C62-23DECCBF6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58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uiPriority w:val="39"/>
    <w:rsid w:val="00B15802"/>
    <w:pPr>
      <w:spacing w:after="0" w:line="240" w:lineRule="auto"/>
    </w:pPr>
    <w:rPr>
      <w:rFonts w:ascii="Times New Roman" w:eastAsia="Calibri" w:hAnsi="Times New Roman" w:cs="Times New Roman"/>
      <w:sz w:val="26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B15802"/>
    <w:pPr>
      <w:spacing w:after="0" w:line="240" w:lineRule="auto"/>
    </w:pPr>
    <w:rPr>
      <w:rFonts w:ascii="Times New Roman" w:eastAsia="Calibri" w:hAnsi="Times New Roman" w:cs="Times New Roman"/>
      <w:sz w:val="26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B158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2025-10-31T00:58:00Z</dcterms:created>
  <dcterms:modified xsi:type="dcterms:W3CDTF">2025-10-31T02:03:00Z</dcterms:modified>
</cp:coreProperties>
</file>