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15" w:type="dxa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20"/>
        <w:gridCol w:w="6095"/>
      </w:tblGrid>
      <w:tr w:rsidR="00FF7D95" w:rsidRPr="00FF7D95" w:rsidTr="005C3C58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F7D95" w:rsidRPr="00FF7D95" w:rsidRDefault="00FF7D95" w:rsidP="00FF7D95">
            <w:pPr>
              <w:spacing w:after="120"/>
              <w:jc w:val="center"/>
            </w:pPr>
            <w:r w:rsidRPr="00FF7D95">
              <w:t> [TÊN CQ/ĐV CẤP TRÊN] …</w:t>
            </w:r>
          </w:p>
          <w:p w:rsidR="00FF7D95" w:rsidRPr="00FF7D95" w:rsidRDefault="00FF7D95" w:rsidP="00FF7D95">
            <w:pPr>
              <w:spacing w:after="120"/>
              <w:jc w:val="center"/>
            </w:pPr>
            <w:r w:rsidRPr="00FF7D95">
              <w:rPr>
                <w:b/>
                <w:bCs/>
              </w:rPr>
              <w:t>[TÊN CQ/ĐV BÁO CÁO] …</w:t>
            </w:r>
          </w:p>
          <w:p w:rsidR="00FF7D95" w:rsidRPr="00FF7D95" w:rsidRDefault="00FF7D95" w:rsidP="00FF7D95">
            <w:pPr>
              <w:spacing w:after="120"/>
              <w:jc w:val="center"/>
            </w:pPr>
            <w:r w:rsidRPr="00FF7D95">
              <w:t>Số: …/BC-…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F7D95" w:rsidRPr="00FF7D95" w:rsidRDefault="00FF7D95" w:rsidP="00FF7D95">
            <w:pPr>
              <w:spacing w:after="120"/>
              <w:jc w:val="center"/>
            </w:pPr>
            <w:r w:rsidRPr="00FF7D95">
              <w:rPr>
                <w:b/>
                <w:bCs/>
              </w:rPr>
              <w:t>CỘNG HÒA XÃ HỘI CHỦ NGHĨA VIỆT NAM</w:t>
            </w:r>
          </w:p>
          <w:p w:rsidR="00FF7D95" w:rsidRPr="00FF7D95" w:rsidRDefault="00FF7D95" w:rsidP="00FF7D95">
            <w:pPr>
              <w:spacing w:after="120"/>
              <w:jc w:val="center"/>
            </w:pPr>
            <w:r w:rsidRPr="00FF7D95">
              <w:rPr>
                <w:b/>
                <w:bCs/>
                <w:lang w:val="nl-NL"/>
              </w:rPr>
              <w:t>Độc lập - Tự do - Hạnh phúc</w:t>
            </w:r>
          </w:p>
          <w:p w:rsidR="00FF7D95" w:rsidRPr="00FF7D95" w:rsidRDefault="00FF7D95" w:rsidP="00FF7D95">
            <w:pPr>
              <w:spacing w:after="120"/>
              <w:jc w:val="right"/>
            </w:pPr>
            <w:r w:rsidRPr="00FF7D95">
              <w:rPr>
                <w:i/>
                <w:iCs/>
              </w:rPr>
              <w:t>                 </w:t>
            </w:r>
            <w:r w:rsidRPr="00FF7D95">
              <w:rPr>
                <w:i/>
                <w:iCs/>
                <w:lang w:val="nl-NL"/>
              </w:rPr>
              <w:t>      ..., ngày ... tháng ... năm ...</w:t>
            </w:r>
          </w:p>
        </w:tc>
      </w:tr>
    </w:tbl>
    <w:p w:rsidR="00FF7D95" w:rsidRPr="00FF7D95" w:rsidRDefault="00FF7D95" w:rsidP="00FF7D95">
      <w:pPr>
        <w:shd w:val="clear" w:color="auto" w:fill="FFFFFF"/>
        <w:spacing w:after="120"/>
        <w:jc w:val="center"/>
        <w:rPr>
          <w:b/>
          <w:lang w:val="nl-NL"/>
        </w:rPr>
      </w:pPr>
    </w:p>
    <w:p w:rsidR="00FF7D95" w:rsidRPr="00FF7D95" w:rsidRDefault="00FF7D95" w:rsidP="00FF7D95">
      <w:pPr>
        <w:shd w:val="clear" w:color="auto" w:fill="FFFFFF"/>
        <w:jc w:val="center"/>
        <w:rPr>
          <w:b/>
          <w:lang w:val="nl-NL"/>
        </w:rPr>
      </w:pPr>
      <w:r w:rsidRPr="00FF7D95">
        <w:rPr>
          <w:b/>
          <w:lang w:val="nl-NL"/>
        </w:rPr>
        <w:t>BÁO CÁO</w:t>
      </w:r>
    </w:p>
    <w:p w:rsidR="00FF7D95" w:rsidRPr="00B11076" w:rsidRDefault="00FF7D95" w:rsidP="00FF7D95">
      <w:pPr>
        <w:shd w:val="clear" w:color="auto" w:fill="FFFFFF"/>
        <w:jc w:val="center"/>
        <w:rPr>
          <w:b/>
        </w:rPr>
      </w:pPr>
      <w:r w:rsidRPr="00B11076">
        <w:rPr>
          <w:b/>
        </w:rPr>
        <w:t>V/v tổ chức “Ngày hội toàn dân bảo vệ an ninh Tổ quốc” năm 2025</w:t>
      </w:r>
    </w:p>
    <w:p w:rsidR="00FF7D95" w:rsidRPr="00FF7D95" w:rsidRDefault="00FF7D95" w:rsidP="00FF7D95">
      <w:pPr>
        <w:shd w:val="clear" w:color="auto" w:fill="FFFFFF"/>
        <w:jc w:val="center"/>
        <w:rPr>
          <w:b/>
          <w:lang w:val="nl-NL"/>
        </w:rPr>
      </w:pPr>
    </w:p>
    <w:p w:rsidR="00FF7D95" w:rsidRPr="00B11076" w:rsidRDefault="00FF7D95" w:rsidP="00B11076">
      <w:pPr>
        <w:shd w:val="clear" w:color="auto" w:fill="FFFFFF"/>
        <w:spacing w:after="120"/>
        <w:ind w:firstLine="450"/>
        <w:jc w:val="both"/>
      </w:pPr>
      <w:r w:rsidRPr="00B11076">
        <w:t xml:space="preserve">Thực hiện Công văn số … ngày … của … về việc tổ chức “Ngày hội toàn dân bảo vệ Tổ quốc” năm 2025, </w:t>
      </w:r>
      <w:r w:rsidRPr="00B11076">
        <w:rPr>
          <w:i/>
        </w:rPr>
        <w:t>[Tên cơ quan/đơn vị báo cáo]</w:t>
      </w:r>
      <w:r w:rsidRPr="00B11076">
        <w:t xml:space="preserve">… báo cáo kết quả thực hiện như sau: </w:t>
      </w:r>
    </w:p>
    <w:p w:rsidR="00FF7D95" w:rsidRPr="00B11076" w:rsidRDefault="00FF7D95" w:rsidP="00B11076">
      <w:pPr>
        <w:shd w:val="clear" w:color="auto" w:fill="FFFFFF"/>
        <w:spacing w:after="120"/>
        <w:ind w:firstLine="450"/>
        <w:jc w:val="both"/>
        <w:rPr>
          <w:b/>
        </w:rPr>
      </w:pPr>
      <w:r w:rsidRPr="00B11076">
        <w:rPr>
          <w:b/>
        </w:rPr>
        <w:t xml:space="preserve">I. CÔNG TÁC QUÁN TRIỆT, TRIỂN KHAI THỰC HIỆN </w:t>
      </w:r>
    </w:p>
    <w:p w:rsidR="008A24ED" w:rsidRPr="00B11076" w:rsidRDefault="00FF7D95" w:rsidP="00B11076">
      <w:pPr>
        <w:shd w:val="clear" w:color="auto" w:fill="FFFFFF"/>
        <w:spacing w:after="120"/>
        <w:ind w:left="450"/>
        <w:jc w:val="both"/>
      </w:pPr>
      <w:r w:rsidRPr="00B1107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7D95" w:rsidRPr="00B11076" w:rsidRDefault="00FF7D95" w:rsidP="00B11076">
      <w:pPr>
        <w:shd w:val="clear" w:color="auto" w:fill="FFFFFF"/>
        <w:spacing w:after="120"/>
        <w:ind w:left="450"/>
        <w:jc w:val="both"/>
        <w:rPr>
          <w:b/>
        </w:rPr>
      </w:pPr>
      <w:r w:rsidRPr="00B11076">
        <w:rPr>
          <w:b/>
        </w:rPr>
        <w:t>II. KẾT QUẢ THỰC HIỆN</w:t>
      </w:r>
    </w:p>
    <w:p w:rsidR="00FF7D95" w:rsidRPr="00B11076" w:rsidRDefault="00FF7D95" w:rsidP="00B11076">
      <w:pPr>
        <w:pStyle w:val="ListParagraph"/>
        <w:numPr>
          <w:ilvl w:val="0"/>
          <w:numId w:val="2"/>
        </w:numPr>
        <w:shd w:val="clear" w:color="auto" w:fill="FFFFFF"/>
        <w:spacing w:after="120"/>
        <w:jc w:val="both"/>
        <w:rPr>
          <w:b/>
        </w:rPr>
      </w:pPr>
      <w:r w:rsidRPr="00B11076">
        <w:rPr>
          <w:b/>
        </w:rPr>
        <w:t xml:space="preserve">Công tác tuyên truyền, vận động </w:t>
      </w:r>
    </w:p>
    <w:p w:rsidR="00FF7D95" w:rsidRPr="00B11076" w:rsidRDefault="00FF7D95" w:rsidP="00B11076">
      <w:pPr>
        <w:shd w:val="clear" w:color="auto" w:fill="FFFFFF"/>
        <w:spacing w:after="120"/>
        <w:ind w:left="450"/>
        <w:jc w:val="both"/>
      </w:pPr>
      <w:r w:rsidRPr="00B1107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7D95" w:rsidRPr="00B11076" w:rsidRDefault="00FF7D95" w:rsidP="00B11076">
      <w:pPr>
        <w:pStyle w:val="ListParagraph"/>
        <w:numPr>
          <w:ilvl w:val="0"/>
          <w:numId w:val="2"/>
        </w:numPr>
        <w:shd w:val="clear" w:color="auto" w:fill="FFFFFF"/>
        <w:spacing w:after="120"/>
        <w:jc w:val="both"/>
        <w:rPr>
          <w:b/>
        </w:rPr>
      </w:pPr>
      <w:r w:rsidRPr="00B11076">
        <w:rPr>
          <w:b/>
        </w:rPr>
        <w:t>Công tác xây dựng các mô hình phong trào toàn dân bảo vệ ANTQ</w:t>
      </w:r>
    </w:p>
    <w:p w:rsidR="00FF7D95" w:rsidRPr="00B11076" w:rsidRDefault="00FF7D95" w:rsidP="00B11076">
      <w:pPr>
        <w:shd w:val="clear" w:color="auto" w:fill="FFFFFF"/>
        <w:spacing w:after="120"/>
        <w:ind w:left="450"/>
        <w:jc w:val="both"/>
      </w:pPr>
      <w:r w:rsidRPr="00B1107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7D95" w:rsidRPr="00B11076" w:rsidRDefault="00FF7D95" w:rsidP="00B11076">
      <w:pPr>
        <w:pStyle w:val="ListParagraph"/>
        <w:numPr>
          <w:ilvl w:val="0"/>
          <w:numId w:val="2"/>
        </w:numPr>
        <w:shd w:val="clear" w:color="auto" w:fill="FFFFFF"/>
        <w:spacing w:after="120"/>
        <w:ind w:left="90" w:firstLine="360"/>
        <w:jc w:val="both"/>
        <w:rPr>
          <w:b/>
        </w:rPr>
      </w:pPr>
      <w:r w:rsidRPr="00B11076">
        <w:rPr>
          <w:b/>
        </w:rPr>
        <w:t>Công tác phối hợp giữa lực lượng Công an với các ban, ngành, đoàn</w:t>
      </w:r>
      <w:r w:rsidRPr="00B11076">
        <w:rPr>
          <w:b/>
        </w:rPr>
        <w:t xml:space="preserve"> </w:t>
      </w:r>
      <w:r w:rsidR="00B11076" w:rsidRPr="00B11076">
        <w:rPr>
          <w:b/>
        </w:rPr>
        <w:t xml:space="preserve">thể trong xây dựng </w:t>
      </w:r>
      <w:r w:rsidRPr="00B11076">
        <w:rPr>
          <w:b/>
        </w:rPr>
        <w:t>phong trào toàn dân bảo vệ ANTQ.</w:t>
      </w:r>
    </w:p>
    <w:p w:rsidR="00FF7D95" w:rsidRPr="00B11076" w:rsidRDefault="00FF7D95" w:rsidP="00B11076">
      <w:pPr>
        <w:shd w:val="clear" w:color="auto" w:fill="FFFFFF"/>
        <w:spacing w:after="120"/>
        <w:ind w:left="450"/>
        <w:jc w:val="both"/>
      </w:pPr>
      <w:r w:rsidRPr="00B1107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7D95" w:rsidRPr="00B11076" w:rsidRDefault="00FF7D95" w:rsidP="00B11076">
      <w:pPr>
        <w:shd w:val="clear" w:color="auto" w:fill="FFFFFF"/>
        <w:spacing w:after="120"/>
        <w:ind w:left="450"/>
        <w:jc w:val="both"/>
        <w:rPr>
          <w:b/>
        </w:rPr>
      </w:pPr>
      <w:r w:rsidRPr="00B11076">
        <w:rPr>
          <w:b/>
        </w:rPr>
        <w:t>III</w:t>
      </w:r>
      <w:r w:rsidRPr="00B11076">
        <w:rPr>
          <w:b/>
        </w:rPr>
        <w:t>. ĐÁNH GIÁ CHUNG</w:t>
      </w:r>
    </w:p>
    <w:p w:rsidR="00FF7D95" w:rsidRPr="00B11076" w:rsidRDefault="00FF7D95" w:rsidP="00B11076">
      <w:pPr>
        <w:pStyle w:val="ListParagraph"/>
        <w:numPr>
          <w:ilvl w:val="0"/>
          <w:numId w:val="3"/>
        </w:numPr>
        <w:shd w:val="clear" w:color="auto" w:fill="FFFFFF"/>
        <w:spacing w:after="120"/>
        <w:jc w:val="both"/>
        <w:rPr>
          <w:b/>
        </w:rPr>
      </w:pPr>
      <w:r w:rsidRPr="00B11076">
        <w:rPr>
          <w:b/>
        </w:rPr>
        <w:t>Ưu điểm</w:t>
      </w:r>
    </w:p>
    <w:p w:rsidR="00FF7D95" w:rsidRPr="00B11076" w:rsidRDefault="00FF7D95" w:rsidP="00B11076">
      <w:pPr>
        <w:shd w:val="clear" w:color="auto" w:fill="FFFFFF"/>
        <w:spacing w:after="120"/>
        <w:ind w:left="450"/>
        <w:jc w:val="both"/>
      </w:pPr>
      <w:r w:rsidRPr="00B1107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7D95" w:rsidRPr="00B11076" w:rsidRDefault="00FF7D95" w:rsidP="00B11076">
      <w:pPr>
        <w:pStyle w:val="ListParagraph"/>
        <w:numPr>
          <w:ilvl w:val="0"/>
          <w:numId w:val="3"/>
        </w:numPr>
        <w:shd w:val="clear" w:color="auto" w:fill="FFFFFF"/>
        <w:spacing w:after="120"/>
        <w:jc w:val="both"/>
        <w:rPr>
          <w:b/>
        </w:rPr>
      </w:pPr>
      <w:r w:rsidRPr="00B11076">
        <w:rPr>
          <w:b/>
        </w:rPr>
        <w:t>Hạn chế</w:t>
      </w:r>
    </w:p>
    <w:p w:rsidR="00FF7D95" w:rsidRPr="00B11076" w:rsidRDefault="00FF7D95" w:rsidP="00B11076">
      <w:pPr>
        <w:shd w:val="clear" w:color="auto" w:fill="FFFFFF"/>
        <w:spacing w:after="120"/>
        <w:ind w:left="450"/>
        <w:jc w:val="both"/>
      </w:pPr>
      <w:r w:rsidRPr="00B1107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7D95" w:rsidRPr="00B11076" w:rsidRDefault="00FF7D95" w:rsidP="00B11076">
      <w:pPr>
        <w:pStyle w:val="ListParagraph"/>
        <w:numPr>
          <w:ilvl w:val="0"/>
          <w:numId w:val="3"/>
        </w:numPr>
        <w:shd w:val="clear" w:color="auto" w:fill="FFFFFF"/>
        <w:spacing w:after="120"/>
        <w:jc w:val="both"/>
        <w:rPr>
          <w:b/>
        </w:rPr>
      </w:pPr>
      <w:r w:rsidRPr="00B11076">
        <w:rPr>
          <w:b/>
        </w:rPr>
        <w:t>Kiến nghị, đề xuất</w:t>
      </w:r>
    </w:p>
    <w:p w:rsidR="00FF7D95" w:rsidRPr="00B11076" w:rsidRDefault="00FF7D95" w:rsidP="00B11076">
      <w:pPr>
        <w:shd w:val="clear" w:color="auto" w:fill="FFFFFF"/>
        <w:spacing w:after="120"/>
        <w:ind w:left="450"/>
        <w:jc w:val="both"/>
      </w:pPr>
      <w:r w:rsidRPr="00B11076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7D95" w:rsidRPr="00B11076" w:rsidRDefault="00FF7D95" w:rsidP="00B11076">
      <w:pPr>
        <w:shd w:val="clear" w:color="auto" w:fill="FFFFFF"/>
        <w:spacing w:after="120"/>
        <w:ind w:left="450"/>
        <w:jc w:val="both"/>
      </w:pPr>
      <w:r w:rsidRPr="00B11076">
        <w:t>Trên đây là Báo cáo kết quả tổ chức “Ngày hội toàn dân bảo vệ an ninh Tổ</w:t>
      </w:r>
      <w:r w:rsidR="00B11076" w:rsidRPr="00B11076">
        <w:t xml:space="preserve"> </w:t>
      </w:r>
      <w:r w:rsidRPr="00B11076">
        <w:t>quốc” năm 202</w:t>
      </w:r>
      <w:r w:rsidR="00B11076" w:rsidRPr="00B11076">
        <w:t>5</w:t>
      </w:r>
      <w:r w:rsidRPr="00B11076">
        <w:t xml:space="preserve"> của </w:t>
      </w:r>
      <w:r w:rsidR="00B11076" w:rsidRPr="00B11076">
        <w:t>….</w:t>
      </w:r>
      <w:r w:rsidRPr="00B11076">
        <w:t>./.</w:t>
      </w:r>
    </w:p>
    <w:tbl>
      <w:tblPr>
        <w:tblW w:w="9854" w:type="dxa"/>
        <w:tblInd w:w="426" w:type="dxa"/>
        <w:tblCellMar>
          <w:left w:w="0" w:type="dxa"/>
          <w:right w:w="0" w:type="dxa"/>
        </w:tblCellMar>
        <w:tblLook w:val="0000"/>
      </w:tblPr>
      <w:tblGrid>
        <w:gridCol w:w="3969"/>
        <w:gridCol w:w="5885"/>
      </w:tblGrid>
      <w:tr w:rsidR="00B11076" w:rsidRPr="00B11076" w:rsidTr="005C3C58"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076" w:rsidRPr="00B11076" w:rsidRDefault="00B11076" w:rsidP="00B11076">
            <w:pPr>
              <w:spacing w:after="120"/>
              <w:rPr>
                <w:rFonts w:eastAsia="Calibri"/>
              </w:rPr>
            </w:pPr>
            <w:r w:rsidRPr="00B11076">
              <w:rPr>
                <w:rFonts w:eastAsia="Calibri"/>
                <w:b/>
                <w:bCs/>
                <w:iCs/>
                <w:lang w:val="vi-VN"/>
              </w:rPr>
              <w:t>Nơi nhận:</w:t>
            </w:r>
            <w:r w:rsidRPr="00B11076">
              <w:rPr>
                <w:rFonts w:eastAsia="Calibri"/>
                <w:b/>
                <w:bCs/>
                <w:iCs/>
                <w:lang w:val="vi-VN"/>
              </w:rPr>
              <w:br/>
            </w:r>
            <w:r w:rsidRPr="00B11076">
              <w:rPr>
                <w:rFonts w:eastAsia="Calibri"/>
                <w:lang w:val="vi-VN"/>
              </w:rPr>
              <w:t xml:space="preserve">- </w:t>
            </w:r>
            <w:r w:rsidRPr="00B11076">
              <w:rPr>
                <w:rFonts w:eastAsia="Calibri"/>
              </w:rPr>
              <w:t>…;</w:t>
            </w:r>
          </w:p>
          <w:p w:rsidR="00B11076" w:rsidRPr="00B11076" w:rsidRDefault="00B11076" w:rsidP="00B11076">
            <w:pPr>
              <w:spacing w:after="120"/>
              <w:rPr>
                <w:rFonts w:eastAsia="Calibri"/>
              </w:rPr>
            </w:pPr>
            <w:r w:rsidRPr="00B11076">
              <w:rPr>
                <w:rFonts w:eastAsia="Calibri"/>
                <w:lang w:val="vi-VN"/>
              </w:rPr>
              <w:t xml:space="preserve">- </w:t>
            </w:r>
            <w:r w:rsidRPr="00B11076">
              <w:rPr>
                <w:rFonts w:eastAsia="Calibri"/>
              </w:rPr>
              <w:t>…;</w:t>
            </w:r>
          </w:p>
          <w:p w:rsidR="00B11076" w:rsidRPr="00B11076" w:rsidRDefault="00B11076" w:rsidP="00B11076">
            <w:pPr>
              <w:spacing w:after="120"/>
              <w:rPr>
                <w:rFonts w:eastAsia="Calibri"/>
              </w:rPr>
            </w:pPr>
            <w:r w:rsidRPr="00B11076">
              <w:rPr>
                <w:rFonts w:eastAsia="Calibri"/>
                <w:lang w:val="vi-VN"/>
              </w:rPr>
              <w:t xml:space="preserve">- </w:t>
            </w:r>
            <w:r w:rsidRPr="00B11076">
              <w:rPr>
                <w:rFonts w:eastAsia="Calibri"/>
              </w:rPr>
              <w:t>…;</w:t>
            </w:r>
          </w:p>
          <w:p w:rsidR="00B11076" w:rsidRPr="00B11076" w:rsidRDefault="00B11076" w:rsidP="00B11076">
            <w:pPr>
              <w:spacing w:after="120"/>
              <w:rPr>
                <w:rFonts w:eastAsia="Calibri"/>
              </w:rPr>
            </w:pPr>
            <w:r w:rsidRPr="00B11076">
              <w:rPr>
                <w:rFonts w:eastAsia="Calibri"/>
                <w:lang w:val="vi-VN"/>
              </w:rPr>
              <w:t>- Lưu: VT</w:t>
            </w:r>
            <w:r w:rsidRPr="00B11076">
              <w:rPr>
                <w:rFonts w:eastAsia="Calibri"/>
              </w:rPr>
              <w:t>.</w:t>
            </w:r>
          </w:p>
        </w:tc>
        <w:tc>
          <w:tcPr>
            <w:tcW w:w="5885" w:type="dxa"/>
          </w:tcPr>
          <w:p w:rsidR="00B11076" w:rsidRPr="00B11076" w:rsidRDefault="00B11076" w:rsidP="00B11076">
            <w:pPr>
              <w:spacing w:after="120"/>
              <w:jc w:val="center"/>
              <w:rPr>
                <w:rFonts w:eastAsia="Calibri"/>
                <w:b/>
                <w:bCs/>
              </w:rPr>
            </w:pPr>
            <w:r w:rsidRPr="00B11076">
              <w:rPr>
                <w:rFonts w:eastAsia="Calibri"/>
                <w:b/>
                <w:bCs/>
              </w:rPr>
              <w:t>NGƯỜI ĐỨNG ĐẦU CQ/ĐV</w:t>
            </w:r>
          </w:p>
          <w:p w:rsidR="00B11076" w:rsidRPr="00B11076" w:rsidRDefault="00B11076" w:rsidP="00B11076">
            <w:pPr>
              <w:spacing w:after="120"/>
              <w:jc w:val="center"/>
              <w:rPr>
                <w:rFonts w:eastAsia="Calibri"/>
                <w:bCs/>
                <w:i/>
              </w:rPr>
            </w:pPr>
            <w:r w:rsidRPr="00B11076">
              <w:rPr>
                <w:rFonts w:eastAsia="Calibri"/>
                <w:bCs/>
                <w:i/>
              </w:rPr>
              <w:t>(Ký tên, đóng dấu)</w:t>
            </w:r>
          </w:p>
        </w:tc>
      </w:tr>
    </w:tbl>
    <w:p w:rsidR="00B11076" w:rsidRPr="00B11076" w:rsidRDefault="00B11076" w:rsidP="00B11076">
      <w:pPr>
        <w:shd w:val="clear" w:color="auto" w:fill="FFFFFF"/>
        <w:spacing w:after="120"/>
        <w:ind w:left="450"/>
        <w:jc w:val="both"/>
      </w:pPr>
    </w:p>
    <w:sectPr w:rsidR="00B11076" w:rsidRPr="00B11076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B4F27"/>
    <w:multiLevelType w:val="hybridMultilevel"/>
    <w:tmpl w:val="3016096A"/>
    <w:lvl w:ilvl="0" w:tplc="3E465A9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0F44069"/>
    <w:multiLevelType w:val="hybridMultilevel"/>
    <w:tmpl w:val="D856F72A"/>
    <w:lvl w:ilvl="0" w:tplc="93D84860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51515FD3"/>
    <w:multiLevelType w:val="hybridMultilevel"/>
    <w:tmpl w:val="82C2AAE6"/>
    <w:lvl w:ilvl="0" w:tplc="C6B49FD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F7D95"/>
    <w:rsid w:val="0052560A"/>
    <w:rsid w:val="007A70D7"/>
    <w:rsid w:val="008A24ED"/>
    <w:rsid w:val="00B11076"/>
    <w:rsid w:val="00C51679"/>
    <w:rsid w:val="00FF7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2025-08-20T09:18:00Z</dcterms:created>
  <dcterms:modified xsi:type="dcterms:W3CDTF">2025-08-20T09:32:00Z</dcterms:modified>
</cp:coreProperties>
</file>