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94" w:type="dxa"/>
        <w:jc w:val="center"/>
        <w:tblInd w:w="5787" w:type="dxa"/>
        <w:shd w:val="clear" w:color="auto" w:fill="FFFFFF"/>
        <w:tblCellMar>
          <w:left w:w="0" w:type="dxa"/>
          <w:right w:w="0" w:type="dxa"/>
        </w:tblCellMar>
        <w:tblLook w:val="04A0"/>
      </w:tblPr>
      <w:tblGrid>
        <w:gridCol w:w="4722"/>
        <w:gridCol w:w="6072"/>
      </w:tblGrid>
      <w:tr w:rsidR="00ED51CB" w:rsidRPr="00ED51CB" w:rsidTr="00ED51CB">
        <w:trPr>
          <w:jc w:val="center"/>
        </w:trPr>
        <w:tc>
          <w:tcPr>
            <w:tcW w:w="4722" w:type="dxa"/>
            <w:tcBorders>
              <w:top w:val="single" w:sz="6" w:space="0" w:color="DDDDDD"/>
              <w:left w:val="single" w:sz="6" w:space="0" w:color="DDDDDD"/>
              <w:bottom w:val="single" w:sz="6" w:space="0" w:color="DDDDDD"/>
              <w:right w:val="single" w:sz="6" w:space="0" w:color="DDDDDD"/>
            </w:tcBorders>
            <w:shd w:val="clear" w:color="auto" w:fill="FFFFFF"/>
            <w:tcMar>
              <w:top w:w="31" w:type="dxa"/>
              <w:left w:w="31" w:type="dxa"/>
              <w:bottom w:w="31" w:type="dxa"/>
              <w:right w:w="31" w:type="dxa"/>
            </w:tcMar>
            <w:vAlign w:val="center"/>
            <w:hideMark/>
          </w:tcPr>
          <w:p w:rsidR="00ED51CB" w:rsidRPr="00ED51CB" w:rsidRDefault="00ED51CB" w:rsidP="00ED51CB">
            <w:pPr>
              <w:spacing w:after="120"/>
              <w:jc w:val="center"/>
              <w:textAlignment w:val="baseline"/>
              <w:rPr>
                <w:color w:val="000000"/>
                <w:sz w:val="28"/>
                <w:szCs w:val="28"/>
              </w:rPr>
            </w:pPr>
            <w:r w:rsidRPr="00ED51CB">
              <w:rPr>
                <w:b/>
                <w:bCs/>
                <w:color w:val="000000"/>
                <w:sz w:val="28"/>
                <w:szCs w:val="28"/>
              </w:rPr>
              <w:t>CÔNG TY …</w:t>
            </w:r>
          </w:p>
          <w:p w:rsidR="00ED51CB" w:rsidRPr="00ED51CB" w:rsidRDefault="00ED51CB" w:rsidP="00ED51CB">
            <w:pPr>
              <w:spacing w:after="120"/>
              <w:ind w:left="580" w:hanging="35"/>
              <w:jc w:val="center"/>
              <w:textAlignment w:val="baseline"/>
              <w:rPr>
                <w:color w:val="000000"/>
                <w:sz w:val="28"/>
                <w:szCs w:val="28"/>
              </w:rPr>
            </w:pPr>
            <w:r w:rsidRPr="00ED51CB">
              <w:rPr>
                <w:color w:val="000000"/>
                <w:sz w:val="28"/>
                <w:szCs w:val="28"/>
              </w:rPr>
              <w:t>Số: …/CV-…</w:t>
            </w:r>
          </w:p>
        </w:tc>
        <w:tc>
          <w:tcPr>
            <w:tcW w:w="6072" w:type="dxa"/>
            <w:tcBorders>
              <w:top w:val="single" w:sz="6" w:space="0" w:color="DDDDDD"/>
              <w:left w:val="single" w:sz="6" w:space="0" w:color="DDDDDD"/>
              <w:bottom w:val="single" w:sz="6" w:space="0" w:color="DDDDDD"/>
              <w:right w:val="single" w:sz="6" w:space="0" w:color="DDDDDD"/>
            </w:tcBorders>
            <w:shd w:val="clear" w:color="auto" w:fill="FFFFFF"/>
            <w:tcMar>
              <w:top w:w="31" w:type="dxa"/>
              <w:left w:w="31" w:type="dxa"/>
              <w:bottom w:w="31" w:type="dxa"/>
              <w:right w:w="31" w:type="dxa"/>
            </w:tcMar>
            <w:vAlign w:val="center"/>
            <w:hideMark/>
          </w:tcPr>
          <w:p w:rsidR="00ED51CB" w:rsidRPr="00ED51CB" w:rsidRDefault="00ED51CB" w:rsidP="00ED51CB">
            <w:pPr>
              <w:spacing w:after="120"/>
              <w:jc w:val="center"/>
              <w:textAlignment w:val="baseline"/>
              <w:rPr>
                <w:color w:val="000000"/>
                <w:sz w:val="28"/>
                <w:szCs w:val="28"/>
              </w:rPr>
            </w:pPr>
            <w:r w:rsidRPr="00ED51CB">
              <w:rPr>
                <w:b/>
                <w:bCs/>
                <w:color w:val="000000"/>
                <w:sz w:val="28"/>
                <w:szCs w:val="28"/>
              </w:rPr>
              <w:t>CỘNG HÒA XÃ HỘI CHỦ NGHĨA VIỆT NAM</w:t>
            </w:r>
          </w:p>
          <w:p w:rsidR="00ED51CB" w:rsidRPr="00ED51CB" w:rsidRDefault="00ED51CB" w:rsidP="00ED51CB">
            <w:pPr>
              <w:spacing w:after="120"/>
              <w:jc w:val="center"/>
              <w:textAlignment w:val="baseline"/>
              <w:rPr>
                <w:color w:val="000000"/>
                <w:sz w:val="28"/>
                <w:szCs w:val="28"/>
              </w:rPr>
            </w:pPr>
            <w:r w:rsidRPr="00ED51CB">
              <w:rPr>
                <w:b/>
                <w:bCs/>
                <w:color w:val="000000"/>
                <w:sz w:val="28"/>
                <w:szCs w:val="28"/>
              </w:rPr>
              <w:t>Độc lập - Tự do - Hạnh phúc</w:t>
            </w:r>
          </w:p>
        </w:tc>
      </w:tr>
    </w:tbl>
    <w:p w:rsidR="00ED51CB" w:rsidRPr="00ED51CB" w:rsidRDefault="00ED51CB" w:rsidP="00ED51CB">
      <w:pPr>
        <w:shd w:val="clear" w:color="auto" w:fill="FFFFFF"/>
        <w:spacing w:after="120"/>
        <w:jc w:val="right"/>
        <w:textAlignment w:val="baseline"/>
        <w:rPr>
          <w:i/>
          <w:color w:val="000000"/>
          <w:sz w:val="28"/>
          <w:szCs w:val="28"/>
        </w:rPr>
      </w:pPr>
      <w:r w:rsidRPr="00ED51CB">
        <w:rPr>
          <w:i/>
          <w:color w:val="000000"/>
          <w:sz w:val="28"/>
          <w:szCs w:val="28"/>
        </w:rPr>
        <w:t>…, ngày … tháng … năm 20…</w:t>
      </w:r>
    </w:p>
    <w:p w:rsidR="00ED51CB" w:rsidRPr="00ED51CB" w:rsidRDefault="00ED51CB" w:rsidP="00ED51CB">
      <w:pPr>
        <w:shd w:val="clear" w:color="auto" w:fill="FFFFFF"/>
        <w:spacing w:after="120"/>
        <w:jc w:val="center"/>
        <w:textAlignment w:val="baseline"/>
        <w:rPr>
          <w:b/>
          <w:bCs/>
          <w:color w:val="000000"/>
          <w:sz w:val="28"/>
          <w:szCs w:val="28"/>
        </w:rPr>
      </w:pPr>
    </w:p>
    <w:p w:rsidR="00ED51CB" w:rsidRPr="00ED51CB" w:rsidRDefault="00ED51CB" w:rsidP="00ED51CB">
      <w:pPr>
        <w:shd w:val="clear" w:color="auto" w:fill="FFFFFF"/>
        <w:spacing w:after="120"/>
        <w:jc w:val="center"/>
        <w:textAlignment w:val="baseline"/>
        <w:rPr>
          <w:b/>
          <w:color w:val="000000"/>
          <w:sz w:val="28"/>
          <w:szCs w:val="28"/>
        </w:rPr>
      </w:pPr>
      <w:r w:rsidRPr="00ED51CB">
        <w:rPr>
          <w:b/>
          <w:bCs/>
          <w:color w:val="000000"/>
          <w:sz w:val="28"/>
          <w:szCs w:val="28"/>
        </w:rPr>
        <w:t>CÔNG VĂN</w:t>
      </w:r>
    </w:p>
    <w:p w:rsidR="00ED51CB" w:rsidRPr="00ED51CB" w:rsidRDefault="00ED51CB" w:rsidP="00ED51CB">
      <w:pPr>
        <w:shd w:val="clear" w:color="auto" w:fill="FFFFFF"/>
        <w:spacing w:after="120"/>
        <w:jc w:val="center"/>
        <w:textAlignment w:val="baseline"/>
        <w:rPr>
          <w:b/>
          <w:i/>
          <w:color w:val="000000"/>
          <w:sz w:val="28"/>
          <w:szCs w:val="28"/>
        </w:rPr>
      </w:pPr>
      <w:r w:rsidRPr="00ED51CB">
        <w:rPr>
          <w:b/>
          <w:i/>
          <w:color w:val="000000"/>
          <w:sz w:val="28"/>
          <w:szCs w:val="28"/>
        </w:rPr>
        <w:t>( V/v: Thông báo chuyển địa chỉ trụ sở của doanh nghiệp)</w:t>
      </w:r>
    </w:p>
    <w:p w:rsidR="00ED51CB" w:rsidRPr="00ED51CB" w:rsidRDefault="00ED51CB" w:rsidP="00ED51CB">
      <w:pPr>
        <w:shd w:val="clear" w:color="auto" w:fill="FFFFFF"/>
        <w:spacing w:after="120"/>
        <w:jc w:val="center"/>
        <w:textAlignment w:val="baseline"/>
        <w:rPr>
          <w:color w:val="000000"/>
          <w:sz w:val="28"/>
          <w:szCs w:val="28"/>
        </w:rPr>
      </w:pPr>
      <w:r w:rsidRPr="00ED51CB">
        <w:rPr>
          <w:color w:val="000000"/>
          <w:sz w:val="28"/>
          <w:szCs w:val="28"/>
        </w:rPr>
        <w:t> </w:t>
      </w:r>
    </w:p>
    <w:p w:rsidR="00ED51CB" w:rsidRPr="00ED51CB" w:rsidRDefault="00ED51CB" w:rsidP="00ED51CB">
      <w:pPr>
        <w:shd w:val="clear" w:color="auto" w:fill="FFFFFF"/>
        <w:spacing w:after="120"/>
        <w:jc w:val="center"/>
        <w:textAlignment w:val="baseline"/>
        <w:rPr>
          <w:color w:val="000000"/>
          <w:sz w:val="28"/>
          <w:szCs w:val="28"/>
        </w:rPr>
      </w:pPr>
      <w:r w:rsidRPr="00ED51CB">
        <w:rPr>
          <w:b/>
          <w:bCs/>
          <w:color w:val="000000"/>
          <w:sz w:val="28"/>
          <w:szCs w:val="28"/>
        </w:rPr>
        <w:t>Kính gửi: </w:t>
      </w:r>
      <w:r w:rsidRPr="00ED51CB">
        <w:rPr>
          <w:color w:val="000000"/>
          <w:sz w:val="28"/>
          <w:szCs w:val="28"/>
        </w:rPr>
        <w:t>BẢO HIỂM XÃ HỘI QUẬN …, THÀNH PHỐ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Tên doanh nghiệp: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Địa chỉ: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Mã số thuế: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Giấy chứng nhận đăng ký doanh nghiệp số … do Phòng đăng ký kinh doanh - Sở kế hoạch và Đầu tư thành phố … cấp lần ngày …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Người đại diện pháp luật của doanh nghiệp:</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Họ và tên: …        Giới tính: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Ngày sinh: …                          Quốc tịch: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Căn cước công dân/Hộ chiếu số … do … cấp ngày …</w:t>
      </w:r>
    </w:p>
    <w:p w:rsidR="00ED51CB" w:rsidRPr="00ED51CB" w:rsidRDefault="00ED51CB" w:rsidP="00ED51CB">
      <w:pPr>
        <w:shd w:val="clear" w:color="auto" w:fill="FFFFFF"/>
        <w:spacing w:after="120"/>
        <w:jc w:val="both"/>
        <w:textAlignment w:val="baseline"/>
        <w:rPr>
          <w:b/>
          <w:color w:val="000000"/>
          <w:sz w:val="28"/>
          <w:szCs w:val="28"/>
        </w:rPr>
      </w:pPr>
      <w:r w:rsidRPr="00ED51CB">
        <w:rPr>
          <w:b/>
          <w:color w:val="000000"/>
          <w:sz w:val="28"/>
          <w:szCs w:val="28"/>
        </w:rPr>
        <w:t>Nội dung thông báo:</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Địa chỉ trụ sở cũ: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Địa chỉ trụ sở mới: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Theo giấy chứng nhận đăng ký doanh nghiệp số … do Phòng đăng ký kinh doanh - Sở kế hoạch và Đầu tư thành phố … cấp ngày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Bằng công văn này, chúng tôi trân trọng thông báo tới quý cơ quan về việc công ty chúng tôi thay đổi địa chỉ đặt trụ sở công ty từ địa chỉ … sang địa chỉ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Chúng tôi xin trân thành cảm ơn !</w:t>
      </w:r>
    </w:p>
    <w:p w:rsidR="00ED51CB" w:rsidRPr="00ED51CB" w:rsidRDefault="00ED51CB" w:rsidP="00ED51CB">
      <w:pPr>
        <w:shd w:val="clear" w:color="auto" w:fill="FFFFFF"/>
        <w:spacing w:after="120"/>
        <w:jc w:val="both"/>
        <w:textAlignment w:val="baseline"/>
        <w:rPr>
          <w:color w:val="000000"/>
          <w:sz w:val="28"/>
          <w:szCs w:val="28"/>
        </w:rPr>
      </w:pPr>
      <w:r w:rsidRPr="00ED51CB">
        <w:rPr>
          <w:color w:val="000000"/>
          <w:sz w:val="28"/>
          <w:szCs w:val="28"/>
        </w:rPr>
        <w:t>Trân trọng ./.</w:t>
      </w:r>
    </w:p>
    <w:p w:rsidR="00ED51CB" w:rsidRPr="00ED51CB" w:rsidRDefault="00ED51CB" w:rsidP="00ED51CB">
      <w:pPr>
        <w:spacing w:after="120"/>
        <w:jc w:val="right"/>
        <w:rPr>
          <w:b/>
          <w:sz w:val="28"/>
          <w:szCs w:val="28"/>
        </w:rPr>
      </w:pPr>
      <w:r w:rsidRPr="00ED51CB">
        <w:rPr>
          <w:b/>
          <w:sz w:val="28"/>
          <w:szCs w:val="28"/>
        </w:rPr>
        <w:t>ĐẠI DIỆN PHÁP LUẬT</w:t>
      </w:r>
    </w:p>
    <w:p w:rsidR="008A24ED" w:rsidRPr="00ED51CB" w:rsidRDefault="00ED51CB" w:rsidP="00ED51CB">
      <w:pPr>
        <w:spacing w:after="120"/>
        <w:jc w:val="right"/>
        <w:rPr>
          <w:b/>
          <w:sz w:val="28"/>
          <w:szCs w:val="28"/>
        </w:rPr>
      </w:pPr>
      <w:r w:rsidRPr="00ED51CB">
        <w:rPr>
          <w:b/>
          <w:sz w:val="28"/>
          <w:szCs w:val="28"/>
        </w:rPr>
        <w:t>( Ký, ghi rõ họ tên )</w:t>
      </w:r>
    </w:p>
    <w:sectPr w:rsidR="008A24ED" w:rsidRPr="00ED51CB"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ED51CB"/>
    <w:rsid w:val="004821CB"/>
    <w:rsid w:val="00562F3A"/>
    <w:rsid w:val="007A70D7"/>
    <w:rsid w:val="008A24ED"/>
    <w:rsid w:val="00C51679"/>
    <w:rsid w:val="00ED51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s>
</file>

<file path=word/webSettings.xml><?xml version="1.0" encoding="utf-8"?>
<w:webSettings xmlns:r="http://schemas.openxmlformats.org/officeDocument/2006/relationships" xmlns:w="http://schemas.openxmlformats.org/wordprocessingml/2006/main">
  <w:divs>
    <w:div w:id="984354144">
      <w:bodyDiv w:val="1"/>
      <w:marLeft w:val="0"/>
      <w:marRight w:val="0"/>
      <w:marTop w:val="0"/>
      <w:marBottom w:val="0"/>
      <w:divBdr>
        <w:top w:val="none" w:sz="0" w:space="0" w:color="auto"/>
        <w:left w:val="none" w:sz="0" w:space="0" w:color="auto"/>
        <w:bottom w:val="none" w:sz="0" w:space="0" w:color="auto"/>
        <w:right w:val="none" w:sz="0" w:space="0" w:color="auto"/>
      </w:divBdr>
    </w:div>
    <w:div w:id="119912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2025-03-26T08:31:00Z</dcterms:created>
  <dcterms:modified xsi:type="dcterms:W3CDTF">2025-03-26T08:43:00Z</dcterms:modified>
</cp:coreProperties>
</file>