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42" w:type="dxa"/>
        <w:jc w:val="center"/>
        <w:tblLook w:val="01E0" w:firstRow="1" w:lastRow="1" w:firstColumn="1" w:lastColumn="1" w:noHBand="0" w:noVBand="0"/>
      </w:tblPr>
      <w:tblGrid>
        <w:gridCol w:w="4174"/>
        <w:gridCol w:w="6068"/>
      </w:tblGrid>
      <w:tr w:rsidR="00E23D5F" w:rsidRPr="00E23D5F" w:rsidTr="006977E9">
        <w:trPr>
          <w:jc w:val="center"/>
        </w:trPr>
        <w:tc>
          <w:tcPr>
            <w:tcW w:w="4174" w:type="dxa"/>
          </w:tcPr>
          <w:p w:rsidR="00E23D5F" w:rsidRPr="00E23D5F" w:rsidRDefault="00E23D5F" w:rsidP="00E23D5F">
            <w:pPr>
              <w:jc w:val="center"/>
              <w:rPr>
                <w:b/>
                <w:sz w:val="26"/>
                <w:szCs w:val="26"/>
              </w:rPr>
            </w:pPr>
            <w:r w:rsidRPr="00E23D5F">
              <w:rPr>
                <w:b/>
                <w:sz w:val="26"/>
                <w:szCs w:val="26"/>
              </w:rPr>
              <w:t xml:space="preserve">ĐẠI HỘI </w:t>
            </w:r>
            <w:r w:rsidRPr="00E23D5F">
              <w:rPr>
                <w:b/>
                <w:sz w:val="26"/>
                <w:szCs w:val="26"/>
              </w:rPr>
              <w:t xml:space="preserve">CÔNG ĐOÀN </w:t>
            </w:r>
          </w:p>
          <w:p w:rsidR="00E23D5F" w:rsidRPr="00E23D5F" w:rsidRDefault="00E23D5F" w:rsidP="00E23D5F">
            <w:pPr>
              <w:jc w:val="center"/>
              <w:rPr>
                <w:b/>
                <w:sz w:val="26"/>
                <w:szCs w:val="26"/>
              </w:rPr>
            </w:pPr>
            <w:r w:rsidRPr="00E23D5F">
              <w:rPr>
                <w:b/>
                <w:sz w:val="26"/>
                <w:szCs w:val="26"/>
              </w:rPr>
              <w:t>……………</w:t>
            </w:r>
          </w:p>
          <w:p w:rsidR="00E23D5F" w:rsidRPr="00E23D5F" w:rsidRDefault="00E23D5F" w:rsidP="00E23D5F">
            <w:pPr>
              <w:jc w:val="center"/>
              <w:rPr>
                <w:b/>
                <w:sz w:val="26"/>
                <w:szCs w:val="26"/>
              </w:rPr>
            </w:pPr>
            <w:r w:rsidRPr="00E23D5F">
              <w:rPr>
                <w:b/>
                <w:sz w:val="26"/>
                <w:szCs w:val="26"/>
              </w:rPr>
              <w:t xml:space="preserve">LẦN … </w:t>
            </w:r>
            <w:r w:rsidRPr="00E23D5F">
              <w:rPr>
                <w:b/>
                <w:sz w:val="26"/>
                <w:szCs w:val="26"/>
              </w:rPr>
              <w:t>NHIỆM KỲ 20</w:t>
            </w:r>
            <w:r w:rsidRPr="00E23D5F">
              <w:rPr>
                <w:b/>
                <w:sz w:val="26"/>
                <w:szCs w:val="26"/>
              </w:rPr>
              <w:t>…</w:t>
            </w:r>
            <w:r w:rsidRPr="00E23D5F">
              <w:rPr>
                <w:b/>
                <w:sz w:val="26"/>
                <w:szCs w:val="26"/>
              </w:rPr>
              <w:t xml:space="preserve"> - 20</w:t>
            </w:r>
            <w:r w:rsidRPr="00E23D5F">
              <w:rPr>
                <w:b/>
                <w:sz w:val="26"/>
                <w:szCs w:val="26"/>
              </w:rPr>
              <w:t>…</w:t>
            </w:r>
          </w:p>
          <w:p w:rsidR="00E23D5F" w:rsidRPr="00E23D5F" w:rsidRDefault="00E23D5F" w:rsidP="00E23D5F">
            <w:pPr>
              <w:jc w:val="center"/>
              <w:rPr>
                <w:b/>
                <w:sz w:val="26"/>
                <w:szCs w:val="26"/>
              </w:rPr>
            </w:pPr>
            <w:r w:rsidRPr="00E23D5F">
              <w:rPr>
                <w:b/>
                <w:sz w:val="26"/>
                <w:szCs w:val="26"/>
              </w:rPr>
              <w:t>*</w:t>
            </w:r>
          </w:p>
          <w:p w:rsidR="00E23D5F" w:rsidRPr="00E23D5F" w:rsidRDefault="00E23D5F" w:rsidP="00E23D5F">
            <w:pPr>
              <w:jc w:val="center"/>
              <w:rPr>
                <w:b/>
                <w:sz w:val="26"/>
                <w:szCs w:val="26"/>
              </w:rPr>
            </w:pPr>
            <w:r w:rsidRPr="00E23D5F">
              <w:rPr>
                <w:b/>
                <w:sz w:val="26"/>
                <w:szCs w:val="26"/>
              </w:rPr>
              <w:t>Dự thảo</w:t>
            </w:r>
          </w:p>
        </w:tc>
        <w:tc>
          <w:tcPr>
            <w:tcW w:w="6068" w:type="dxa"/>
          </w:tcPr>
          <w:p w:rsidR="00E23D5F" w:rsidRPr="00E23D5F" w:rsidRDefault="00E23D5F" w:rsidP="00E23D5F">
            <w:pPr>
              <w:jc w:val="both"/>
              <w:rPr>
                <w:b/>
                <w:sz w:val="26"/>
                <w:szCs w:val="26"/>
                <w:u w:val="single"/>
              </w:rPr>
            </w:pPr>
            <w:r w:rsidRPr="00E23D5F">
              <w:rPr>
                <w:b/>
                <w:sz w:val="26"/>
                <w:szCs w:val="26"/>
              </w:rPr>
              <w:t>CỘNG HÒA XÃ HỘI CHỦ NGHĨA VIỆT NAM</w:t>
            </w:r>
          </w:p>
          <w:p w:rsidR="00E23D5F" w:rsidRPr="00E23D5F" w:rsidRDefault="00E23D5F" w:rsidP="00E23D5F">
            <w:pPr>
              <w:jc w:val="center"/>
              <w:rPr>
                <w:b/>
                <w:sz w:val="26"/>
                <w:szCs w:val="26"/>
              </w:rPr>
            </w:pPr>
            <w:r w:rsidRPr="00E23D5F">
              <w:rPr>
                <w:b/>
                <w:sz w:val="26"/>
                <w:szCs w:val="26"/>
              </w:rPr>
              <w:t xml:space="preserve">Độc lập – Tự do – Hạnh phúc </w:t>
            </w:r>
          </w:p>
          <w:p w:rsidR="00E23D5F" w:rsidRPr="00E23D5F" w:rsidRDefault="00E23D5F" w:rsidP="00E23D5F">
            <w:pPr>
              <w:jc w:val="center"/>
              <w:rPr>
                <w:b/>
                <w:i/>
                <w:sz w:val="26"/>
                <w:szCs w:val="26"/>
              </w:rPr>
            </w:pPr>
            <w:r w:rsidRPr="00E23D5F">
              <w:rPr>
                <w:b/>
                <w:noProof/>
                <w:sz w:val="26"/>
                <w:szCs w:val="26"/>
              </w:rPr>
              <mc:AlternateContent>
                <mc:Choice Requires="wps">
                  <w:drawing>
                    <wp:anchor distT="0" distB="0" distL="114300" distR="114300" simplePos="0" relativeHeight="251659264" behindDoc="0" locked="0" layoutInCell="1" allowOverlap="1" wp14:anchorId="0D069513" wp14:editId="5091A031">
                      <wp:simplePos x="0" y="0"/>
                      <wp:positionH relativeFrom="column">
                        <wp:posOffset>768350</wp:posOffset>
                      </wp:positionH>
                      <wp:positionV relativeFrom="paragraph">
                        <wp:posOffset>16510</wp:posOffset>
                      </wp:positionV>
                      <wp:extent cx="2202815" cy="0"/>
                      <wp:effectExtent l="8890" t="12065" r="7620" b="698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321FEC" id="_x0000_t32" coordsize="21600,21600" o:spt="32" o:oned="t" path="m,l21600,21600e" filled="f">
                      <v:path arrowok="t" fillok="f" o:connecttype="none"/>
                      <o:lock v:ext="edit" shapetype="t"/>
                    </v:shapetype>
                    <v:shape id="Straight Arrow Connector 1" o:spid="_x0000_s1026" type="#_x0000_t32" style="position:absolute;margin-left:60.5pt;margin-top:1.3pt;width:173.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"/>
                  </w:pict>
                </mc:Fallback>
              </mc:AlternateContent>
            </w:r>
            <w:r w:rsidRPr="00E23D5F">
              <w:rPr>
                <w:b/>
                <w:i/>
                <w:sz w:val="26"/>
                <w:szCs w:val="26"/>
              </w:rPr>
              <w:t xml:space="preserve"> </w:t>
            </w:r>
          </w:p>
        </w:tc>
      </w:tr>
    </w:tbl>
    <w:p w:rsidR="00E23D5F" w:rsidRPr="00E23D5F" w:rsidRDefault="00E23D5F" w:rsidP="00E23D5F">
      <w:pPr>
        <w:ind w:left="-420" w:right="-143"/>
        <w:jc w:val="both"/>
        <w:rPr>
          <w:b/>
          <w:sz w:val="26"/>
          <w:szCs w:val="26"/>
        </w:rPr>
      </w:pPr>
    </w:p>
    <w:p w:rsidR="00E23D5F" w:rsidRPr="00E23D5F" w:rsidRDefault="00E23D5F" w:rsidP="00E23D5F">
      <w:pPr>
        <w:tabs>
          <w:tab w:val="left" w:pos="7180"/>
        </w:tabs>
        <w:jc w:val="both"/>
        <w:rPr>
          <w:sz w:val="26"/>
          <w:szCs w:val="26"/>
        </w:rPr>
      </w:pPr>
      <w:r w:rsidRPr="00E23D5F">
        <w:rPr>
          <w:noProof/>
          <w:sz w:val="26"/>
          <w:szCs w:val="26"/>
        </w:rPr>
        <w:t xml:space="preserve">                                                                                       </w:t>
      </w:r>
    </w:p>
    <w:p w:rsidR="00E23D5F" w:rsidRPr="00E23D5F" w:rsidRDefault="00E23D5F" w:rsidP="00E23D5F">
      <w:pPr>
        <w:jc w:val="center"/>
        <w:rPr>
          <w:b/>
          <w:sz w:val="26"/>
          <w:szCs w:val="26"/>
        </w:rPr>
      </w:pPr>
      <w:r w:rsidRPr="00E23D5F">
        <w:rPr>
          <w:b/>
          <w:sz w:val="26"/>
          <w:szCs w:val="26"/>
        </w:rPr>
        <w:t>NGHỊ QUYẾT</w:t>
      </w:r>
    </w:p>
    <w:p w:rsidR="00E23D5F" w:rsidRPr="00E23D5F" w:rsidRDefault="00E23D5F" w:rsidP="00E23D5F">
      <w:pPr>
        <w:jc w:val="center"/>
        <w:rPr>
          <w:b/>
          <w:sz w:val="26"/>
          <w:szCs w:val="26"/>
        </w:rPr>
      </w:pPr>
      <w:r>
        <w:rPr>
          <w:b/>
          <w:sz w:val="26"/>
          <w:szCs w:val="26"/>
        </w:rPr>
        <w:t>ĐẠI HỘI CÔNG ĐOÀN</w:t>
      </w:r>
      <w:r w:rsidRPr="00E23D5F">
        <w:rPr>
          <w:b/>
          <w:sz w:val="26"/>
          <w:szCs w:val="26"/>
        </w:rPr>
        <w:t xml:space="preserve"> </w:t>
      </w:r>
      <w:r>
        <w:rPr>
          <w:b/>
          <w:sz w:val="26"/>
          <w:szCs w:val="26"/>
        </w:rPr>
        <w:t>…</w:t>
      </w:r>
      <w:r w:rsidRPr="00E23D5F">
        <w:rPr>
          <w:b/>
          <w:sz w:val="26"/>
          <w:szCs w:val="26"/>
        </w:rPr>
        <w:t xml:space="preserve"> </w:t>
      </w:r>
    </w:p>
    <w:p w:rsidR="00E23D5F" w:rsidRPr="00E23D5F" w:rsidRDefault="00E23D5F" w:rsidP="00E23D5F">
      <w:pPr>
        <w:jc w:val="center"/>
        <w:rPr>
          <w:b/>
          <w:sz w:val="26"/>
          <w:szCs w:val="26"/>
        </w:rPr>
      </w:pPr>
      <w:r>
        <w:rPr>
          <w:b/>
          <w:sz w:val="26"/>
          <w:szCs w:val="26"/>
        </w:rPr>
        <w:t>LẦN THỨ …, NHIỆM KỲ</w:t>
      </w:r>
      <w:r w:rsidRPr="00E23D5F">
        <w:rPr>
          <w:b/>
          <w:sz w:val="26"/>
          <w:szCs w:val="26"/>
        </w:rPr>
        <w:t xml:space="preserve"> 20</w:t>
      </w:r>
      <w:r>
        <w:rPr>
          <w:b/>
          <w:sz w:val="26"/>
          <w:szCs w:val="26"/>
        </w:rPr>
        <w:t>…</w:t>
      </w:r>
      <w:r w:rsidRPr="00E23D5F">
        <w:rPr>
          <w:b/>
          <w:sz w:val="26"/>
          <w:szCs w:val="26"/>
        </w:rPr>
        <w:t xml:space="preserve"> </w:t>
      </w:r>
      <w:r>
        <w:rPr>
          <w:b/>
          <w:sz w:val="26"/>
          <w:szCs w:val="26"/>
        </w:rPr>
        <w:t>- 20…</w:t>
      </w:r>
    </w:p>
    <w:p w:rsidR="00E23D5F" w:rsidRPr="00E23D5F" w:rsidRDefault="00E23D5F" w:rsidP="00E23D5F">
      <w:pPr>
        <w:pStyle w:val="Heading1"/>
        <w:jc w:val="both"/>
        <w:rPr>
          <w:b w:val="0"/>
          <w:sz w:val="26"/>
          <w:szCs w:val="26"/>
        </w:rPr>
      </w:pPr>
      <w:r w:rsidRPr="00E23D5F">
        <w:rPr>
          <w:b w:val="0"/>
          <w:sz w:val="26"/>
          <w:szCs w:val="26"/>
        </w:rPr>
        <w:tab/>
      </w:r>
    </w:p>
    <w:p w:rsidR="00E23D5F" w:rsidRDefault="00E23D5F" w:rsidP="00E23D5F">
      <w:pPr>
        <w:spacing w:before="120"/>
        <w:ind w:firstLine="284"/>
        <w:jc w:val="both"/>
        <w:rPr>
          <w:sz w:val="26"/>
          <w:szCs w:val="26"/>
        </w:rPr>
      </w:pPr>
      <w:r w:rsidRPr="00E23D5F">
        <w:rPr>
          <w:sz w:val="26"/>
          <w:szCs w:val="26"/>
        </w:rPr>
        <w:t xml:space="preserve">Đại hội </w:t>
      </w:r>
      <w:r>
        <w:rPr>
          <w:sz w:val="26"/>
          <w:szCs w:val="26"/>
        </w:rPr>
        <w:t>Công</w:t>
      </w:r>
      <w:r w:rsidRPr="00E23D5F">
        <w:rPr>
          <w:sz w:val="26"/>
          <w:szCs w:val="26"/>
        </w:rPr>
        <w:t xml:space="preserve"> đoàn cơ sở </w:t>
      </w:r>
      <w:r>
        <w:rPr>
          <w:sz w:val="26"/>
          <w:szCs w:val="26"/>
        </w:rPr>
        <w:t>…</w:t>
      </w:r>
      <w:r w:rsidRPr="00E23D5F">
        <w:rPr>
          <w:sz w:val="26"/>
          <w:szCs w:val="26"/>
        </w:rPr>
        <w:t>, nhiệm kỳ 20</w:t>
      </w:r>
      <w:r>
        <w:rPr>
          <w:sz w:val="26"/>
          <w:szCs w:val="26"/>
        </w:rPr>
        <w:t>…</w:t>
      </w:r>
      <w:r w:rsidRPr="00E23D5F">
        <w:rPr>
          <w:sz w:val="26"/>
          <w:szCs w:val="26"/>
        </w:rPr>
        <w:t xml:space="preserve"> - 20</w:t>
      </w:r>
      <w:r>
        <w:rPr>
          <w:sz w:val="26"/>
          <w:szCs w:val="26"/>
        </w:rPr>
        <w:t>…</w:t>
      </w:r>
      <w:r w:rsidRPr="00E23D5F">
        <w:rPr>
          <w:sz w:val="26"/>
          <w:szCs w:val="26"/>
        </w:rPr>
        <w:t xml:space="preserve"> được tổ chức trong thời gian </w:t>
      </w:r>
      <w:r>
        <w:rPr>
          <w:sz w:val="26"/>
          <w:szCs w:val="26"/>
        </w:rPr>
        <w:t>…</w:t>
      </w:r>
      <w:r w:rsidRPr="00E23D5F">
        <w:rPr>
          <w:sz w:val="26"/>
          <w:szCs w:val="26"/>
        </w:rPr>
        <w:t xml:space="preserve"> buổi, vào ngày </w:t>
      </w:r>
      <w:r>
        <w:rPr>
          <w:sz w:val="26"/>
          <w:szCs w:val="26"/>
        </w:rPr>
        <w:t>…</w:t>
      </w:r>
      <w:r w:rsidRPr="00E23D5F">
        <w:rPr>
          <w:sz w:val="26"/>
          <w:szCs w:val="26"/>
        </w:rPr>
        <w:t xml:space="preserve"> tháng </w:t>
      </w:r>
      <w:r>
        <w:rPr>
          <w:sz w:val="26"/>
          <w:szCs w:val="26"/>
        </w:rPr>
        <w:t>…</w:t>
      </w:r>
      <w:r w:rsidRPr="00E23D5F">
        <w:rPr>
          <w:sz w:val="26"/>
          <w:szCs w:val="26"/>
        </w:rPr>
        <w:t xml:space="preserve"> năm 20</w:t>
      </w:r>
      <w:r>
        <w:rPr>
          <w:sz w:val="26"/>
          <w:szCs w:val="26"/>
        </w:rPr>
        <w:t>…</w:t>
      </w:r>
      <w:r w:rsidRPr="00E23D5F">
        <w:rPr>
          <w:sz w:val="26"/>
          <w:szCs w:val="26"/>
        </w:rPr>
        <w:t xml:space="preserve">, tại </w:t>
      </w:r>
      <w:r>
        <w:rPr>
          <w:sz w:val="26"/>
          <w:szCs w:val="26"/>
        </w:rPr>
        <w:t>…</w:t>
      </w:r>
      <w:r w:rsidRPr="00E23D5F">
        <w:rPr>
          <w:sz w:val="26"/>
          <w:szCs w:val="26"/>
        </w:rPr>
        <w:t>, với sự có mặt của ..... đại biểu.</w:t>
      </w:r>
    </w:p>
    <w:p w:rsidR="00E23D5F" w:rsidRDefault="00E23D5F" w:rsidP="00E23D5F">
      <w:pPr>
        <w:spacing w:before="120"/>
        <w:ind w:firstLine="284"/>
        <w:jc w:val="both"/>
        <w:rPr>
          <w:sz w:val="26"/>
          <w:szCs w:val="26"/>
        </w:rPr>
      </w:pPr>
      <w:r w:rsidRPr="00E23D5F">
        <w:rPr>
          <w:sz w:val="26"/>
          <w:szCs w:val="26"/>
        </w:rPr>
        <w:t xml:space="preserve">Đại hội vinh dự trước sự có mặt của đồng chí ............................, Chủ tịch Công đoàn viên chức tỉnh, các đồng chí trong Ban Thường vụ </w:t>
      </w:r>
      <w:r w:rsidRPr="00E23D5F">
        <w:rPr>
          <w:sz w:val="26"/>
          <w:szCs w:val="26"/>
          <w:lang w:val="en"/>
        </w:rPr>
        <w:t>Công đoàn Viên chức</w:t>
      </w:r>
      <w:r w:rsidRPr="00E23D5F">
        <w:rPr>
          <w:sz w:val="26"/>
          <w:szCs w:val="26"/>
        </w:rPr>
        <w:t>.</w:t>
      </w:r>
    </w:p>
    <w:p w:rsidR="00E23D5F" w:rsidRPr="00E23D5F" w:rsidRDefault="00E23D5F" w:rsidP="00E23D5F">
      <w:pPr>
        <w:spacing w:before="120"/>
        <w:ind w:firstLine="284"/>
        <w:jc w:val="both"/>
        <w:rPr>
          <w:sz w:val="26"/>
          <w:szCs w:val="26"/>
        </w:rPr>
      </w:pPr>
      <w:r w:rsidRPr="00E23D5F">
        <w:rPr>
          <w:sz w:val="26"/>
          <w:szCs w:val="26"/>
        </w:rPr>
        <w:t>Đại hội đã thảo luận các báo cáo theo quy định tại Đại hội công đoàn cơ sở, tiến hành công việc bầu cử và thống nhất.</w:t>
      </w:r>
    </w:p>
    <w:p w:rsidR="00E23D5F" w:rsidRPr="00E23D5F" w:rsidRDefault="00E23D5F" w:rsidP="00E23D5F">
      <w:pPr>
        <w:spacing w:before="240"/>
        <w:ind w:firstLine="284"/>
        <w:jc w:val="center"/>
        <w:rPr>
          <w:b/>
          <w:sz w:val="26"/>
          <w:szCs w:val="26"/>
        </w:rPr>
      </w:pPr>
      <w:r w:rsidRPr="00E23D5F">
        <w:rPr>
          <w:b/>
          <w:sz w:val="26"/>
          <w:szCs w:val="26"/>
        </w:rPr>
        <w:t>QUYẾT NGHỊ</w:t>
      </w:r>
    </w:p>
    <w:p w:rsidR="00E23D5F" w:rsidRDefault="00E23D5F" w:rsidP="00E23D5F">
      <w:pPr>
        <w:spacing w:before="240"/>
        <w:ind w:firstLine="284"/>
        <w:jc w:val="both"/>
        <w:rPr>
          <w:sz w:val="26"/>
          <w:szCs w:val="26"/>
        </w:rPr>
      </w:pPr>
      <w:r w:rsidRPr="00E23D5F">
        <w:rPr>
          <w:b/>
          <w:sz w:val="26"/>
          <w:szCs w:val="26"/>
        </w:rPr>
        <w:t>1.</w:t>
      </w:r>
      <w:r w:rsidRPr="00E23D5F">
        <w:rPr>
          <w:sz w:val="26"/>
          <w:szCs w:val="26"/>
        </w:rPr>
        <w:t xml:space="preserve"> Thông qua báo cáo tổng kết hoạt động Công đoàn nhiệm kỳ 20</w:t>
      </w:r>
      <w:r>
        <w:rPr>
          <w:sz w:val="26"/>
          <w:szCs w:val="26"/>
        </w:rPr>
        <w:t>…- 20…</w:t>
      </w:r>
      <w:r w:rsidRPr="00E23D5F">
        <w:rPr>
          <w:sz w:val="26"/>
          <w:szCs w:val="26"/>
        </w:rPr>
        <w:t xml:space="preserve"> của Ban Chấp hành Công đoàn </w:t>
      </w:r>
      <w:r>
        <w:rPr>
          <w:sz w:val="26"/>
          <w:szCs w:val="26"/>
        </w:rPr>
        <w:t>…</w:t>
      </w:r>
      <w:r w:rsidRPr="00E23D5F">
        <w:rPr>
          <w:sz w:val="26"/>
          <w:szCs w:val="26"/>
        </w:rPr>
        <w:t>, phương hướng, nhiệm vụ nhiệm kỳ 20</w:t>
      </w:r>
      <w:r>
        <w:rPr>
          <w:sz w:val="26"/>
          <w:szCs w:val="26"/>
        </w:rPr>
        <w:t>…</w:t>
      </w:r>
      <w:r w:rsidRPr="00E23D5F">
        <w:rPr>
          <w:sz w:val="26"/>
          <w:szCs w:val="26"/>
        </w:rPr>
        <w:t xml:space="preserve"> - 20</w:t>
      </w:r>
      <w:r>
        <w:rPr>
          <w:sz w:val="26"/>
          <w:szCs w:val="26"/>
        </w:rPr>
        <w:t>...</w:t>
      </w:r>
      <w:r w:rsidRPr="00E23D5F">
        <w:rPr>
          <w:sz w:val="26"/>
          <w:szCs w:val="26"/>
        </w:rPr>
        <w:t>. Báo cáo kiểm điểm của Ban chấp hành công đoàn nhiệm kỳ 20</w:t>
      </w:r>
      <w:r>
        <w:rPr>
          <w:sz w:val="26"/>
          <w:szCs w:val="26"/>
        </w:rPr>
        <w:t>…</w:t>
      </w:r>
      <w:r w:rsidRPr="00E23D5F">
        <w:rPr>
          <w:sz w:val="26"/>
          <w:szCs w:val="26"/>
        </w:rPr>
        <w:t>-20</w:t>
      </w:r>
      <w:r>
        <w:rPr>
          <w:sz w:val="26"/>
          <w:szCs w:val="26"/>
        </w:rPr>
        <w:t>…</w:t>
      </w:r>
    </w:p>
    <w:p w:rsidR="00E23D5F" w:rsidRPr="00E23D5F" w:rsidRDefault="00E23D5F" w:rsidP="00E23D5F">
      <w:pPr>
        <w:spacing w:before="240"/>
        <w:ind w:firstLine="284"/>
        <w:jc w:val="both"/>
        <w:rPr>
          <w:sz w:val="26"/>
          <w:szCs w:val="26"/>
        </w:rPr>
      </w:pPr>
      <w:r w:rsidRPr="00E23D5F">
        <w:rPr>
          <w:sz w:val="26"/>
          <w:szCs w:val="26"/>
        </w:rPr>
        <w:t>Thông qua các chỉ tiêu phấn đấu trong nhiệm kỳ 20</w:t>
      </w:r>
      <w:r>
        <w:rPr>
          <w:sz w:val="26"/>
          <w:szCs w:val="26"/>
        </w:rPr>
        <w:t>…</w:t>
      </w:r>
      <w:r w:rsidRPr="00E23D5F">
        <w:rPr>
          <w:sz w:val="26"/>
          <w:szCs w:val="26"/>
        </w:rPr>
        <w:t xml:space="preserve"> </w:t>
      </w:r>
      <w:r>
        <w:rPr>
          <w:sz w:val="26"/>
          <w:szCs w:val="26"/>
        </w:rPr>
        <w:t>- 20…</w:t>
      </w:r>
    </w:p>
    <w:p w:rsidR="00E23D5F" w:rsidRPr="00E23D5F" w:rsidRDefault="00E23D5F" w:rsidP="00E23D5F">
      <w:pPr>
        <w:spacing w:before="120"/>
        <w:ind w:firstLine="284"/>
        <w:jc w:val="both"/>
        <w:rPr>
          <w:sz w:val="26"/>
          <w:szCs w:val="26"/>
        </w:rPr>
      </w:pPr>
      <w:r w:rsidRPr="00E23D5F">
        <w:rPr>
          <w:b/>
          <w:i/>
          <w:sz w:val="26"/>
          <w:szCs w:val="26"/>
        </w:rPr>
        <w:t xml:space="preserve">1.1. </w:t>
      </w:r>
      <w:r w:rsidRPr="00E23D5F">
        <w:rPr>
          <w:b/>
          <w:bCs/>
          <w:i/>
          <w:iCs/>
          <w:sz w:val="26"/>
          <w:szCs w:val="26"/>
        </w:rPr>
        <w:t>Nhóm chỉ tiêu của tổ chức công đoàn</w:t>
      </w:r>
    </w:p>
    <w:p w:rsidR="00E23D5F" w:rsidRPr="00E23D5F" w:rsidRDefault="00E23D5F" w:rsidP="00E23D5F">
      <w:pPr>
        <w:spacing w:before="120"/>
        <w:ind w:firstLine="284"/>
        <w:jc w:val="both"/>
        <w:rPr>
          <w:sz w:val="26"/>
          <w:szCs w:val="26"/>
        </w:rPr>
      </w:pPr>
      <w:r w:rsidRPr="00E23D5F">
        <w:rPr>
          <w:sz w:val="26"/>
          <w:szCs w:val="26"/>
        </w:rPr>
        <w:t>- Phấn đấu 100% cán bộ, đoàn viên được học tập, quán triệt các chủ trương, đường lối của Đảng, chính sách, pháp luật của Nhà nước, Nghị quyết và chủ trương công tác công đoàn.</w:t>
      </w:r>
    </w:p>
    <w:p w:rsidR="00E23D5F" w:rsidRPr="00E23D5F" w:rsidRDefault="00E23D5F" w:rsidP="00E23D5F">
      <w:pPr>
        <w:spacing w:before="120"/>
        <w:ind w:firstLine="284"/>
        <w:jc w:val="both"/>
        <w:rPr>
          <w:sz w:val="26"/>
          <w:szCs w:val="26"/>
        </w:rPr>
      </w:pPr>
      <w:r w:rsidRPr="00E23D5F">
        <w:rPr>
          <w:sz w:val="26"/>
          <w:szCs w:val="26"/>
        </w:rPr>
        <w:t xml:space="preserve">- Hàng năm, có </w:t>
      </w:r>
      <w:r>
        <w:rPr>
          <w:sz w:val="26"/>
          <w:szCs w:val="26"/>
        </w:rPr>
        <w:t>.../…</w:t>
      </w:r>
      <w:r w:rsidRPr="00E23D5F">
        <w:rPr>
          <w:sz w:val="26"/>
          <w:szCs w:val="26"/>
        </w:rPr>
        <w:t xml:space="preserve"> Tổ công đoàn vững mạnh, trong đó có </w:t>
      </w:r>
      <w:r>
        <w:rPr>
          <w:sz w:val="26"/>
          <w:szCs w:val="26"/>
        </w:rPr>
        <w:t>…</w:t>
      </w:r>
      <w:r w:rsidRPr="00E23D5F">
        <w:rPr>
          <w:sz w:val="26"/>
          <w:szCs w:val="26"/>
        </w:rPr>
        <w:t xml:space="preserve"> tổ công đoàn đạt vững mạnh xuất sắc. Công đoàn cơ quan giữ vững danh hiệu Công đoàn vững mạnh; 100% cán bộ, đoàn viên đăng ký thi đua và hoàn thành tốt nhiệm vụ; 20% đoàn viên công đoàn đạt danh hiệu đoàn viên Công đoàn xuất sắc.</w:t>
      </w:r>
    </w:p>
    <w:p w:rsidR="00E23D5F" w:rsidRPr="00E23D5F" w:rsidRDefault="00E23D5F" w:rsidP="00E23D5F">
      <w:pPr>
        <w:spacing w:before="120"/>
        <w:ind w:firstLine="284"/>
        <w:jc w:val="both"/>
        <w:rPr>
          <w:sz w:val="26"/>
          <w:szCs w:val="26"/>
        </w:rPr>
      </w:pPr>
      <w:r w:rsidRPr="00E23D5F">
        <w:rPr>
          <w:sz w:val="26"/>
          <w:szCs w:val="26"/>
        </w:rPr>
        <w:t>- Hàng năm phấn đấu có 100% nữ CBCC đạt danh hiệu “Giỏi việc nước, đảm việc nhà” các cấp, nuôi con khỏe, dạy con ngoan.</w:t>
      </w:r>
    </w:p>
    <w:p w:rsidR="00E23D5F" w:rsidRPr="00E23D5F" w:rsidRDefault="00E23D5F" w:rsidP="00E23D5F">
      <w:pPr>
        <w:spacing w:before="120"/>
        <w:ind w:firstLine="284"/>
        <w:jc w:val="both"/>
        <w:rPr>
          <w:sz w:val="26"/>
          <w:szCs w:val="26"/>
        </w:rPr>
      </w:pPr>
      <w:r w:rsidRPr="00E23D5F">
        <w:rPr>
          <w:sz w:val="26"/>
          <w:szCs w:val="26"/>
        </w:rPr>
        <w:t>- 100% cán bộ công đoàn được bồi dưỡng tập huấn nghiệp vụ công tác công đoàn.</w:t>
      </w:r>
    </w:p>
    <w:p w:rsidR="00E23D5F" w:rsidRDefault="00E23D5F" w:rsidP="00E23D5F">
      <w:pPr>
        <w:spacing w:before="120"/>
        <w:ind w:firstLine="284"/>
        <w:jc w:val="both"/>
        <w:rPr>
          <w:sz w:val="26"/>
          <w:szCs w:val="26"/>
        </w:rPr>
      </w:pPr>
      <w:r w:rsidRPr="00E23D5F">
        <w:rPr>
          <w:sz w:val="26"/>
          <w:szCs w:val="26"/>
        </w:rPr>
        <w:t>- Hàng năm vận động CBCC tích cực hưởng ứng thực hiện tốt các hoạt động xã hội do các cấp phát động.</w:t>
      </w:r>
    </w:p>
    <w:p w:rsidR="00E23D5F" w:rsidRPr="00E23D5F" w:rsidRDefault="00E23D5F" w:rsidP="00E23D5F">
      <w:pPr>
        <w:spacing w:before="120"/>
        <w:ind w:firstLine="284"/>
        <w:jc w:val="both"/>
        <w:rPr>
          <w:sz w:val="26"/>
          <w:szCs w:val="26"/>
        </w:rPr>
      </w:pPr>
      <w:r w:rsidRPr="00E23D5F">
        <w:rPr>
          <w:b/>
          <w:i/>
          <w:sz w:val="26"/>
          <w:szCs w:val="26"/>
        </w:rPr>
        <w:t>1.2. Nhóm chỉ tiêu tổ chức công đoàn phối hợp thực hiện</w:t>
      </w:r>
    </w:p>
    <w:p w:rsidR="00E23D5F" w:rsidRPr="00E23D5F" w:rsidRDefault="00E23D5F" w:rsidP="00E23D5F">
      <w:pPr>
        <w:spacing w:before="120"/>
        <w:ind w:firstLine="284"/>
        <w:jc w:val="both"/>
        <w:rPr>
          <w:sz w:val="26"/>
          <w:szCs w:val="26"/>
        </w:rPr>
      </w:pPr>
      <w:r w:rsidRPr="00E23D5F">
        <w:rPr>
          <w:sz w:val="26"/>
          <w:szCs w:val="26"/>
        </w:rPr>
        <w:t>- Hàng năm, tiếp tục tham gia xây dựng và bổ sung hoàn thiện các Quy chế hoạt động của cơ quan.</w:t>
      </w:r>
    </w:p>
    <w:p w:rsidR="00E23D5F" w:rsidRPr="00E23D5F" w:rsidRDefault="00E23D5F" w:rsidP="00E23D5F">
      <w:pPr>
        <w:spacing w:before="120"/>
        <w:ind w:firstLine="284"/>
        <w:jc w:val="both"/>
        <w:rPr>
          <w:sz w:val="26"/>
          <w:szCs w:val="26"/>
        </w:rPr>
      </w:pPr>
      <w:r w:rsidRPr="00E23D5F">
        <w:rPr>
          <w:sz w:val="26"/>
          <w:szCs w:val="26"/>
        </w:rPr>
        <w:t>- Hàng năm, hoàn thành việc tổ chức Hội nghị công chức và người lao động theo quy định. Danh hiệu chuyên môn phấn đấu hàng năm trong nhiệm kỳ:</w:t>
      </w:r>
    </w:p>
    <w:p w:rsidR="00E23D5F" w:rsidRPr="00E23D5F" w:rsidRDefault="00E23D5F" w:rsidP="00E23D5F">
      <w:pPr>
        <w:spacing w:before="120"/>
        <w:ind w:firstLine="284"/>
        <w:jc w:val="both"/>
        <w:rPr>
          <w:sz w:val="26"/>
          <w:szCs w:val="26"/>
        </w:rPr>
      </w:pPr>
      <w:r w:rsidRPr="00E23D5F">
        <w:rPr>
          <w:sz w:val="26"/>
          <w:szCs w:val="26"/>
        </w:rPr>
        <w:lastRenderedPageBreak/>
        <w:t>- Hàng năm phấn đấu có 100% CBCC đạt danh hiệu lao động tiên tiến, trong đó có trên 15% đạt danh hiệu chiến sĩ thi đua cấp cơ sở trở lên. 100% phòng đạt danh hiệu tập thể lao động tiên tiến, trong đó có 20% tập</w:t>
      </w:r>
      <w:r>
        <w:rPr>
          <w:sz w:val="26"/>
          <w:szCs w:val="26"/>
        </w:rPr>
        <w:t xml:space="preserve"> thể lao động xuất sắc. Cơ quan … </w:t>
      </w:r>
      <w:r w:rsidRPr="00E23D5F">
        <w:rPr>
          <w:sz w:val="26"/>
          <w:szCs w:val="26"/>
        </w:rPr>
        <w:t>hàng năm xếp loại hoàn thành xuất sắc nhiệm vụ.</w:t>
      </w:r>
    </w:p>
    <w:p w:rsidR="00E23D5F" w:rsidRPr="00E23D5F" w:rsidRDefault="00E23D5F" w:rsidP="00E23D5F">
      <w:pPr>
        <w:spacing w:before="120"/>
        <w:ind w:firstLine="284"/>
        <w:jc w:val="both"/>
        <w:rPr>
          <w:sz w:val="26"/>
          <w:szCs w:val="26"/>
        </w:rPr>
      </w:pPr>
      <w:r w:rsidRPr="00E23D5F">
        <w:rPr>
          <w:sz w:val="26"/>
          <w:szCs w:val="26"/>
        </w:rPr>
        <w:t>- Phấn đấu 100% đoàn viên công đoàn được học tập, quán triệt đầy đủ các Nghị quyết của Đảng, pháp luật của Nhà nước, Nghị quyết của công đoàn cấp trên.</w:t>
      </w:r>
    </w:p>
    <w:p w:rsidR="00E23D5F" w:rsidRPr="00E23D5F" w:rsidRDefault="00E23D5F" w:rsidP="00E23D5F">
      <w:pPr>
        <w:spacing w:before="120"/>
        <w:ind w:firstLine="284"/>
        <w:jc w:val="both"/>
        <w:rPr>
          <w:sz w:val="26"/>
          <w:szCs w:val="26"/>
        </w:rPr>
      </w:pPr>
      <w:r w:rsidRPr="00E23D5F">
        <w:rPr>
          <w:sz w:val="26"/>
          <w:szCs w:val="26"/>
        </w:rPr>
        <w:t>- Phấn đấu 100% CBCC thực hiện tốt các nội dung học tập và làm theo tư tưởng, đạo đức, phong cách Hồ Chí Minh; vai trò nêu gương của người cán bộ, đảng viên trong thực thi công vụ.</w:t>
      </w:r>
    </w:p>
    <w:p w:rsidR="00E23D5F" w:rsidRPr="00E23D5F" w:rsidRDefault="00E23D5F" w:rsidP="00E23D5F">
      <w:pPr>
        <w:spacing w:before="120"/>
        <w:ind w:firstLine="284"/>
        <w:jc w:val="both"/>
        <w:rPr>
          <w:sz w:val="26"/>
          <w:szCs w:val="26"/>
        </w:rPr>
      </w:pPr>
      <w:r w:rsidRPr="00E23D5F">
        <w:rPr>
          <w:sz w:val="26"/>
          <w:szCs w:val="26"/>
        </w:rPr>
        <w:t>- Phát động phong trào thi đua nhân dịp sự kiện lịch sử, chính trị trọng đại của đất nước, của tổ chức công đoàn và tập trung vào các phong trào “Tham mưu giỏi, quản lý giỏi, phục vụ tốt”; phong trào lao động sáng tạo, phong trào xây dựng cơ quan “Xanh, sạch, đẹp” gắn với cuộc vận động xây dựng công chức, người lao động “ Trung thành, trách nhiệm, liêm chính, sáng tạo”;</w:t>
      </w:r>
    </w:p>
    <w:p w:rsidR="00E23D5F" w:rsidRPr="00E23D5F" w:rsidRDefault="00E23D5F" w:rsidP="00E23D5F">
      <w:pPr>
        <w:spacing w:before="120"/>
        <w:ind w:firstLine="284"/>
        <w:jc w:val="both"/>
        <w:rPr>
          <w:sz w:val="26"/>
          <w:szCs w:val="26"/>
        </w:rPr>
      </w:pPr>
      <w:r w:rsidRPr="00E23D5F">
        <w:rPr>
          <w:sz w:val="26"/>
          <w:szCs w:val="26"/>
        </w:rPr>
        <w:t>- Hàng năm, phấn đấu 100% gia đình đoàn viên công đoàn gia đạt đình văn hóa. Không có đoàn viên vi phạm chính sách dân số KHHGĐ.</w:t>
      </w:r>
    </w:p>
    <w:p w:rsidR="00E23D5F" w:rsidRPr="00E23D5F" w:rsidRDefault="00E23D5F" w:rsidP="00E23D5F">
      <w:pPr>
        <w:spacing w:before="120"/>
        <w:ind w:firstLine="284"/>
        <w:jc w:val="both"/>
        <w:rPr>
          <w:sz w:val="26"/>
          <w:szCs w:val="26"/>
        </w:rPr>
      </w:pPr>
      <w:r w:rsidRPr="00E23D5F">
        <w:rPr>
          <w:sz w:val="26"/>
          <w:szCs w:val="26"/>
        </w:rPr>
        <w:t xml:space="preserve">- Phấn đấu danh hiệu Đơn vị đạt chuẩn văn hóa. </w:t>
      </w:r>
    </w:p>
    <w:p w:rsidR="00E23D5F" w:rsidRPr="00E23D5F" w:rsidRDefault="00E23D5F" w:rsidP="00E23D5F">
      <w:pPr>
        <w:spacing w:before="120"/>
        <w:ind w:left="57" w:firstLine="284"/>
        <w:jc w:val="both"/>
        <w:rPr>
          <w:sz w:val="26"/>
          <w:szCs w:val="26"/>
        </w:rPr>
      </w:pPr>
      <w:r w:rsidRPr="00E23D5F">
        <w:rPr>
          <w:b/>
          <w:sz w:val="26"/>
          <w:szCs w:val="26"/>
        </w:rPr>
        <w:t>2.</w:t>
      </w:r>
      <w:r w:rsidRPr="00E23D5F">
        <w:rPr>
          <w:sz w:val="26"/>
          <w:szCs w:val="26"/>
        </w:rPr>
        <w:t xml:space="preserve"> Thông qua báo cáo tổng hợp góp ý dự thảo báo cáo Đại hội Công đoàn </w:t>
      </w:r>
      <w:r>
        <w:rPr>
          <w:sz w:val="26"/>
          <w:szCs w:val="26"/>
        </w:rPr>
        <w:t>…</w:t>
      </w:r>
      <w:r w:rsidRPr="00E23D5F">
        <w:rPr>
          <w:sz w:val="26"/>
          <w:szCs w:val="26"/>
        </w:rPr>
        <w:t xml:space="preserve"> lần thứ </w:t>
      </w:r>
      <w:r>
        <w:rPr>
          <w:sz w:val="26"/>
          <w:szCs w:val="26"/>
        </w:rPr>
        <w:t>…</w:t>
      </w:r>
      <w:r w:rsidRPr="00E23D5F">
        <w:rPr>
          <w:sz w:val="26"/>
          <w:szCs w:val="26"/>
        </w:rPr>
        <w:t xml:space="preserve"> nhiệm kỳ 20</w:t>
      </w:r>
      <w:r>
        <w:rPr>
          <w:sz w:val="26"/>
          <w:szCs w:val="26"/>
        </w:rPr>
        <w:t>…</w:t>
      </w:r>
      <w:r w:rsidRPr="00E23D5F">
        <w:rPr>
          <w:sz w:val="26"/>
          <w:szCs w:val="26"/>
        </w:rPr>
        <w:t xml:space="preserve"> - 20</w:t>
      </w:r>
      <w:r>
        <w:rPr>
          <w:sz w:val="26"/>
          <w:szCs w:val="26"/>
        </w:rPr>
        <w:t>..</w:t>
      </w:r>
      <w:r w:rsidRPr="00E23D5F">
        <w:rPr>
          <w:sz w:val="26"/>
          <w:szCs w:val="26"/>
        </w:rPr>
        <w:t xml:space="preserve">. </w:t>
      </w:r>
    </w:p>
    <w:p w:rsidR="00E23D5F" w:rsidRPr="00E23D5F" w:rsidRDefault="00E23D5F" w:rsidP="00E23D5F">
      <w:pPr>
        <w:spacing w:before="120"/>
        <w:ind w:left="57" w:firstLine="284"/>
        <w:jc w:val="both"/>
        <w:rPr>
          <w:sz w:val="26"/>
          <w:szCs w:val="26"/>
        </w:rPr>
      </w:pPr>
      <w:r w:rsidRPr="00E23D5F">
        <w:rPr>
          <w:b/>
          <w:sz w:val="26"/>
          <w:szCs w:val="26"/>
        </w:rPr>
        <w:t>3.</w:t>
      </w:r>
      <w:r w:rsidRPr="00E23D5F">
        <w:rPr>
          <w:sz w:val="26"/>
          <w:szCs w:val="26"/>
        </w:rPr>
        <w:t xml:space="preserve"> Thông qua kết quả bầu cử Ban Chấp hành Công đoàn </w:t>
      </w:r>
      <w:r>
        <w:rPr>
          <w:sz w:val="26"/>
          <w:szCs w:val="26"/>
        </w:rPr>
        <w:t>…</w:t>
      </w:r>
      <w:r w:rsidRPr="00E23D5F">
        <w:rPr>
          <w:sz w:val="26"/>
          <w:szCs w:val="26"/>
        </w:rPr>
        <w:t>, nhiệm kỳ 20</w:t>
      </w:r>
      <w:r>
        <w:rPr>
          <w:sz w:val="26"/>
          <w:szCs w:val="26"/>
        </w:rPr>
        <w:t>…</w:t>
      </w:r>
      <w:r w:rsidRPr="00E23D5F">
        <w:rPr>
          <w:sz w:val="26"/>
          <w:szCs w:val="26"/>
        </w:rPr>
        <w:t xml:space="preserve"> - 20</w:t>
      </w:r>
      <w:r>
        <w:rPr>
          <w:sz w:val="26"/>
          <w:szCs w:val="26"/>
        </w:rPr>
        <w:t xml:space="preserve">… </w:t>
      </w:r>
      <w:r w:rsidRPr="00E23D5F">
        <w:rPr>
          <w:sz w:val="26"/>
          <w:szCs w:val="26"/>
        </w:rPr>
        <w:t xml:space="preserve">gồm </w:t>
      </w:r>
      <w:r>
        <w:rPr>
          <w:sz w:val="26"/>
          <w:szCs w:val="26"/>
        </w:rPr>
        <w:t>…</w:t>
      </w:r>
      <w:r w:rsidRPr="00E23D5F">
        <w:rPr>
          <w:sz w:val="26"/>
          <w:szCs w:val="26"/>
        </w:rPr>
        <w:t xml:space="preserve"> đồng chí; bầu UBKT công đoàn nhiệm kỳ 20</w:t>
      </w:r>
      <w:r>
        <w:rPr>
          <w:sz w:val="26"/>
          <w:szCs w:val="26"/>
        </w:rPr>
        <w:t>…</w:t>
      </w:r>
      <w:r w:rsidRPr="00E23D5F">
        <w:rPr>
          <w:sz w:val="26"/>
          <w:szCs w:val="26"/>
        </w:rPr>
        <w:t xml:space="preserve"> – 20</w:t>
      </w:r>
      <w:r>
        <w:rPr>
          <w:sz w:val="26"/>
          <w:szCs w:val="26"/>
        </w:rPr>
        <w:t>…</w:t>
      </w:r>
      <w:r w:rsidRPr="00E23D5F">
        <w:rPr>
          <w:sz w:val="26"/>
          <w:szCs w:val="26"/>
        </w:rPr>
        <w:t xml:space="preserve"> gồm </w:t>
      </w:r>
      <w:r>
        <w:rPr>
          <w:sz w:val="26"/>
          <w:szCs w:val="26"/>
        </w:rPr>
        <w:t xml:space="preserve">… </w:t>
      </w:r>
      <w:r w:rsidRPr="00E23D5F">
        <w:rPr>
          <w:sz w:val="26"/>
          <w:szCs w:val="26"/>
        </w:rPr>
        <w:t>đồng chí</w:t>
      </w:r>
      <w:r>
        <w:rPr>
          <w:sz w:val="26"/>
          <w:szCs w:val="26"/>
        </w:rPr>
        <w:t>.</w:t>
      </w:r>
    </w:p>
    <w:p w:rsidR="00E23D5F" w:rsidRPr="00E23D5F" w:rsidRDefault="00E23D5F" w:rsidP="00E23D5F">
      <w:pPr>
        <w:spacing w:before="120"/>
        <w:ind w:left="57" w:firstLine="284"/>
        <w:jc w:val="both"/>
        <w:rPr>
          <w:sz w:val="26"/>
          <w:szCs w:val="26"/>
        </w:rPr>
      </w:pPr>
      <w:r w:rsidRPr="00E23D5F">
        <w:rPr>
          <w:sz w:val="26"/>
          <w:szCs w:val="26"/>
        </w:rPr>
        <w:t xml:space="preserve">4. Kết quả bầu đại biểu đi dự Đại hội Công đoàn </w:t>
      </w:r>
      <w:r>
        <w:rPr>
          <w:sz w:val="26"/>
          <w:szCs w:val="26"/>
        </w:rPr>
        <w:t>…</w:t>
      </w:r>
      <w:r w:rsidRPr="00E23D5F">
        <w:rPr>
          <w:sz w:val="26"/>
          <w:szCs w:val="26"/>
        </w:rPr>
        <w:t xml:space="preserve"> lần thứ </w:t>
      </w:r>
      <w:r>
        <w:rPr>
          <w:sz w:val="26"/>
          <w:szCs w:val="26"/>
        </w:rPr>
        <w:t xml:space="preserve">… </w:t>
      </w:r>
      <w:r w:rsidRPr="00E23D5F">
        <w:rPr>
          <w:sz w:val="26"/>
          <w:szCs w:val="26"/>
        </w:rPr>
        <w:t>nhiệm kỳ 20</w:t>
      </w:r>
      <w:r>
        <w:rPr>
          <w:sz w:val="26"/>
          <w:szCs w:val="26"/>
        </w:rPr>
        <w:t>…</w:t>
      </w:r>
      <w:r w:rsidRPr="00E23D5F">
        <w:rPr>
          <w:sz w:val="26"/>
          <w:szCs w:val="26"/>
        </w:rPr>
        <w:t>- 20</w:t>
      </w:r>
      <w:r>
        <w:rPr>
          <w:sz w:val="26"/>
          <w:szCs w:val="26"/>
        </w:rPr>
        <w:t>… là …</w:t>
      </w:r>
      <w:r w:rsidRPr="00E23D5F">
        <w:rPr>
          <w:sz w:val="26"/>
          <w:szCs w:val="26"/>
        </w:rPr>
        <w:t xml:space="preserve"> đồng chí; đại biểu dự khuyết </w:t>
      </w:r>
      <w:r>
        <w:rPr>
          <w:sz w:val="26"/>
          <w:szCs w:val="26"/>
        </w:rPr>
        <w:t>…</w:t>
      </w:r>
      <w:r w:rsidRPr="00E23D5F">
        <w:rPr>
          <w:sz w:val="26"/>
          <w:szCs w:val="26"/>
        </w:rPr>
        <w:t xml:space="preserve"> đồng chí.</w:t>
      </w:r>
    </w:p>
    <w:p w:rsidR="00E23D5F" w:rsidRDefault="00E23D5F" w:rsidP="00E23D5F">
      <w:pPr>
        <w:spacing w:before="120"/>
        <w:ind w:left="57" w:firstLine="284"/>
        <w:jc w:val="both"/>
        <w:rPr>
          <w:sz w:val="26"/>
          <w:szCs w:val="26"/>
        </w:rPr>
      </w:pPr>
      <w:r w:rsidRPr="00E23D5F">
        <w:rPr>
          <w:sz w:val="26"/>
          <w:szCs w:val="26"/>
        </w:rPr>
        <w:t xml:space="preserve">Đại hội giao cho Ban Chấp hành Công đoàn </w:t>
      </w:r>
      <w:r>
        <w:rPr>
          <w:sz w:val="26"/>
          <w:szCs w:val="26"/>
        </w:rPr>
        <w:t>…</w:t>
      </w:r>
      <w:r w:rsidRPr="00E23D5F">
        <w:rPr>
          <w:sz w:val="26"/>
          <w:szCs w:val="26"/>
        </w:rPr>
        <w:t>, nhiệm kỳ 20</w:t>
      </w:r>
      <w:r>
        <w:rPr>
          <w:sz w:val="26"/>
          <w:szCs w:val="26"/>
        </w:rPr>
        <w:t>…</w:t>
      </w:r>
      <w:r w:rsidRPr="00E23D5F">
        <w:rPr>
          <w:sz w:val="26"/>
          <w:szCs w:val="26"/>
        </w:rPr>
        <w:t>- 20</w:t>
      </w:r>
      <w:r>
        <w:rPr>
          <w:sz w:val="26"/>
          <w:szCs w:val="26"/>
        </w:rPr>
        <w:t>…</w:t>
      </w:r>
      <w:r w:rsidRPr="00E23D5F">
        <w:rPr>
          <w:sz w:val="26"/>
          <w:szCs w:val="26"/>
        </w:rPr>
        <w:t xml:space="preserve"> tiếp thu ý kiến chỉ đạo của Công đoàn </w:t>
      </w:r>
      <w:r>
        <w:rPr>
          <w:sz w:val="26"/>
          <w:szCs w:val="26"/>
        </w:rPr>
        <w:t>…</w:t>
      </w:r>
      <w:r w:rsidRPr="00E23D5F">
        <w:rPr>
          <w:sz w:val="26"/>
          <w:szCs w:val="26"/>
        </w:rPr>
        <w:t>, Đảng ủy cơ quan và các ý kiến thảo luận đóng góp của đoàn viên tại Đại hội để bổ sung hoàn chỉnh báo cáo chính trị của Đại hội trước khi ban hành, xây dựng chương trình kế hoạch cụ thể để tổ chức thực hiện thắng lợi Nghị quyết của Đại hội.</w:t>
      </w:r>
    </w:p>
    <w:p w:rsidR="00E23D5F" w:rsidRPr="00E23D5F" w:rsidRDefault="00E23D5F" w:rsidP="00E23D5F">
      <w:pPr>
        <w:spacing w:before="120"/>
        <w:ind w:left="57" w:firstLine="284"/>
        <w:jc w:val="both"/>
        <w:rPr>
          <w:sz w:val="26"/>
          <w:szCs w:val="26"/>
        </w:rPr>
      </w:pPr>
      <w:r w:rsidRPr="00E23D5F">
        <w:rPr>
          <w:sz w:val="26"/>
          <w:szCs w:val="26"/>
        </w:rPr>
        <w:t xml:space="preserve">Đại hội kêu gọi toàn thể cán bộ, công chức và người lao động cơ quan </w:t>
      </w:r>
      <w:r>
        <w:rPr>
          <w:sz w:val="26"/>
          <w:szCs w:val="26"/>
        </w:rPr>
        <w:t>…</w:t>
      </w:r>
      <w:r w:rsidRPr="00E23D5F">
        <w:rPr>
          <w:sz w:val="26"/>
          <w:szCs w:val="26"/>
        </w:rPr>
        <w:t xml:space="preserve"> ra sức thi đua lao động giỏi, hoàn thành xuất sắc nhiệm vụ chính trị, tích cực tham gia các phong trào do công đoàn tổ chức thực hiện tốt các chỉ tiêu của Đại hội đề ra, xây dựng tổ chức công đoàn vững mạnh, xây dựng cơ quan, tổ chức cơ sở đảng trong sạch vững mạnh.</w:t>
      </w:r>
    </w:p>
    <w:p w:rsidR="00E23D5F" w:rsidRPr="00E23D5F" w:rsidRDefault="00E23D5F" w:rsidP="00E23D5F">
      <w:pPr>
        <w:jc w:val="both"/>
        <w:rPr>
          <w:sz w:val="26"/>
          <w:szCs w:val="26"/>
        </w:rPr>
      </w:pPr>
    </w:p>
    <w:p w:rsidR="00E23D5F" w:rsidRPr="00E23D5F" w:rsidRDefault="00E23D5F" w:rsidP="00E23D5F">
      <w:pPr>
        <w:jc w:val="both"/>
        <w:rPr>
          <w:sz w:val="26"/>
          <w:szCs w:val="26"/>
        </w:rPr>
      </w:pPr>
      <w:r w:rsidRPr="00E23D5F">
        <w:rPr>
          <w:sz w:val="26"/>
          <w:szCs w:val="26"/>
        </w:rPr>
        <w:t xml:space="preserve">                                                    </w:t>
      </w:r>
      <w:r>
        <w:rPr>
          <w:b/>
          <w:sz w:val="26"/>
          <w:szCs w:val="26"/>
        </w:rPr>
        <w:t>ĐẠI HỘI CÔNG ĐOÀN… NHIỆM KỲ 20…-20…</w:t>
      </w:r>
      <w:r w:rsidRPr="00E23D5F">
        <w:rPr>
          <w:b/>
          <w:sz w:val="26"/>
          <w:szCs w:val="26"/>
        </w:rPr>
        <w:tab/>
      </w:r>
      <w:r w:rsidRPr="00E23D5F">
        <w:rPr>
          <w:b/>
          <w:sz w:val="26"/>
          <w:szCs w:val="26"/>
        </w:rPr>
        <w:tab/>
      </w:r>
      <w:r w:rsidRPr="00E23D5F">
        <w:rPr>
          <w:b/>
          <w:sz w:val="26"/>
          <w:szCs w:val="26"/>
        </w:rPr>
        <w:tab/>
      </w:r>
      <w:r w:rsidRPr="00E23D5F">
        <w:rPr>
          <w:b/>
          <w:sz w:val="26"/>
          <w:szCs w:val="26"/>
        </w:rPr>
        <w:tab/>
      </w:r>
      <w:r w:rsidRPr="00E23D5F">
        <w:rPr>
          <w:b/>
          <w:sz w:val="26"/>
          <w:szCs w:val="26"/>
        </w:rPr>
        <w:tab/>
      </w:r>
      <w:r w:rsidRPr="00E23D5F">
        <w:rPr>
          <w:b/>
          <w:sz w:val="26"/>
          <w:szCs w:val="26"/>
        </w:rPr>
        <w:tab/>
      </w:r>
      <w:r w:rsidRPr="00E23D5F">
        <w:rPr>
          <w:b/>
          <w:sz w:val="26"/>
          <w:szCs w:val="26"/>
        </w:rPr>
        <w:tab/>
        <w:t xml:space="preserve">     </w:t>
      </w:r>
    </w:p>
    <w:p w:rsidR="007F7F13" w:rsidRPr="00E23D5F" w:rsidRDefault="00E23D5F">
      <w:pPr>
        <w:rPr>
          <w:sz w:val="26"/>
          <w:szCs w:val="26"/>
        </w:rPr>
      </w:pPr>
      <w:bookmarkStart w:id="0" w:name="_GoBack"/>
      <w:bookmarkEnd w:id="0"/>
    </w:p>
    <w:sectPr w:rsidR="007F7F13" w:rsidRPr="00E23D5F" w:rsidSect="00F35923">
      <w:footerReference w:type="even" r:id="rId4"/>
      <w:footerReference w:type="default" r:id="rId5"/>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ECB" w:rsidRDefault="00E23D5F" w:rsidP="000C58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15ECB" w:rsidRDefault="00E23D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ECB" w:rsidRDefault="00E23D5F" w:rsidP="000C58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215ECB" w:rsidRDefault="00E23D5F">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D5F"/>
    <w:rsid w:val="00D86AED"/>
    <w:rsid w:val="00E23D5F"/>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D43F12-6ABB-4B61-94AF-6A38C63BF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D5F"/>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E23D5F"/>
    <w:pPr>
      <w:keepNext/>
      <w:jc w:val="center"/>
      <w:outlineLvl w:val="0"/>
    </w:pPr>
    <w:rPr>
      <w:b/>
      <w:bCs/>
      <w:sz w:val="3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3D5F"/>
    <w:rPr>
      <w:rFonts w:ascii="Times New Roman" w:eastAsia="Times New Roman" w:hAnsi="Times New Roman" w:cs="Times New Roman"/>
      <w:b/>
      <w:bCs/>
      <w:sz w:val="30"/>
      <w:szCs w:val="24"/>
    </w:rPr>
  </w:style>
  <w:style w:type="paragraph" w:styleId="Footer">
    <w:name w:val="footer"/>
    <w:basedOn w:val="Normal"/>
    <w:link w:val="FooterChar"/>
    <w:rsid w:val="00E23D5F"/>
    <w:pPr>
      <w:tabs>
        <w:tab w:val="center" w:pos="4320"/>
        <w:tab w:val="right" w:pos="8640"/>
      </w:tabs>
    </w:pPr>
  </w:style>
  <w:style w:type="character" w:customStyle="1" w:styleId="FooterChar">
    <w:name w:val="Footer Char"/>
    <w:basedOn w:val="DefaultParagraphFont"/>
    <w:link w:val="Footer"/>
    <w:rsid w:val="00E23D5F"/>
    <w:rPr>
      <w:rFonts w:ascii="Times New Roman" w:eastAsia="Times New Roman" w:hAnsi="Times New Roman" w:cs="Times New Roman"/>
      <w:sz w:val="28"/>
      <w:szCs w:val="28"/>
    </w:rPr>
  </w:style>
  <w:style w:type="character" w:styleId="PageNumber">
    <w:name w:val="page number"/>
    <w:basedOn w:val="DefaultParagraphFont"/>
    <w:rsid w:val="00E23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2025-10-30T04:23:00Z</dcterms:created>
  <dcterms:modified xsi:type="dcterms:W3CDTF">2025-10-30T04:32:00Z</dcterms:modified>
</cp:coreProperties>
</file>