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bookmarkStart w:id="0" w:name="_GoBack"/>
      <w:r w:rsidRPr="00DB6E87">
        <w:rPr>
          <w:rFonts w:ascii="Arial" w:eastAsia="Times New Roman" w:hAnsi="Arial" w:cs="Arial"/>
          <w:b/>
          <w:bCs/>
          <w:color w:val="000000"/>
          <w:sz w:val="20"/>
          <w:szCs w:val="20"/>
          <w:lang w:val="vi-VN"/>
        </w:rPr>
        <w:t>Mẫu số 4c:</w:t>
      </w:r>
      <w:r w:rsidRPr="00DB6E87">
        <w:rPr>
          <w:rFonts w:ascii="Arial" w:eastAsia="Times New Roman" w:hAnsi="Arial" w:cs="Arial"/>
          <w:color w:val="000000"/>
          <w:sz w:val="20"/>
          <w:szCs w:val="20"/>
          <w:lang w:val="vi-VN"/>
        </w:rPr>
        <w:t> Biên bản kiểm phiếu bầu cử ban thường vụ, ủy ban kiểm tra tại hội nghị ban chấp hành công đoàn</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DB6E87" w:rsidRPr="00DB6E87" w:rsidTr="00DB6E87">
        <w:trPr>
          <w:tblCellSpacing w:w="0" w:type="dxa"/>
        </w:trPr>
        <w:tc>
          <w:tcPr>
            <w:tcW w:w="3348" w:type="dxa"/>
            <w:shd w:val="clear" w:color="auto" w:fill="FFFFFF"/>
            <w:tcMar>
              <w:top w:w="0" w:type="dxa"/>
              <w:left w:w="108" w:type="dxa"/>
              <w:bottom w:w="0" w:type="dxa"/>
              <w:right w:w="108" w:type="dxa"/>
            </w:tcMar>
            <w:hideMark/>
          </w:tcPr>
          <w:bookmarkEnd w:id="0"/>
          <w:p w:rsidR="00DB6E87" w:rsidRPr="00DB6E87" w:rsidRDefault="00DB6E87" w:rsidP="00DB6E87">
            <w:pPr>
              <w:spacing w:before="120" w:after="120" w:line="234" w:lineRule="atLeast"/>
              <w:jc w:val="center"/>
              <w:rPr>
                <w:rFonts w:ascii="Arial" w:eastAsia="Times New Roman" w:hAnsi="Arial" w:cs="Arial"/>
                <w:color w:val="000000"/>
                <w:sz w:val="18"/>
                <w:szCs w:val="18"/>
              </w:rPr>
            </w:pPr>
            <w:r w:rsidRPr="00DB6E87">
              <w:rPr>
                <w:rFonts w:ascii="Arial" w:eastAsia="Times New Roman" w:hAnsi="Arial" w:cs="Arial"/>
                <w:b/>
                <w:bCs/>
                <w:color w:val="000000"/>
                <w:sz w:val="20"/>
                <w:szCs w:val="20"/>
                <w:lang w:val="vi-VN"/>
              </w:rPr>
              <w:t>HỘI NGHỊ BAN CHẤP HÀNH</w:t>
            </w:r>
            <w:r w:rsidRPr="00DB6E87">
              <w:rPr>
                <w:rFonts w:ascii="Arial" w:eastAsia="Times New Roman" w:hAnsi="Arial" w:cs="Arial"/>
                <w:b/>
                <w:bCs/>
                <w:color w:val="000000"/>
                <w:sz w:val="20"/>
                <w:szCs w:val="20"/>
                <w:lang w:val="vi-VN"/>
              </w:rPr>
              <w:br/>
              <w:t>... KHÓA..., NHIỆM KỲ...</w:t>
            </w:r>
            <w:r w:rsidRPr="00DB6E87">
              <w:rPr>
                <w:rFonts w:ascii="Arial" w:eastAsia="Times New Roman" w:hAnsi="Arial" w:cs="Arial"/>
                <w:b/>
                <w:bCs/>
                <w:color w:val="000000"/>
                <w:sz w:val="20"/>
                <w:szCs w:val="20"/>
                <w:lang w:val="vi-VN"/>
              </w:rPr>
              <w:br/>
              <w:t>-------</w:t>
            </w:r>
          </w:p>
        </w:tc>
        <w:tc>
          <w:tcPr>
            <w:tcW w:w="5508" w:type="dxa"/>
            <w:shd w:val="clear" w:color="auto" w:fill="FFFFFF"/>
            <w:tcMar>
              <w:top w:w="0" w:type="dxa"/>
              <w:left w:w="108" w:type="dxa"/>
              <w:bottom w:w="0" w:type="dxa"/>
              <w:right w:w="108" w:type="dxa"/>
            </w:tcMar>
            <w:hideMark/>
          </w:tcPr>
          <w:p w:rsidR="00DB6E87" w:rsidRPr="00DB6E87" w:rsidRDefault="00DB6E87" w:rsidP="00DB6E87">
            <w:pPr>
              <w:spacing w:before="120" w:after="120" w:line="234" w:lineRule="atLeast"/>
              <w:jc w:val="center"/>
              <w:rPr>
                <w:rFonts w:ascii="Arial" w:eastAsia="Times New Roman" w:hAnsi="Arial" w:cs="Arial"/>
                <w:color w:val="000000"/>
                <w:sz w:val="18"/>
                <w:szCs w:val="18"/>
              </w:rPr>
            </w:pPr>
            <w:r w:rsidRPr="00DB6E87">
              <w:rPr>
                <w:rFonts w:ascii="Arial" w:eastAsia="Times New Roman" w:hAnsi="Arial" w:cs="Arial"/>
                <w:b/>
                <w:bCs/>
                <w:color w:val="000000"/>
                <w:sz w:val="20"/>
                <w:szCs w:val="20"/>
                <w:lang w:val="vi-VN"/>
              </w:rPr>
              <w:t>CỘNG HÒA XÃ HỘI CHỦ NGHĨA VIỆT NAM</w:t>
            </w:r>
            <w:r w:rsidRPr="00DB6E87">
              <w:rPr>
                <w:rFonts w:ascii="Arial" w:eastAsia="Times New Roman" w:hAnsi="Arial" w:cs="Arial"/>
                <w:b/>
                <w:bCs/>
                <w:color w:val="000000"/>
                <w:sz w:val="20"/>
                <w:szCs w:val="20"/>
                <w:lang w:val="vi-VN"/>
              </w:rPr>
              <w:br/>
              <w:t>Độc lập - Tự do - Hạnh phúc</w:t>
            </w:r>
            <w:r w:rsidRPr="00DB6E87">
              <w:rPr>
                <w:rFonts w:ascii="Arial" w:eastAsia="Times New Roman" w:hAnsi="Arial" w:cs="Arial"/>
                <w:b/>
                <w:bCs/>
                <w:color w:val="000000"/>
                <w:sz w:val="20"/>
                <w:szCs w:val="20"/>
                <w:lang w:val="vi-VN"/>
              </w:rPr>
              <w:br/>
              <w:t>---------------</w:t>
            </w:r>
          </w:p>
        </w:tc>
      </w:tr>
      <w:tr w:rsidR="00DB6E87" w:rsidRPr="00DB6E87" w:rsidTr="00DB6E87">
        <w:trPr>
          <w:tblCellSpacing w:w="0" w:type="dxa"/>
        </w:trPr>
        <w:tc>
          <w:tcPr>
            <w:tcW w:w="3348" w:type="dxa"/>
            <w:shd w:val="clear" w:color="auto" w:fill="FFFFFF"/>
            <w:tcMar>
              <w:top w:w="0" w:type="dxa"/>
              <w:left w:w="108" w:type="dxa"/>
              <w:bottom w:w="0" w:type="dxa"/>
              <w:right w:w="108" w:type="dxa"/>
            </w:tcMar>
            <w:hideMark/>
          </w:tcPr>
          <w:p w:rsidR="00DB6E87" w:rsidRPr="00DB6E87" w:rsidRDefault="00DB6E87" w:rsidP="00DB6E87">
            <w:pPr>
              <w:spacing w:before="120" w:after="120" w:line="234" w:lineRule="atLeast"/>
              <w:jc w:val="center"/>
              <w:rPr>
                <w:rFonts w:ascii="Arial" w:eastAsia="Times New Roman" w:hAnsi="Arial" w:cs="Arial"/>
                <w:color w:val="000000"/>
                <w:sz w:val="18"/>
                <w:szCs w:val="18"/>
              </w:rPr>
            </w:pPr>
            <w:r w:rsidRPr="00DB6E87">
              <w:rPr>
                <w:rFonts w:ascii="Arial" w:eastAsia="Times New Roman" w:hAnsi="Arial" w:cs="Arial"/>
                <w:i/>
                <w:iCs/>
                <w:color w:val="000000"/>
                <w:sz w:val="20"/>
                <w:szCs w:val="20"/>
                <w:lang w:val="vi-VN"/>
              </w:rPr>
              <w:t>(Dấu của BCH công đoàn)</w:t>
            </w:r>
          </w:p>
        </w:tc>
        <w:tc>
          <w:tcPr>
            <w:tcW w:w="5508" w:type="dxa"/>
            <w:shd w:val="clear" w:color="auto" w:fill="FFFFFF"/>
            <w:tcMar>
              <w:top w:w="0" w:type="dxa"/>
              <w:left w:w="108" w:type="dxa"/>
              <w:bottom w:w="0" w:type="dxa"/>
              <w:right w:w="108" w:type="dxa"/>
            </w:tcMar>
            <w:hideMark/>
          </w:tcPr>
          <w:p w:rsidR="00DB6E87" w:rsidRPr="00DB6E87" w:rsidRDefault="00DB6E87" w:rsidP="00DB6E87">
            <w:pPr>
              <w:spacing w:before="120" w:after="120" w:line="234" w:lineRule="atLeast"/>
              <w:jc w:val="right"/>
              <w:rPr>
                <w:rFonts w:ascii="Arial" w:eastAsia="Times New Roman" w:hAnsi="Arial" w:cs="Arial"/>
                <w:color w:val="000000"/>
                <w:sz w:val="18"/>
                <w:szCs w:val="18"/>
              </w:rPr>
            </w:pPr>
            <w:r w:rsidRPr="00DB6E87">
              <w:rPr>
                <w:rFonts w:ascii="Arial" w:eastAsia="Times New Roman" w:hAnsi="Arial" w:cs="Arial"/>
                <w:i/>
                <w:iCs/>
                <w:color w:val="000000"/>
                <w:sz w:val="20"/>
                <w:szCs w:val="20"/>
                <w:lang w:val="vi-VN"/>
              </w:rPr>
              <w:t> </w:t>
            </w:r>
          </w:p>
        </w:tc>
      </w:tr>
    </w:tbl>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rPr>
        <w:t> </w:t>
      </w:r>
    </w:p>
    <w:p w:rsidR="00DB6E87" w:rsidRPr="00DB6E87" w:rsidRDefault="00DB6E87" w:rsidP="00DB6E87">
      <w:pPr>
        <w:shd w:val="clear" w:color="auto" w:fill="FFFFFF"/>
        <w:spacing w:before="120" w:after="120" w:line="234" w:lineRule="atLeast"/>
        <w:jc w:val="center"/>
        <w:rPr>
          <w:rFonts w:ascii="Arial" w:eastAsia="Times New Roman" w:hAnsi="Arial" w:cs="Arial"/>
          <w:color w:val="000000"/>
          <w:sz w:val="18"/>
          <w:szCs w:val="18"/>
        </w:rPr>
      </w:pPr>
      <w:r w:rsidRPr="00DB6E87">
        <w:rPr>
          <w:rFonts w:ascii="Arial" w:eastAsia="Times New Roman" w:hAnsi="Arial" w:cs="Arial"/>
          <w:b/>
          <w:bCs/>
          <w:color w:val="000000"/>
          <w:sz w:val="20"/>
          <w:szCs w:val="20"/>
          <w:lang w:val="vi-VN"/>
        </w:rPr>
        <w:t>BIÊN BẢN KIỂM PHIẾU</w:t>
      </w:r>
    </w:p>
    <w:p w:rsidR="00DB6E87" w:rsidRPr="00DB6E87" w:rsidRDefault="00DB6E87" w:rsidP="00DB6E87">
      <w:pPr>
        <w:shd w:val="clear" w:color="auto" w:fill="FFFFFF"/>
        <w:spacing w:before="120" w:after="120" w:line="234" w:lineRule="atLeast"/>
        <w:jc w:val="center"/>
        <w:rPr>
          <w:rFonts w:ascii="Arial" w:eastAsia="Times New Roman" w:hAnsi="Arial" w:cs="Arial"/>
          <w:color w:val="000000"/>
          <w:sz w:val="18"/>
          <w:szCs w:val="18"/>
        </w:rPr>
      </w:pPr>
      <w:r w:rsidRPr="00DB6E87">
        <w:rPr>
          <w:rFonts w:ascii="Arial" w:eastAsia="Times New Roman" w:hAnsi="Arial" w:cs="Arial"/>
          <w:b/>
          <w:bCs/>
          <w:color w:val="000000"/>
          <w:sz w:val="20"/>
          <w:szCs w:val="20"/>
          <w:lang w:val="vi-VN"/>
        </w:rPr>
        <w:t>Bầu cử …</w:t>
      </w:r>
      <w:r w:rsidRPr="00DB6E87">
        <w:rPr>
          <w:rFonts w:ascii="Arial" w:eastAsia="Times New Roman" w:hAnsi="Arial" w:cs="Arial"/>
          <w:b/>
          <w:bCs/>
          <w:color w:val="000000"/>
          <w:sz w:val="20"/>
          <w:szCs w:val="20"/>
        </w:rPr>
        <w:t>…….. </w:t>
      </w:r>
      <w:r w:rsidRPr="00DB6E87">
        <w:rPr>
          <w:rFonts w:ascii="Arial" w:eastAsia="Times New Roman" w:hAnsi="Arial" w:cs="Arial"/>
          <w:b/>
          <w:bCs/>
          <w:color w:val="000000"/>
          <w:sz w:val="20"/>
          <w:szCs w:val="20"/>
          <w:lang w:val="vi-VN"/>
        </w:rPr>
        <w:t>khoá ..., nhiệm kỳ…</w:t>
      </w:r>
      <w:r w:rsidRPr="00DB6E87">
        <w:rPr>
          <w:rFonts w:ascii="Arial" w:eastAsia="Times New Roman" w:hAnsi="Arial" w:cs="Arial"/>
          <w:b/>
          <w:bCs/>
          <w:color w:val="000000"/>
          <w:sz w:val="20"/>
          <w:szCs w:val="20"/>
        </w:rPr>
        <w:t>….</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Chúng tôi được Hội nghị lần thứ </w:t>
      </w:r>
      <w:r w:rsidRPr="00DB6E87">
        <w:rPr>
          <w:rFonts w:ascii="Arial" w:eastAsia="Times New Roman" w:hAnsi="Arial" w:cs="Arial"/>
          <w:color w:val="000000"/>
          <w:sz w:val="20"/>
          <w:szCs w:val="20"/>
        </w:rPr>
        <w:t>……. </w:t>
      </w:r>
      <w:r w:rsidRPr="00DB6E87">
        <w:rPr>
          <w:rFonts w:ascii="Arial" w:eastAsia="Times New Roman" w:hAnsi="Arial" w:cs="Arial"/>
          <w:color w:val="000000"/>
          <w:sz w:val="20"/>
          <w:szCs w:val="20"/>
          <w:lang w:val="vi-VN"/>
        </w:rPr>
        <w:t>ban chấp hành </w:t>
      </w:r>
      <w:r w:rsidRPr="00DB6E87">
        <w:rPr>
          <w:rFonts w:ascii="Arial" w:eastAsia="Times New Roman" w:hAnsi="Arial" w:cs="Arial"/>
          <w:color w:val="000000"/>
          <w:sz w:val="20"/>
          <w:szCs w:val="20"/>
        </w:rPr>
        <w:t>……. </w:t>
      </w:r>
      <w:r w:rsidRPr="00DB6E87">
        <w:rPr>
          <w:rFonts w:ascii="Arial" w:eastAsia="Times New Roman" w:hAnsi="Arial" w:cs="Arial"/>
          <w:color w:val="000000"/>
          <w:sz w:val="20"/>
          <w:szCs w:val="20"/>
          <w:lang w:val="vi-VN"/>
        </w:rPr>
        <w:t>bầu vào Ban kiểm phiếu để tổ chức bầu cử </w:t>
      </w:r>
      <w:r w:rsidRPr="00DB6E87">
        <w:rPr>
          <w:rFonts w:ascii="Arial" w:eastAsia="Times New Roman" w:hAnsi="Arial" w:cs="Arial"/>
          <w:color w:val="000000"/>
          <w:sz w:val="20"/>
          <w:szCs w:val="20"/>
        </w:rPr>
        <w:t>…………….. </w:t>
      </w:r>
      <w:r w:rsidRPr="00DB6E87">
        <w:rPr>
          <w:rFonts w:ascii="Arial" w:eastAsia="Times New Roman" w:hAnsi="Arial" w:cs="Arial"/>
          <w:color w:val="000000"/>
          <w:sz w:val="20"/>
          <w:szCs w:val="20"/>
          <w:lang w:val="vi-VN"/>
        </w:rPr>
        <w:t>khoá </w:t>
      </w:r>
      <w:r w:rsidRPr="00DB6E87">
        <w:rPr>
          <w:rFonts w:ascii="Arial" w:eastAsia="Times New Roman" w:hAnsi="Arial" w:cs="Arial"/>
          <w:color w:val="000000"/>
          <w:sz w:val="20"/>
          <w:szCs w:val="20"/>
        </w:rPr>
        <w:t>…… </w:t>
      </w:r>
      <w:r w:rsidRPr="00DB6E87">
        <w:rPr>
          <w:rFonts w:ascii="Arial" w:eastAsia="Times New Roman" w:hAnsi="Arial" w:cs="Arial"/>
          <w:color w:val="000000"/>
          <w:sz w:val="20"/>
          <w:szCs w:val="20"/>
          <w:lang w:val="vi-VN"/>
        </w:rPr>
        <w:t>, nhiệm kỳ </w:t>
      </w:r>
      <w:r w:rsidRPr="00DB6E87">
        <w:rPr>
          <w:rFonts w:ascii="Arial" w:eastAsia="Times New Roman" w:hAnsi="Arial" w:cs="Arial"/>
          <w:color w:val="000000"/>
          <w:sz w:val="20"/>
          <w:szCs w:val="20"/>
        </w:rPr>
        <w:t>………</w:t>
      </w:r>
      <w:r w:rsidRPr="00DB6E87">
        <w:rPr>
          <w:rFonts w:ascii="Arial" w:eastAsia="Times New Roman" w:hAnsi="Arial" w:cs="Arial"/>
          <w:color w:val="000000"/>
          <w:sz w:val="20"/>
          <w:szCs w:val="20"/>
          <w:lang w:val="vi-VN"/>
        </w:rPr>
        <w:t>, gồm:</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Đồng chí ……… Trưởng ban và ………. ủy viên (có danh sách kèm theo).</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Ban kiểm phiếu đã phổ biến cách thức bầu cử để đại biểu thực hiện quyền bầu cử theo đúng nguyên tắc và quy định của Điều lệ. Sau khi kiểm phiếu, Ban kiểm phiếu nhất trí lập biên bản như sau: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Tổng số đại biểu chính thức được triệu tập dự hội nghị …………………… đại biểu;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Tổng số đại biểu chính thức có mặt dự hội nghị ……………………………. đại biểu;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Tổng số đại biểu chính thức tham gia bỏ phiếu …………………………….. đại biểu;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Hội nghị đã quyết định số lượng …………………. là ……………………….. đồng chí;</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Hội nghị đã nhất trí danh sách bầu cử gồm ………………. đồng chí (danh sách kèm theo);</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i/>
          <w:iCs/>
          <w:color w:val="000000"/>
          <w:sz w:val="20"/>
          <w:szCs w:val="20"/>
          <w:lang w:val="vi-VN"/>
        </w:rPr>
        <w:t>Trong đó:</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Ứng cử ………………………….. đồng chí;</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Đề cử ……………………………. đồng chí;</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Tổng số phiếu Ban kiểm phiếu phát ra …………. phiếu;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Tổng số phiếu Ban kiểm phiếu thu về …………… phiếu;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Số phiếu hợp lệ …………………. phiếu;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Số phiếu không hợp lệ ………….. phiếu;</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Kết quả kiểm phiếu theo danh sách bầu cử như sau: (danh sách kèm theo);</w:t>
      </w:r>
    </w:p>
    <w:p w:rsidR="00DB6E87" w:rsidRPr="00DB6E87" w:rsidRDefault="00DB6E87" w:rsidP="00DB6E87">
      <w:pPr>
        <w:shd w:val="clear" w:color="auto" w:fill="FFFFFF"/>
        <w:spacing w:after="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 Căn cứ quy định của </w:t>
      </w:r>
      <w:bookmarkStart w:id="1" w:name="tvpllink_fvmzovnmxt_19"/>
      <w:r w:rsidRPr="00DB6E87">
        <w:rPr>
          <w:rFonts w:ascii="Arial" w:eastAsia="Times New Roman" w:hAnsi="Arial" w:cs="Arial"/>
          <w:color w:val="000000"/>
          <w:sz w:val="20"/>
          <w:szCs w:val="20"/>
          <w:lang w:val="vi-VN"/>
        </w:rPr>
        <w:fldChar w:fldCharType="begin"/>
      </w:r>
      <w:r w:rsidRPr="00DB6E87">
        <w:rPr>
          <w:rFonts w:ascii="Arial" w:eastAsia="Times New Roman" w:hAnsi="Arial" w:cs="Arial"/>
          <w:color w:val="000000"/>
          <w:sz w:val="20"/>
          <w:szCs w:val="20"/>
          <w:lang w:val="vi-VN"/>
        </w:rPr>
        <w:instrText xml:space="preserve"> HYPERLINK "https://thuvienphapluat.vn/van-ban/Lao-dong-Tien-luong/Quyet-dinh-174-QD-TLD-2020-Dieu-le-Cong-doan-Viet-Nam-khoa-XII-434736.aspx" \t "_blank" </w:instrText>
      </w:r>
      <w:r w:rsidRPr="00DB6E87">
        <w:rPr>
          <w:rFonts w:ascii="Arial" w:eastAsia="Times New Roman" w:hAnsi="Arial" w:cs="Arial"/>
          <w:color w:val="000000"/>
          <w:sz w:val="20"/>
          <w:szCs w:val="20"/>
          <w:lang w:val="vi-VN"/>
        </w:rPr>
        <w:fldChar w:fldCharType="separate"/>
      </w:r>
      <w:r w:rsidRPr="00DB6E87">
        <w:rPr>
          <w:rFonts w:ascii="Arial" w:eastAsia="Times New Roman" w:hAnsi="Arial" w:cs="Arial"/>
          <w:color w:val="0E70C3"/>
          <w:sz w:val="20"/>
          <w:szCs w:val="20"/>
          <w:lang w:val="vi-VN"/>
        </w:rPr>
        <w:t>Điều lệ Công đoàn Việt Nam</w:t>
      </w:r>
      <w:r w:rsidRPr="00DB6E87">
        <w:rPr>
          <w:rFonts w:ascii="Arial" w:eastAsia="Times New Roman" w:hAnsi="Arial" w:cs="Arial"/>
          <w:color w:val="000000"/>
          <w:sz w:val="20"/>
          <w:szCs w:val="20"/>
          <w:lang w:val="vi-VN"/>
        </w:rPr>
        <w:fldChar w:fldCharType="end"/>
      </w:r>
      <w:bookmarkEnd w:id="1"/>
      <w:r w:rsidRPr="00DB6E87">
        <w:rPr>
          <w:rFonts w:ascii="Arial" w:eastAsia="Times New Roman" w:hAnsi="Arial" w:cs="Arial"/>
          <w:color w:val="000000"/>
          <w:sz w:val="20"/>
          <w:szCs w:val="20"/>
          <w:lang w:val="vi-VN"/>
        </w:rPr>
        <w:t>, danh sách trúng cử …………….. có số phiếu tín nhiệm từ cao đến thấp như sau: (danh sách kèm theo).</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Ban kiểm phiếu xin trân trọng báo cáo Đoàn Chủ tịch và toàn thể đại biểu dự Hội nghị.</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Biên bản này lập thành 03 bản, gửi Đoàn Chủ tịch để lưu hồ sơ Hội nghị.</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lang w:val="vi-VN"/>
        </w:rPr>
        <w:t>Làm tại ……… hồi …… giờ …. ngày ....tháng....năm …..</w:t>
      </w:r>
    </w:p>
    <w:p w:rsidR="00DB6E87" w:rsidRPr="00DB6E87" w:rsidRDefault="00DB6E87" w:rsidP="00DB6E87">
      <w:pPr>
        <w:shd w:val="clear" w:color="auto" w:fill="FFFFFF"/>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DB6E87" w:rsidRPr="00DB6E87" w:rsidTr="00DB6E87">
        <w:trPr>
          <w:tblCellSpacing w:w="0" w:type="dxa"/>
        </w:trPr>
        <w:tc>
          <w:tcPr>
            <w:tcW w:w="4428" w:type="dxa"/>
            <w:shd w:val="clear" w:color="auto" w:fill="FFFFFF"/>
            <w:tcMar>
              <w:top w:w="0" w:type="dxa"/>
              <w:left w:w="108" w:type="dxa"/>
              <w:bottom w:w="0" w:type="dxa"/>
              <w:right w:w="108" w:type="dxa"/>
            </w:tcMar>
            <w:hideMark/>
          </w:tcPr>
          <w:p w:rsidR="00DB6E87" w:rsidRPr="00DB6E87" w:rsidRDefault="00DB6E87" w:rsidP="00DB6E87">
            <w:pPr>
              <w:spacing w:before="120" w:after="120" w:line="234" w:lineRule="atLeast"/>
              <w:rPr>
                <w:rFonts w:ascii="Arial" w:eastAsia="Times New Roman" w:hAnsi="Arial" w:cs="Arial"/>
                <w:color w:val="000000"/>
                <w:sz w:val="18"/>
                <w:szCs w:val="18"/>
              </w:rPr>
            </w:pPr>
            <w:r w:rsidRPr="00DB6E87">
              <w:rPr>
                <w:rFonts w:ascii="Arial" w:eastAsia="Times New Roman" w:hAnsi="Arial" w:cs="Arial"/>
                <w:color w:val="000000"/>
                <w:sz w:val="20"/>
                <w:szCs w:val="20"/>
              </w:rPr>
              <w:t> </w:t>
            </w:r>
          </w:p>
        </w:tc>
        <w:tc>
          <w:tcPr>
            <w:tcW w:w="4428" w:type="dxa"/>
            <w:shd w:val="clear" w:color="auto" w:fill="FFFFFF"/>
            <w:tcMar>
              <w:top w:w="0" w:type="dxa"/>
              <w:left w:w="108" w:type="dxa"/>
              <w:bottom w:w="0" w:type="dxa"/>
              <w:right w:w="108" w:type="dxa"/>
            </w:tcMar>
            <w:hideMark/>
          </w:tcPr>
          <w:p w:rsidR="00DB6E87" w:rsidRPr="00DB6E87" w:rsidRDefault="00DB6E87" w:rsidP="00DB6E87">
            <w:pPr>
              <w:spacing w:before="120" w:after="120" w:line="234" w:lineRule="atLeast"/>
              <w:jc w:val="center"/>
              <w:rPr>
                <w:rFonts w:ascii="Arial" w:eastAsia="Times New Roman" w:hAnsi="Arial" w:cs="Arial"/>
                <w:color w:val="000000"/>
                <w:sz w:val="18"/>
                <w:szCs w:val="18"/>
              </w:rPr>
            </w:pPr>
            <w:r w:rsidRPr="00DB6E87">
              <w:rPr>
                <w:rFonts w:ascii="Arial" w:eastAsia="Times New Roman" w:hAnsi="Arial" w:cs="Arial"/>
                <w:b/>
                <w:bCs/>
                <w:color w:val="000000"/>
                <w:sz w:val="20"/>
                <w:szCs w:val="20"/>
                <w:lang w:val="vi-VN"/>
              </w:rPr>
              <w:t>TRƯỞNG BAN</w:t>
            </w:r>
          </w:p>
        </w:tc>
      </w:tr>
    </w:tbl>
    <w:p w:rsidR="007F7F13" w:rsidRDefault="00DB6E87"/>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E87"/>
    <w:rsid w:val="00D86AED"/>
    <w:rsid w:val="00DB6E87"/>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D8FB05-03A3-4C15-A343-6A037019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6E8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B6E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1916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2025-10-30T01:17:00Z</dcterms:created>
  <dcterms:modified xsi:type="dcterms:W3CDTF">2025-10-30T01:22:00Z</dcterms:modified>
</cp:coreProperties>
</file>