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7855B">
      <w:pPr>
        <w:pStyle w:val="4"/>
        <w:keepNext w:val="0"/>
        <w:keepLines w:val="0"/>
        <w:widowControl/>
        <w:suppressLineNumbers w:val="0"/>
      </w:pPr>
    </w:p>
    <w:p w14:paraId="2A293D1E">
      <w:pPr>
        <w:pStyle w:val="4"/>
        <w:keepNext w:val="0"/>
        <w:keepLines w:val="0"/>
        <w:widowControl/>
        <w:suppressLineNumbers w:val="0"/>
        <w:jc w:val="center"/>
        <w:rPr>
          <w:rFonts w:hint="default"/>
          <w:b/>
          <w:bCs/>
          <w:lang w:val="vi-VN"/>
        </w:rPr>
      </w:pPr>
      <w:r>
        <w:rPr>
          <w:rFonts w:hint="default"/>
          <w:b/>
          <w:bCs/>
          <w:lang w:val="vi-VN"/>
        </w:rPr>
        <w:t>5 MẪU BÀI VĂN NGHỊ LUẬN BÀN VỀ KHOẢNG CÁCH VÔ HÌNH TRONG NHỮNG GIA ĐÌNH HIỆN ĐẠI</w:t>
      </w:r>
    </w:p>
    <w:p w14:paraId="075659C2">
      <w:pPr>
        <w:pStyle w:val="4"/>
        <w:keepNext w:val="0"/>
        <w:keepLines w:val="0"/>
        <w:widowControl/>
        <w:suppressLineNumbers w:val="0"/>
      </w:pPr>
    </w:p>
    <w:p w14:paraId="215E8346">
      <w:pPr>
        <w:pStyle w:val="4"/>
        <w:keepNext w:val="0"/>
        <w:keepLines w:val="0"/>
        <w:widowControl/>
        <w:suppressLineNumbers w:val="0"/>
        <w:rPr>
          <w:b/>
          <w:bCs/>
        </w:rPr>
      </w:pPr>
      <w:r>
        <w:rPr>
          <w:b/>
          <w:bCs/>
        </w:rPr>
        <w:t>Bài nghị luận 1: Sự lên ngôi của công nghệ và nỗi cô đơn giữa những người thân yêu</w:t>
      </w:r>
    </w:p>
    <w:p w14:paraId="7E2D91D0">
      <w:pPr>
        <w:pStyle w:val="4"/>
        <w:keepNext w:val="0"/>
        <w:keepLines w:val="0"/>
        <w:widowControl/>
        <w:suppressLineNumbers w:val="0"/>
      </w:pPr>
      <w:r>
        <w:t>Ngày nay, công nghệ số đã trở thành một phần không thể thiếu trong cuộc sống của mỗi người. Từ những chiếc điện thoại thông minh đến iPad, máy tính bảng, từ mạng xã hội đến các ứng dụng giải trí, thế giới ảo dường như đang dần len lỏi vào từng ngóc ngách của các gia đình.</w:t>
      </w:r>
    </w:p>
    <w:p w14:paraId="34CF9448">
      <w:pPr>
        <w:pStyle w:val="4"/>
        <w:keepNext w:val="0"/>
        <w:keepLines w:val="0"/>
        <w:widowControl/>
        <w:suppressLineNumbers w:val="0"/>
        <w:rPr>
          <w:rFonts w:hint="default"/>
        </w:rPr>
      </w:pPr>
      <w:r>
        <w:rPr>
          <w:rFonts w:hint="default"/>
        </w:rPr>
        <w:t>Chúng ta dễ dàng bắt gặp hình ảnh các thành viên trong gia đình, dù ngồi cạnh nhau trên ghế, nhưng mỗi người lại đắm chìm trong thế giới riêng của mình qua màn hình điện thoại. Những cuộc trò chuyện, những sẻ chia chân thành dần nhường chỗ cho những dòng trạng thái trên mạng xã hội, những video ngắn vô thưởng vô phạt. Bữa cơm gia đình, vốn là thời điểm quý báu để các thành viên gắn kết, đôi khi cũng trở nên im lặng đến đáng sợ, chỉ còn tiếng lướt tay trên màn hình và tiếng thông báo tin nhắn khô khốc.</w:t>
      </w:r>
    </w:p>
    <w:p w14:paraId="00ABDC87">
      <w:pPr>
        <w:pStyle w:val="4"/>
        <w:keepNext w:val="0"/>
        <w:keepLines w:val="0"/>
        <w:widowControl/>
        <w:suppressLineNumbers w:val="0"/>
      </w:pPr>
      <w:r>
        <w:t>Sự "kết nối ảo" không thể thay thế cho sự tương tác trực tiếp. Những biểu tượng cảm xúc (emoji) không thể truyền tải hết sự ấm áp của một cái ôm, một ánh mắt sẻ chia. Những dòng bình luận vội vã không thể thay thế cho một cuộc trò chuyện sâu sắc, thấu hiểu. Khi các thành viên trong gia đình ngày càng dành nhiều thời gian cho thế giới ảo, họ dần đánh mất đi khả năng lắng nghe, thấu hiểu và đồng cảm với những người xung quanh. Những niềm vui, nỗi buồn, những khó khăn trong cuộc sống của mỗi người cứ thế âm thầm trôi qua, không được chia sẻ, không được vỗ về.</w:t>
      </w:r>
    </w:p>
    <w:p w14:paraId="2D6EA38C">
      <w:pPr>
        <w:pStyle w:val="4"/>
        <w:keepNext w:val="0"/>
        <w:keepLines w:val="0"/>
        <w:widowControl/>
        <w:suppressLineNumbers w:val="0"/>
      </w:pPr>
      <w:r>
        <w:t>Nguy hiểm hơn, sự cô đơn trong gia đình hiện đại thường bị che lấp bởi vẻ bề ngoài của sự "kết nối". Chúng ta thấy những bức ảnh gia đình hạnh phúc trên mạng xã hội, nhưng đằng sau đó có thể là những trái tim đang dần xa cách. Những đứa trẻ lớn lên trong sự bao bọc vật chất nhưng lại thiếu thốn tình cảm, sự quan tâm thực sự từ cha mẹ. Những bậc cha mẹ mải mê với công việc, với những mối quan hệ xã hội bên ngoài mà quên đi việc lắng nghe tiếng lòng của con cái, của người bạn đời.</w:t>
      </w:r>
    </w:p>
    <w:p w14:paraId="47D39907">
      <w:pPr>
        <w:pStyle w:val="4"/>
        <w:keepNext w:val="0"/>
        <w:keepLines w:val="0"/>
        <w:widowControl/>
        <w:suppressLineNumbers w:val="0"/>
      </w:pPr>
      <w:r>
        <w:t>Để thu hẹp khoảng cách vô hình này, điều quan trọng là mỗi thành viên trong gia đình cần ý thức được vai trò của sự tương tác trực tiếp. Hãy dành thời gian cho nhau, tắt bớt những thiết bị điện tử để cùng nhau trò chuyện, chia sẻ những khoảnh khắc trong cuộc sống. Hãy tạo ra những hoạt động chung, những kỷ niệm đẹp để gắn kết tình cảm gia đình. Công nghệ không có lỗi, lỗi là ở cách chúng ta sử dụng nó. Đừng để công nghệ trở thành bức tường vô hình ngăn cách trái tim của những người thân yêu. Hãy biến nó thành công cụ hỗ trợ, kết nối tình thân một cách ý nghĩa.</w:t>
      </w:r>
    </w:p>
    <w:p w14:paraId="73E78F50">
      <w:pPr>
        <w:pStyle w:val="4"/>
        <w:keepNext w:val="0"/>
        <w:keepLines w:val="0"/>
        <w:widowControl/>
        <w:suppressLineNumbers w:val="0"/>
        <w:rPr>
          <w:b/>
          <w:bCs/>
        </w:rPr>
      </w:pPr>
      <w:r>
        <w:rPr>
          <w:b/>
          <w:bCs/>
        </w:rPr>
        <w:t>Bài nghị luận 2: Gánh nặng cơm áo gạo tiền và sự xa cách trong tâm hồn</w:t>
      </w:r>
    </w:p>
    <w:p w14:paraId="22483C6D">
      <w:pPr>
        <w:pStyle w:val="4"/>
        <w:keepNext w:val="0"/>
        <w:keepLines w:val="0"/>
        <w:widowControl/>
        <w:suppressLineNumbers w:val="0"/>
      </w:pPr>
      <w:r>
        <w:t>Trong xã hội hiện đại, áp lực về kinh tế ngày càng gia tăng. Gánh nặng cơm áo gạo tiền đôi khi cuốn con người ta vào vòng xoáy của công việc, của những lo toan vật chất, khiến cho những giá trị tinh thần, những mối quan hệ gia đình dần bị xao lãng. Khoảng cách vô hình trong gia đình hiện đại, một phần không nhỏ, bắt nguồn từ chính những áp lực này.</w:t>
      </w:r>
    </w:p>
    <w:p w14:paraId="48BB364F">
      <w:pPr>
        <w:pStyle w:val="4"/>
        <w:keepNext w:val="0"/>
        <w:keepLines w:val="0"/>
        <w:widowControl/>
        <w:suppressLineNumbers w:val="0"/>
      </w:pPr>
      <w:r>
        <w:t>Cha mẹ, vì muốn mang đến cho con cái một cuộc sống đầy đủ về vật chất, thường phải làm việc cật lực, thậm chí làm thêm giờ, làm việc cuối tuần. Thời gian dành cho gia đình, cho những bữa cơm ấm cúng, cho những buổi trò chuyện, vui chơi cùng con cái ngày càng ít đi. Sự vắng mặt về thể chất dần kéo theo sự xa cách về mặt tinh thần. Con cái cảm thấy thiếu vắng sự quan tâm, chia sẻ của cha mẹ, trong khi cha mẹ lại cảm thấy mệt mỏi, căng thẳng và đôi khi khó có thể thấu hiểu được những suy nghĩ, cảm xúc của con cái.</w:t>
      </w:r>
    </w:p>
    <w:p w14:paraId="4D2122D1">
      <w:pPr>
        <w:pStyle w:val="4"/>
        <w:keepNext w:val="0"/>
        <w:keepLines w:val="0"/>
        <w:widowControl/>
        <w:suppressLineNumbers w:val="0"/>
      </w:pPr>
      <w:r>
        <w:t>Không chỉ vậy, áp lực kinh tế còn có thể tạo ra những căng thẳng, mâu thuẫn trong mối quan hệ vợ chồng. Những lo lắng về tài chính, về tương lai có thể dẫn đến những cuộc tranh cãi, những bất đồng quan điểm, làm sứt mẻ tình cảm. Khi cả cha và mẹ đều phải gồng mình kiếm sống, họ có thể trở nên cáu gắt, thiếu kiên nhẫn với nhau và với con cái, vô tình tạo ra một bầu không khí căng thẳng, ngột ngạt trong gia đình.</w:t>
      </w:r>
    </w:p>
    <w:p w14:paraId="36D339DE">
      <w:pPr>
        <w:pStyle w:val="4"/>
        <w:keepNext w:val="0"/>
        <w:keepLines w:val="0"/>
        <w:widowControl/>
        <w:suppressLineNumbers w:val="0"/>
      </w:pPr>
      <w:r>
        <w:t>Sự xa cách trong tâm hồn không phải lúc nào cũng biểu hiện ra bên ngoài bằng những lời nói gay gắt hay những hành động tiêu cực. Đôi khi, nó ẩn chứa trong sự im lặng, trong những ánh mắt thờ ơ, trong sự thiếu sẻ chia. Các thành viên trong gia đình có thể sống chung dưới một mái nhà, nhưng mỗi người lại mang trong mình những nỗi niềm riêng, những gánh nặng không tên mà không thể hoặc không muốn chia sẻ với những người thân yêu.</w:t>
      </w:r>
    </w:p>
    <w:p w14:paraId="56B0B415">
      <w:pPr>
        <w:pStyle w:val="4"/>
        <w:keepNext w:val="0"/>
        <w:keepLines w:val="0"/>
        <w:widowControl/>
        <w:suppressLineNumbers w:val="0"/>
      </w:pPr>
      <w:r>
        <w:t>Để vượt qua khoảng cách vô hình này, điều quan trọng là các thành viên trong gia đình cần cùng nhau chia sẻ những gánh nặng, cả về vật chất lẫn tinh thần. Hãy dành thời gian lắng nghe, thấu hiểu những khó khăn của nhau. Hãy cùng nhau xây dựng những giá trị tinh thần chung, những mục tiêu chung để tạo sự gắn kết. Tiền bạc và vật chất là quan trọng, nhưng hạnh phúc gia đình, sự yêu thương và sẻ chia còn quan trọng hơn. Đừng để guồng quay của cuộc sống cuốn trôi đi những giây phút quý giá bên cạnh những người thân yêu. Hãy nhớ rằng, một gia đình thực sự giàu có không chỉ là giàu có về vật chất mà còn giàu có về tình cảm.</w:t>
      </w:r>
    </w:p>
    <w:p w14:paraId="4CA19429">
      <w:pPr>
        <w:pStyle w:val="4"/>
        <w:keepNext w:val="0"/>
        <w:keepLines w:val="0"/>
        <w:widowControl/>
        <w:suppressLineNumbers w:val="0"/>
        <w:rPr>
          <w:b/>
          <w:bCs/>
        </w:rPr>
      </w:pPr>
      <w:r>
        <w:rPr>
          <w:b/>
          <w:bCs/>
        </w:rPr>
        <w:t>Bài nghị luận 3: Sự khác biệt thế hệ và những bức tường vô hình</w:t>
      </w:r>
    </w:p>
    <w:p w14:paraId="079FE051">
      <w:pPr>
        <w:pStyle w:val="4"/>
        <w:keepNext w:val="0"/>
        <w:keepLines w:val="0"/>
        <w:widowControl/>
        <w:suppressLineNumbers w:val="0"/>
      </w:pPr>
      <w:r>
        <w:t>Sự phát triển không ngừng của xã hội tạo ra những khác biệt rõ rệt giữa các thế hệ trong gia đình. Từ quan điểm sống, giá trị văn hóa đến cách suy nghĩ và hành động, những khoảng cách thế hệ đôi khi trở thành những bức tường vô hình ngăn cản sự thấu hiểu và sẻ chia giữa ông bà, cha mẹ và con cái.</w:t>
      </w:r>
    </w:p>
    <w:p w14:paraId="37A52FAB">
      <w:pPr>
        <w:pStyle w:val="4"/>
        <w:keepNext w:val="0"/>
        <w:keepLines w:val="0"/>
        <w:widowControl/>
        <w:suppressLineNumbers w:val="0"/>
      </w:pPr>
      <w:r>
        <w:t>Thế hệ ông bà thường mang trong mình những giá trị truyền thống, những kinh nghiệm sống được tích lũy qua nhiều năm tháng. Họ có thể khó chấp nhận những lối sống hiện đại, những quan điểm mới mẻ của con cháu. Trong khi đó, thế hệ trẻ lớn lên trong một thế giới đầy biến động, tiếp xúc với nhiều nền văn hóa khác nhau, có những suy nghĩ và cách tiếp cận vấn đề khác biệt. Sự khác biệt này, nếu không được thấu hiểu và tôn trọng, dễ dẫn đến những mâu thuẫn, những bất đồng không đáng có.</w:t>
      </w:r>
    </w:p>
    <w:p w14:paraId="56434628">
      <w:pPr>
        <w:pStyle w:val="4"/>
        <w:keepNext w:val="0"/>
        <w:keepLines w:val="0"/>
        <w:widowControl/>
        <w:suppressLineNumbers w:val="0"/>
      </w:pPr>
      <w:r>
        <w:t>Cha mẹ, đứng giữa hai thế hệ, đôi khi cũng cảm thấy khó khăn trong việc dung hòa những khác biệt này. Họ vừa muốn giữ gìn những giá trị truyền thống, vừa muốn ủng hộ sự phát triển của con cái theo kịp thời đại. Sự lúng túng này đôi khi lại vô tình tạo ra những khoảng trống giao tiếp, khiến cho các thành viên trong gia đình cảm thấy không được thấu hiểu.</w:t>
      </w:r>
    </w:p>
    <w:p w14:paraId="74BA77C9">
      <w:pPr>
        <w:pStyle w:val="4"/>
        <w:keepNext w:val="0"/>
        <w:keepLines w:val="0"/>
        <w:widowControl/>
        <w:suppressLineNumbers w:val="0"/>
      </w:pPr>
      <w:r>
        <w:t>Những bức tường vô hình do sự khác biệt thế hệ tạo ra có thể biểu hiện qua nhiều hình thức. Đó có thể là sự im lặng ngại ngần khi trò chuyện, là những lời khuyên không được lắng nghe, là những phán xét ngầm không được nói ra. Mỗi thế hệ dường như sống trong một thế giới riêng, với những mối quan tâm và ưu tiên khác nhau, khiến cho việc tìm được tiếng nói chung trở nên khó khăn hơn.</w:t>
      </w:r>
    </w:p>
    <w:p w14:paraId="78866E89">
      <w:pPr>
        <w:pStyle w:val="4"/>
        <w:keepNext w:val="0"/>
        <w:keepLines w:val="0"/>
        <w:widowControl/>
        <w:suppressLineNumbers w:val="0"/>
      </w:pPr>
      <w:r>
        <w:t>Để phá vỡ những bức tường vô hình này, điều quan trọng là mỗi thành viên trong gia đình cần cởi mở và tôn trọng sự khác biệt của nhau. Thế hệ trẻ cần lắng nghe những kinh nghiệm sống quý báu của ông bà, cha mẹ, đồng thời chia sẻ những hiểu biết và quan điểm mới của mình một cách chân thành. Thế hệ lớn tuổi hơn cần cố gắng thấu hiểu và chấp nhận những thay đổi của thời đại, nhìn nhận thế giới qua lăng kính của con cháu.</w:t>
      </w:r>
    </w:p>
    <w:p w14:paraId="0D63A56B">
      <w:pPr>
        <w:pStyle w:val="4"/>
        <w:keepNext w:val="0"/>
        <w:keepLines w:val="0"/>
        <w:widowControl/>
        <w:suppressLineNumbers w:val="0"/>
      </w:pPr>
      <w:r>
        <w:t>Sự khác biệt thế hệ không phải là một rào cản mà có thể là một cơ hội để các thành viên trong gia đình học hỏi và bổ sung cho nhau. Sự kết hợp giữa kinh nghiệm và sự đổi mới, giữa truyền thống và hiện đại có thể tạo nên sức mạnh tổng hợp, giúp gia đình trở nên vững chắc và hạnh phúc hơn. Hãy biến những khác biệt thành điểm tựa, thay vì để chúng trở thành những bức tường ngăn cách tình thân.</w:t>
      </w:r>
    </w:p>
    <w:p w14:paraId="1E6E4A51">
      <w:pPr>
        <w:pStyle w:val="4"/>
        <w:keepNext w:val="0"/>
        <w:keepLines w:val="0"/>
        <w:widowControl/>
        <w:suppressLineNumbers w:val="0"/>
        <w:rPr>
          <w:b/>
          <w:bCs/>
        </w:rPr>
      </w:pPr>
      <w:r>
        <w:rPr>
          <w:b/>
          <w:bCs/>
        </w:rPr>
        <w:t>Bài nghị luận 4: Sự thiếu vắng giao tiếp và sự bào mòn tình cảm gia đình</w:t>
      </w:r>
    </w:p>
    <w:p w14:paraId="44D61D39">
      <w:pPr>
        <w:pStyle w:val="4"/>
        <w:keepNext w:val="0"/>
        <w:keepLines w:val="0"/>
        <w:widowControl/>
        <w:suppressLineNumbers w:val="0"/>
      </w:pPr>
      <w:r>
        <w:t>Giao tiếp được xem là sợi dây liên kết các thành viên trong gia đình. Một gia đình hạnh phúc thường là một gia đình có sự giao tiếp cởi mở, chân thành và thường xuyên. Ngược lại, sự thiếu vắng giao tiếp có thể tạo ra những khoảng trống vô hình, bào mòn dần tình cảm và sự gắn kết giữa những người thân yêu.</w:t>
      </w:r>
    </w:p>
    <w:p w14:paraId="5B6F6FA4">
      <w:pPr>
        <w:pStyle w:val="4"/>
        <w:keepNext w:val="0"/>
        <w:keepLines w:val="0"/>
        <w:widowControl/>
        <w:suppressLineNumbers w:val="0"/>
      </w:pPr>
      <w:r>
        <w:t>Trong cuộc sống hiện đại bận rộn, đôi khi chúng ta quá chú trọng vào công việc, vào những mối quan hệ bên ngoài mà quên đi việc dành thời gian để trò chuyện, chia sẻ với những người trong gia đình. Những câu hỏi thăm hời hợt, những lời đáp cụt ngủn dần trở thành thói quen. Chúng ta ít khi thực sự lắng nghe những gì người thân đang nói, ít khi bày tỏ những suy nghĩ, cảm xúc sâu sắc của bản thân.</w:t>
      </w:r>
    </w:p>
    <w:p w14:paraId="058C2B37">
      <w:pPr>
        <w:pStyle w:val="4"/>
        <w:keepNext w:val="0"/>
        <w:keepLines w:val="0"/>
        <w:widowControl/>
        <w:suppressLineNumbers w:val="0"/>
      </w:pPr>
      <w:r>
        <w:t>Sự thiếu vắng giao tiếp không chỉ thể hiện ở việc ít nói chuyện với nhau mà còn ở cách chúng ta giao tiếp. Những lời nói thiếu tôn trọng, những lời chỉ trích gay gắt, những thái độ thờ ơ có thể gây tổn thương sâu sắc đến tình cảm gia đình. Thay vì cùng nhau giải quyết vấn đề, chúng ta lại chọn cách im lặng hoặc tranh cãi, khiến cho những mâu thuẫn ngày càng chồng chất.</w:t>
      </w:r>
    </w:p>
    <w:p w14:paraId="506B6073">
      <w:pPr>
        <w:pStyle w:val="4"/>
        <w:keepNext w:val="0"/>
        <w:keepLines w:val="0"/>
        <w:widowControl/>
        <w:suppressLineNumbers w:val="0"/>
      </w:pPr>
      <w:r>
        <w:t>Khi sự giao tiếp bị gián đoạn, các thành viên trong gia đình dần trở nên xa lạ với nhau. Chúng ta không còn hiểu rõ về cuộc sống, về những mối quan tâm, lo lắng của những người thân yêu. Những niềm vui không được chia sẻ trọn vẹn, những nỗi buồn không được vỗ về kịp thời. Cứ như vậy, mỗi người dần khép kín lòng mình, tạo ra những bức tường vô hình ngăn cách trái tim.</w:t>
      </w:r>
    </w:p>
    <w:p w14:paraId="217DA6EB">
      <w:pPr>
        <w:pStyle w:val="4"/>
        <w:keepNext w:val="0"/>
        <w:keepLines w:val="0"/>
        <w:widowControl/>
        <w:suppressLineNumbers w:val="0"/>
      </w:pPr>
      <w:r>
        <w:t>Để xây dựng một gia đình hạnh phúc, việc nuôi dưỡng sự giao tiếp là vô cùng quan trọng. Hãy tạo ra những không gian và thời gian để các thành viên có thể trò chuyện cởi mở với nhau. Bữa cơm gia đình, những buổi tối quây quần bên nhau, những chuyến đi chơi chung là những cơ hội tuyệt vời để tăng cường sự giao tiếp và gắn kết tình cảm.</w:t>
      </w:r>
    </w:p>
    <w:p w14:paraId="3D673925">
      <w:pPr>
        <w:pStyle w:val="4"/>
        <w:keepNext w:val="0"/>
        <w:keepLines w:val="0"/>
        <w:widowControl/>
        <w:suppressLineNumbers w:val="0"/>
      </w:pPr>
      <w:r>
        <w:t>Hãy học cách lắng nghe một cách chân thành, không phán xét. Hãy bày tỏ những suy nghĩ và cảm xúc của mình một cách nhẹ nhàng, tôn trọng. Hãy sử dụng ngôn ngữ yêu thương, khích lệ để xây dựng một bầu không khí gia đình ấm áp và tin tưởng. Giao tiếp không chỉ là nói mà còn là lắng nghe, thấu hiểu và sẻ chia. Khi sợi dây giao tiếp được củng cố, những khoảng cách vô hình sẽ dần bị xóa nhòa, nhường chỗ cho sự gắn kết và yêu thương bền chặt.</w:t>
      </w:r>
    </w:p>
    <w:p w14:paraId="688C52A9">
      <w:pPr>
        <w:pStyle w:val="4"/>
        <w:keepNext w:val="0"/>
        <w:keepLines w:val="0"/>
        <w:widowControl/>
        <w:suppressLineNumbers w:val="0"/>
        <w:rPr>
          <w:b/>
          <w:bCs/>
        </w:rPr>
      </w:pPr>
      <w:r>
        <w:rPr>
          <w:b/>
          <w:bCs/>
        </w:rPr>
        <w:t>Bài nghị luận 5: Sự kỳ vọng và áp lực vô hình trong gia đình hiện đại</w:t>
      </w:r>
    </w:p>
    <w:p w14:paraId="07BABA5F">
      <w:pPr>
        <w:pStyle w:val="4"/>
        <w:keepNext w:val="0"/>
        <w:keepLines w:val="0"/>
        <w:widowControl/>
        <w:suppressLineNumbers w:val="0"/>
      </w:pPr>
      <w:r>
        <w:t>Trong nhiều gia đình hiện đại, bên cạnh tình yêu thương và sự quan tâm, còn tồn tại những kỳ vọng và áp lực vô hình đặt lên vai mỗi thành viên. Những kỳ vọng này, đôi khi xuất phát từ lòng yêu thương và mong muốn những điều tốt đẹp nhất cho người thân, nhưng nếu không được thể hiện và tiếp nhận một cách phù hợp, có thể trở thành những gánh nặng vô hình, tạo ra khoảng cách trong gia đình.</w:t>
      </w:r>
    </w:p>
    <w:p w14:paraId="52E5D4AF">
      <w:pPr>
        <w:pStyle w:val="4"/>
        <w:keepNext w:val="0"/>
        <w:keepLines w:val="0"/>
        <w:widowControl/>
        <w:suppressLineNumbers w:val="0"/>
      </w:pPr>
      <w:r>
        <w:t>Cha mẹ có thể kỳ vọng con cái phải đạt được những thành công nhất định trong học tập, sự nghiệp, hoặc phải sống theo những khuôn mẫu mà họ đã định sẵn. Con cái, ngược lại, cũng có thể kỳ vọng cha mẹ phải thấu hiểu, ủng hộ mọi quyết định của mình, hoặc phải đáp ứng những nhu cầu vật chất và tinh thần một cách đầy đủ. Những kỳ vọng này, nếu không được trao đổi và thống nhất, có thể dẫn đến những thất vọng, hụt hẫng và những mâu thuẫn âm ỉ.</w:t>
      </w:r>
    </w:p>
    <w:p w14:paraId="151D5DDE">
      <w:pPr>
        <w:pStyle w:val="4"/>
        <w:keepNext w:val="0"/>
        <w:keepLines w:val="0"/>
        <w:widowControl/>
        <w:suppressLineNumbers w:val="0"/>
      </w:pPr>
      <w:r>
        <w:t>Áp lực vô hình cũng có thể đến từ những so sánh ngầm giữa các thành viên trong gia đình với những người khác. Những câu nói vô tình như "Con nhà người ta...", hay những ánh mắt so sánh có thể tạo ra cảm giác tự ti, thua kém và xa cách. Mỗi người có một năng lực, một con đường riêng, việc áp đặt những tiêu chuẩn không phù hợp có thể kìm hãm sự phát triển cá nhân và làm tổn thương mối quan hệ gia đình.</w:t>
      </w:r>
    </w:p>
    <w:p w14:paraId="560614B9">
      <w:pPr>
        <w:pStyle w:val="4"/>
        <w:keepNext w:val="0"/>
        <w:keepLines w:val="0"/>
        <w:widowControl/>
        <w:suppressLineNumbers w:val="0"/>
      </w:pPr>
      <w:r>
        <w:t>Sự kỳ vọng và áp lực vô hình đôi khi còn xuất phát từ những định kiến giới trong gia đình. Những quan niệm về vai trò của người đàn ông, người phụ nữ, của con trai, con gái có thể tạo ra những gánh nặng không cần thiết và hạn chế sự tự do thể hiện bản thân của mỗi người.</w:t>
      </w:r>
    </w:p>
    <w:p w14:paraId="7A49A155">
      <w:pPr>
        <w:pStyle w:val="4"/>
        <w:keepNext w:val="0"/>
        <w:keepLines w:val="0"/>
        <w:widowControl/>
        <w:suppressLineNumbers w:val="0"/>
      </w:pPr>
      <w:r>
        <w:t>Để giải tỏa những áp lực và thu hẹp khoảng cách do sự kỳ vọng vô hình tạo ra, điều quan trọng là các thành viên trong gia đình cần cởi mở chia sẻ những suy nghĩ và cảm xúc của mình. Cha mẹ cần lắng nghe những mong muốn và khả năng thực tế của con cái, thay vì áp đặt những kỳ vọng quá cao. Con cái cũng cần bày tỏ những khó khăn và áp lực mà mình đang phải đối mặt.</w:t>
      </w:r>
    </w:p>
    <w:p w14:paraId="57B8F508">
      <w:pPr>
        <w:pStyle w:val="4"/>
        <w:keepNext w:val="0"/>
        <w:keepLines w:val="0"/>
        <w:widowControl/>
        <w:suppressLineNumbers w:val="0"/>
      </w:pPr>
      <w:r>
        <w:t>Hãy xây dựng một môi trường gia đình mà ở đó mỗi thành viên cảm thấy được yêu thương, chấp nhận và tôn trọng vì chính con người họ. Thay vì so sánh và phán xét, hãy khuyến khích và hỗ trợ nhau phát triển. Hãy học cách chấp nhận những khác biệt và tôn trọng những lựa chọn của nhau. Khi những kỳ vọng trở thành nguồn động lực tích cực, khi áp lực được chuyển hóa thành sự đồng hành và sẻ chia, gia đình sẽ thực sự trở thành một nơi bình yên và hạnh phúc.</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B3713"/>
    <w:rsid w:val="57AB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2025-05-20T15:38:00Z</dcterms:created>
  <dc:creator>nguye</dc:creator>
  <cp:lastModifiedBy>nguye</cp:lastModifiedBy>
  <dcterms:modified xsi:type="dcterms:W3CDTF">2025-05-20T15:54:00Z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881926FB5486457CB0E77D5F7CAB461F_11</vt:lpwstr>
  </property>
</Properties>
</file>