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Pr="00A110D4" w:rsidRDefault="00A110D4" w:rsidP="00A110D4">
      <w:pPr>
        <w:spacing w:after="120" w:line="276" w:lineRule="auto"/>
        <w:jc w:val="center"/>
        <w:rPr>
          <w:b/>
          <w:sz w:val="26"/>
          <w:szCs w:val="26"/>
        </w:rPr>
      </w:pPr>
      <w:r w:rsidRPr="00A110D4">
        <w:rPr>
          <w:b/>
          <w:sz w:val="26"/>
          <w:szCs w:val="26"/>
        </w:rPr>
        <w:t>LỜI NHẬN XÉT HỌC BẠ THEO THÔNG TƯ 27 LỚP 2</w:t>
      </w:r>
    </w:p>
    <w:p w:rsidR="00A110D4" w:rsidRPr="00A110D4" w:rsidRDefault="00A110D4" w:rsidP="00A110D4">
      <w:pPr>
        <w:spacing w:after="120" w:line="276" w:lineRule="auto"/>
        <w:jc w:val="center"/>
        <w:rPr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A110D4" w:rsidRPr="00A110D4" w:rsidTr="00A110D4">
        <w:tc>
          <w:tcPr>
            <w:tcW w:w="9576" w:type="dxa"/>
          </w:tcPr>
          <w:p w:rsidR="00A110D4" w:rsidRP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t>(1) Lời nhận xét Môn Toán: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Em tiếp thu bài tốt, tính toán chính xác.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Thực hiện thành thạo các phép tính, có năng khiếu về tính nhanh.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Có sáng tạo trong giải toán có lời văn và tính nhanh.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Con tính toán nhanh. Thực hành giải thành thạo các bài tập.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Hoàn thành nội dung môn học. Tuy nhiên con cần trình bày bài khoa học và sạch đẹp hơn. Học thuộc các bảng nhân, chia đã học.</w:t>
            </w:r>
          </w:p>
          <w:p w:rsid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Biết xác định đề toán. Cần trình bày và tính toán cẩn thận hơn.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Nắm vững kiến thức và áp dụng thực hành tốt. Cần bồi dưỡng thêm toán có lời văn.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Nắm vững kiến thức. Kỹ năng tính toán tốt.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Có năng khiếu về giải toán có yếu tố hình học.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Có tiến bộ hơn trong thực hiện phép tính chia.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Tính toán nhanh, nắm được kiến thức cơ bản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Học tốt, biết tính thành thạo các phép tính</w:t>
            </w:r>
            <w:r>
              <w:rPr>
                <w:sz w:val="26"/>
                <w:szCs w:val="26"/>
              </w:rPr>
              <w:t xml:space="preserve"> 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Học khá, biết tính thành thạo các phép tính</w:t>
            </w:r>
            <w:r>
              <w:rPr>
                <w:sz w:val="26"/>
                <w:szCs w:val="26"/>
              </w:rPr>
              <w:t xml:space="preserve"> 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Học tốt, biết tính thành thạo chu vi và diện tích của các hình chữ nhật và hình vuông. Giải đúng các bài toán có lời văn”.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Giỏi toán, tính nhanh thành thạo các phép tính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P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t>(2) Lời nhận xét Môn Tiếng Việt: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Con đọc bài lưu loát, diễn cảm. Có năng khiếu làm văn.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Em có kĩ năng nghe viết tốt, tìm tốt các từ chỉ sự vật, chỉ đặc điểm và viết tin nhắn nội dung rõ ràng, phù hợp.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Em đọc bài to, rõ ràng, hiểu tốt các yêu cầu bài tập, viết văn có nhiều ý hay.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Em học rất tốt môn Tiếng Việt và còn biết tổ chức hoạt động nhóm, trải nghiệm.</w:t>
            </w:r>
          </w:p>
          <w:p w:rsid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Em có tiến bộ. Đọc to rõ ràng, chữ viết đúng chính tả nhưng chưa sáng tạo trong làm văn và chưa hiểu hết một số ý nghĩa nội dung bài đọc.</w:t>
            </w:r>
            <w:r w:rsidRPr="00A110D4">
              <w:rPr>
                <w:b/>
                <w:sz w:val="26"/>
                <w:szCs w:val="26"/>
              </w:rPr>
              <w:t xml:space="preserve"> 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 xml:space="preserve">Đọc khá lưu loát; chữ viết còn yếu cần rèn viết nhiều hơn; nắm vững kiến thức để áp </w:t>
            </w:r>
            <w:r w:rsidRPr="00A110D4">
              <w:rPr>
                <w:sz w:val="26"/>
                <w:szCs w:val="26"/>
              </w:rPr>
              <w:lastRenderedPageBreak/>
              <w:t>dụng thực hành khá tốt. Biết dùng từ đặt câu.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Đọc bài trôi chảy, đã biết ngắt nghỉ đúng dấu câu, đúng logic ngữ nghĩa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Đọc chữ trôi chảy và diễn cảm, chữ viết đúng và đẹp.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Đọc tốt, có nhiều sáng tạo trong bài văn.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Đọc to, rõ ràng hơn so với đầu năm, chữ viết đẹp, đều nét.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Viết được câu có đủ thành phần, diễn đạt được ý của mình.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Viết có tiến bộ nhiều, nhất là đã viết đúng độ cao con chữ.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Vốn từ phong phú, viết câu có đủ thành phần.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Biết đọc to, rõ ràng, mạch lạc, ngắt nghỉ đúng dấu câu, đoạn văn.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Vốn từ của con còn hạn chế, cần luyện tìm từ nhiều hơn nhé.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Chữ viết đẹp nhưng chưa cẩn thận.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lastRenderedPageBreak/>
              <w:t>(3) Lời nhận xét Môn Tiếng Anh: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Tự tin nói và đọc Tiếng Anh trước lớp.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Đọc to, rõ, trôi chảy tuy nhiên từ vựng còn hạn chế.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Kỹ năng nghe, nói tốt, cần luyện tập thêm về kỹ năng đọc.</w:t>
            </w:r>
          </w:p>
          <w:p w:rsid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Biết nghe, hiểu và thực hiện theo các hướng dẫn đơn giản.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Có tinh thần học tập nhưng kĩ năng tiếp thu kiến thức còn hạn chế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Có thái độ học tập tích cực, kiến thức tiếp thu có tiến bộ.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Kiến thức tiếp thu còn hạn chế, kỹ năng vận dụng để giao tiếp còn chậm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Có thái độ học tập tích cực,</w:t>
            </w:r>
            <w:r>
              <w:rPr>
                <w:sz w:val="26"/>
                <w:szCs w:val="26"/>
              </w:rPr>
              <w:t xml:space="preserve"> </w:t>
            </w:r>
            <w:r w:rsidRPr="00A110D4">
              <w:rPr>
                <w:sz w:val="26"/>
                <w:szCs w:val="26"/>
              </w:rPr>
              <w:t>kiến thức tiếp thu biết vận dụng, kỹ năng sử dụng vào giao tiếp tương đối tốt.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Tiếp thu kiến thức tốt, kỹ năng sử dụng ngôn ngữ trong các hoạt động tốt.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Tự tin giao tiếp và trả lời câu hỏi trong giờ học.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t>(4) Lời nhận xét Môn Đạo Đức: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Biết nêu tình huống và giải quyết tình huống theo nội dung bài học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Nắm được hành vi đạo đức đã học và làm bài tập tốt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>- Nắm được kiến thức , kĩ năng cơ bản của môn học. Hoàn thành nội dung môn học.</w:t>
            </w:r>
          </w:p>
          <w:p w:rsid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 w:rsidRPr="00A110D4">
              <w:rPr>
                <w:sz w:val="26"/>
                <w:szCs w:val="26"/>
              </w:rPr>
              <w:t xml:space="preserve">- Biết vận dụng các hành vi đạo đức đã học vào cuộc sống. Hoàn thành nội dung môn </w:t>
            </w:r>
            <w:r w:rsidRPr="00A110D4">
              <w:rPr>
                <w:sz w:val="26"/>
                <w:szCs w:val="26"/>
              </w:rPr>
              <w:lastRenderedPageBreak/>
              <w:t>học</w:t>
            </w:r>
            <w:r>
              <w:rPr>
                <w:sz w:val="26"/>
                <w:szCs w:val="26"/>
              </w:rPr>
              <w:t>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Em giữ trật tự, biết lắng nghe và học tập chăm chỉ và nghiêm túc. Em cũng biết đánh giá đúng/sai các thái độ và hành vi đạo đức đã học.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Em tự giác thực hiện các nhiệm vụ của mình tại trường và cũng biết tự giác làm những việc ở nhà.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Em quan tâm và giúp đỡ bạn bè trong hoạt động nhóm để hoàn thành nhiệm vụ và có thái độ đồng tình với các hành vi đạo đức tốt.</w:t>
            </w:r>
          </w:p>
          <w:p w:rsidR="00A110D4" w:rsidRPr="00A110D4" w:rsidRDefault="00A110D4" w:rsidP="00A110D4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110D4">
              <w:rPr>
                <w:sz w:val="26"/>
                <w:szCs w:val="26"/>
              </w:rPr>
              <w:t>Em cũng biết nhắc nhở bạn bè điều chỉnh thái độ và hành vi đạo đức phù hợp và áp dụng các hành vi đạo đức vào thực tiễn.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lastRenderedPageBreak/>
              <w:t>(</w:t>
            </w:r>
            <w:r>
              <w:rPr>
                <w:b/>
                <w:sz w:val="26"/>
                <w:szCs w:val="26"/>
              </w:rPr>
              <w:t>5</w:t>
            </w:r>
            <w:r w:rsidRPr="00A110D4">
              <w:rPr>
                <w:b/>
                <w:sz w:val="26"/>
                <w:szCs w:val="26"/>
              </w:rPr>
              <w:t xml:space="preserve">) Lời nhận xét Môn </w:t>
            </w:r>
            <w:r>
              <w:rPr>
                <w:b/>
                <w:sz w:val="26"/>
                <w:szCs w:val="26"/>
              </w:rPr>
              <w:t>Tự nhiên và Xã hội: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Nắm được nội dung bài học và vận dụng làm bài tập tốt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vận dụng kiến thức đã học vào cuộc sống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Nhận biết được các loài vật dưới nước và trên bờ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Vận dụng kiến thức đã học và thực hiện tốt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Chăm học, tiếp thu bài nhanh.</w:t>
            </w:r>
          </w:p>
          <w:p w:rsid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giữ vệ sinh và phòng bệnh cho mình và người khác.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tích cực tham gia phát biểu xây dựng bài.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tham gia đầy đủ các hoạt động của nhà trường.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Pr="008119EA" w:rsidRDefault="00A110D4" w:rsidP="008119E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8119EA">
              <w:rPr>
                <w:b/>
                <w:sz w:val="26"/>
                <w:szCs w:val="26"/>
              </w:rPr>
              <w:t>(6) Lời nhận xét Môn Giáo dục thể chất: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Tập hợp được theo hàng dọc và biết cách dàn hàng.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được các tư thế của tay khi tập Rèn luyện tư thế cơ bản.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được các tư thế của chân và thân người khi tập Rèn luyện tư thế cơ bản.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cách chơi và tham gia được các Trò chơi.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Tập hợp đúng hàng dọc và điểm số đúng.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cách chơi, tham gia được các Trò chơi và chơi đúng luật.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được bài Thể dục phát triển chung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Hoàn thiện bài Thể dục phát triển chung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đứng nghiêm, nghỉ và quay phải, quay trái đúng hướng.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8119EA">
              <w:rPr>
                <w:sz w:val="26"/>
                <w:szCs w:val="26"/>
              </w:rPr>
              <w:t>Giữ được thăng bằng khi làm động tác kiễng gót và đưa 1 chân sang ngang.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Tham gia được vào các trò chơi. Chơi đúng luật của trò chơi.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hợp tác với bạn trong khi chơi.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Sáng tạo, linh hoạt trong khi chơi.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các động tác theo đúng nhịp hô.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Thực hiện bài Thể dục phát triển chung nhịp nhàng và đúng nhịp hô.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Tích cực tập luyện, đoàn kết, kỷ luật, trật tự.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119EA">
              <w:rPr>
                <w:sz w:val="26"/>
                <w:szCs w:val="26"/>
              </w:rPr>
              <w:t>Xếp hàng và tư thế đứng nghiêm, nghỉ đúng.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Default="00A110D4" w:rsidP="00A110D4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A110D4">
              <w:rPr>
                <w:b/>
                <w:sz w:val="26"/>
                <w:szCs w:val="26"/>
              </w:rPr>
              <w:lastRenderedPageBreak/>
              <w:t>(</w:t>
            </w:r>
            <w:r>
              <w:rPr>
                <w:b/>
                <w:sz w:val="26"/>
                <w:szCs w:val="26"/>
              </w:rPr>
              <w:t>7</w:t>
            </w:r>
            <w:r w:rsidRPr="00A110D4">
              <w:rPr>
                <w:b/>
                <w:sz w:val="26"/>
                <w:szCs w:val="26"/>
              </w:rPr>
              <w:t xml:space="preserve">) Lời nhận xét Môn </w:t>
            </w:r>
            <w:r w:rsidR="008119EA">
              <w:rPr>
                <w:b/>
                <w:sz w:val="26"/>
                <w:szCs w:val="26"/>
              </w:rPr>
              <w:t>Hoạt động trải nghiệm: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thực hiện tốt nội quy nhà trường, thân thiện với bạn bè.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ghi nhớ và thực hiện tốt nội quy của nhà trường.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tham gia tích cực các hoạt động của trường, lớp về an toàn giao thông.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biết khám phá thế giới bản thân và thế giới xung quanh.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biết lắng nghe và chia sẻ ý kiến với các bạn trong nhóm.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biết yêu thương, giúp đỡ bạn bè phù hợp với hoàn cảnh.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biết tự chăm sóc bản thân và lựa chọn trang phục phù hợp khi đến trường, lớp.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Em mạnh dạn làm quen và thân thiện với bạn bè mới.</w:t>
            </w:r>
          </w:p>
        </w:tc>
      </w:tr>
      <w:tr w:rsidR="00A110D4" w:rsidRPr="00A110D4" w:rsidTr="00A110D4">
        <w:tc>
          <w:tcPr>
            <w:tcW w:w="9576" w:type="dxa"/>
          </w:tcPr>
          <w:p w:rsidR="00A110D4" w:rsidRDefault="008119EA" w:rsidP="008119EA">
            <w:pPr>
              <w:spacing w:after="120" w:line="276" w:lineRule="auto"/>
              <w:jc w:val="both"/>
              <w:rPr>
                <w:b/>
                <w:sz w:val="26"/>
                <w:szCs w:val="26"/>
              </w:rPr>
            </w:pPr>
            <w:r w:rsidRPr="008119EA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8</w:t>
            </w:r>
            <w:r w:rsidRPr="008119EA">
              <w:rPr>
                <w:b/>
                <w:sz w:val="26"/>
                <w:szCs w:val="26"/>
              </w:rPr>
              <w:t xml:space="preserve">) Lời nhận xét Môn </w:t>
            </w:r>
            <w:r>
              <w:rPr>
                <w:b/>
                <w:sz w:val="26"/>
                <w:szCs w:val="26"/>
              </w:rPr>
              <w:t>Mỹ thuật: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Nhận biết và đọc được tên các màu cơ bản.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Nhận biết được yếu tố tạo hình: chấm, nét, hình, khối, màu sắc, đậm nhạt.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Biết xác định nội dung chủ đề và lựa chọn công cụ, vật liệu để thực hành.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Sử dụng được công cụ phù hợp với vật liệu sẵn có trong thực hành, sáng tạo.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Tạo được nét bằng các hình thức khác nhau, sử dụng nét mô phỏng đối tượng và trang trí sản phẩm.</w:t>
            </w:r>
          </w:p>
          <w:p w:rsidR="008119EA" w:rsidRPr="008119EA" w:rsidRDefault="008119EA" w:rsidP="008119EA">
            <w:p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119EA">
              <w:rPr>
                <w:sz w:val="26"/>
                <w:szCs w:val="26"/>
              </w:rPr>
              <w:t>Sử dụng được các màu cơ bản; màu đậm, màu nhạt trong thực hành, sáng tạo.</w:t>
            </w:r>
          </w:p>
        </w:tc>
      </w:tr>
    </w:tbl>
    <w:p w:rsidR="00A110D4" w:rsidRPr="00A110D4" w:rsidRDefault="00A110D4" w:rsidP="00A110D4">
      <w:pPr>
        <w:spacing w:after="120" w:line="276" w:lineRule="auto"/>
        <w:jc w:val="center"/>
        <w:rPr>
          <w:b/>
          <w:sz w:val="26"/>
          <w:szCs w:val="26"/>
        </w:rPr>
      </w:pPr>
    </w:p>
    <w:sectPr w:rsidR="00A110D4" w:rsidRPr="00A110D4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4749F"/>
    <w:multiLevelType w:val="hybridMultilevel"/>
    <w:tmpl w:val="E2767AE8"/>
    <w:lvl w:ilvl="0" w:tplc="5F026980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A110D4"/>
    <w:rsid w:val="000332C5"/>
    <w:rsid w:val="007A70D7"/>
    <w:rsid w:val="008119EA"/>
    <w:rsid w:val="008A24ED"/>
    <w:rsid w:val="00A110D4"/>
    <w:rsid w:val="00C5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110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2025-05-07T09:54:00Z</dcterms:created>
  <dcterms:modified xsi:type="dcterms:W3CDTF">2025-05-07T10:15:00Z</dcterms:modified>
</cp:coreProperties>
</file>