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1E" w:rsidRDefault="00A0351E" w:rsidP="00A0351E">
      <w:pPr>
        <w:spacing w:after="120" w:line="240" w:lineRule="auto"/>
      </w:pPr>
    </w:p>
    <w:tbl>
      <w:tblPr>
        <w:tblW w:w="97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00"/>
      </w:tblGrid>
      <w:tr w:rsidR="00A0351E" w:rsidRPr="00505082" w:rsidTr="00A0351E">
        <w:trPr>
          <w:tblCellSpacing w:w="0" w:type="dxa"/>
        </w:trPr>
        <w:tc>
          <w:tcPr>
            <w:tcW w:w="3402" w:type="dxa"/>
            <w:shd w:val="clear" w:color="auto" w:fill="FFFFFF"/>
            <w:vAlign w:val="center"/>
          </w:tcPr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A0351E">
              <w:rPr>
                <w:rStyle w:val="Strong"/>
                <w:b w:val="0"/>
                <w:sz w:val="28"/>
                <w:szCs w:val="28"/>
              </w:rPr>
              <w:t>ĐẢNG BỘ</w:t>
            </w:r>
            <w:r w:rsidRPr="00A0351E">
              <w:rPr>
                <w:rStyle w:val="Strong"/>
                <w:b w:val="0"/>
                <w:sz w:val="28"/>
                <w:szCs w:val="28"/>
              </w:rPr>
              <w:t xml:space="preserve"> ……..</w:t>
            </w:r>
          </w:p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sz w:val="28"/>
                <w:szCs w:val="28"/>
              </w:rPr>
            </w:pPr>
            <w:r w:rsidRPr="00A0351E">
              <w:rPr>
                <w:rStyle w:val="Strong"/>
                <w:sz w:val="28"/>
                <w:szCs w:val="28"/>
              </w:rPr>
              <w:t>CHI BỘ …..</w:t>
            </w:r>
          </w:p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sz w:val="28"/>
                <w:szCs w:val="28"/>
              </w:rPr>
            </w:pPr>
            <w:r w:rsidRPr="00A0351E">
              <w:rPr>
                <w:sz w:val="28"/>
                <w:szCs w:val="28"/>
              </w:rPr>
              <w:t>Số: …../</w:t>
            </w:r>
            <w:r w:rsidRPr="00A0351E">
              <w:rPr>
                <w:sz w:val="28"/>
                <w:szCs w:val="28"/>
              </w:rPr>
              <w:t>…</w:t>
            </w:r>
          </w:p>
        </w:tc>
        <w:tc>
          <w:tcPr>
            <w:tcW w:w="6300" w:type="dxa"/>
            <w:shd w:val="clear" w:color="auto" w:fill="FFFFFF"/>
            <w:vAlign w:val="center"/>
          </w:tcPr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ind w:firstLine="20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0351E">
              <w:rPr>
                <w:rStyle w:val="Strong"/>
                <w:sz w:val="28"/>
                <w:szCs w:val="28"/>
              </w:rPr>
              <w:t>ĐẢNG CỘNG SẢN VIỆT NAM</w:t>
            </w:r>
          </w:p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contextualSpacing/>
              <w:rPr>
                <w:sz w:val="28"/>
                <w:szCs w:val="28"/>
              </w:rPr>
            </w:pPr>
          </w:p>
          <w:p w:rsidR="00A0351E" w:rsidRPr="00A0351E" w:rsidRDefault="00A0351E" w:rsidP="00A0351E">
            <w:pPr>
              <w:pStyle w:val="NormalWeb"/>
              <w:spacing w:before="0" w:beforeAutospacing="0" w:after="120" w:afterAutospacing="0"/>
              <w:contextualSpacing/>
              <w:jc w:val="right"/>
              <w:rPr>
                <w:i/>
                <w:sz w:val="28"/>
                <w:szCs w:val="28"/>
              </w:rPr>
            </w:pPr>
            <w:r w:rsidRPr="00A0351E">
              <w:rPr>
                <w:i/>
                <w:sz w:val="28"/>
                <w:szCs w:val="28"/>
              </w:rPr>
              <w:t>…, ngày... tháng... năm 20…</w:t>
            </w:r>
          </w:p>
        </w:tc>
      </w:tr>
    </w:tbl>
    <w:p w:rsid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51E" w:rsidRDefault="00A0351E" w:rsidP="00A035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NGHỊ QUYẾT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br/>
      </w: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đề nghị tặng Huy hiệu Đảng</w:t>
      </w:r>
    </w:p>
    <w:p w:rsidR="00A0351E" w:rsidRPr="00A0351E" w:rsidRDefault="00A0351E" w:rsidP="00A0351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Căn cứ Điều lệ Đảng Cộng sản Việt Nam và các quy định hiện hành về việc tặng Huy hiệu Đảng cho đảng viên;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Căn cứ quá trình phấn đấu, rèn luyện và cống hiến của đảng 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Chi bộ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đã tổ chức họp và thảo luận về việc đề nghị tặng Huy hiệu Đảng, thống nhất như sau:</w:t>
      </w:r>
    </w:p>
    <w:p w:rsidR="00A0351E" w:rsidRPr="00A0351E" w:rsidRDefault="00A0351E" w:rsidP="00A0351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VỀ ĐẢNG VIÊN ĐƯỢC ĐỀ NGHỊ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Ngày sinh: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Ngày vào Đảng: …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Ngày chính thức: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Chức vụ hiện nay (nếu có):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Thành tích và quá trình cống hiến: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II. LÝ DO ĐỀ NGHỊ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Sau quá trình thảo luận, Chi bộ nhận thấy đồng chí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 đã: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Chấp hành nghiêm túc Điều lệ Đảng và các quy định của Đảng, Nhà nước.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Có đạo đức, lối sống trong sạch, gương mẫu.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Hoàn thành tốt các nhiệm vụ được giao.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Có quá trình phấn đấu và cống hiến xứng đáng để được xem xét tặng Huy hiệu Đảng </w:t>
      </w:r>
      <w:r w:rsidRPr="00A0351E">
        <w:rPr>
          <w:rFonts w:ascii="Times New Roman" w:eastAsia="Times New Roman" w:hAnsi="Times New Roman" w:cs="Times New Roman"/>
          <w:i/>
          <w:sz w:val="28"/>
          <w:szCs w:val="28"/>
        </w:rPr>
        <w:t>[mốc năm tuổi đảng].</w:t>
      </w:r>
    </w:p>
    <w:p w:rsidR="00A0351E" w:rsidRPr="00A0351E" w:rsidRDefault="00A0351E" w:rsidP="00A0351E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 VÀ ĐỀ XUẤT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Sau khi xem xét, Chi bộ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thống nhất: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Đồng ý đề nghị cấp ủy cấp trên xét tặng Huy hiệu Đảng </w:t>
      </w:r>
      <w:r w:rsidRPr="00A0351E">
        <w:rPr>
          <w:rFonts w:ascii="Times New Roman" w:eastAsia="Times New Roman" w:hAnsi="Times New Roman" w:cs="Times New Roman"/>
          <w:i/>
          <w:sz w:val="28"/>
          <w:szCs w:val="28"/>
        </w:rPr>
        <w:t>[mốc năm tuổi đảng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]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cho đồng chí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>Giao đồng chí Bí thư Chi bộ hoàn thiện hồ sơ và gửi lên cấp ủy cấp trên theo đúng quy định.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Biểu quyết thông qua:</w:t>
      </w:r>
    </w:p>
    <w:p w:rsidR="00A0351E" w:rsidRPr="00A0351E" w:rsidRDefault="00A0351E" w:rsidP="00A0351E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Tổng số đảng viên trong Chi bộ: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Số đảng viên dự họp: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Số phiếu đồng ý: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0351E" w:rsidRPr="00A0351E" w:rsidRDefault="00A0351E" w:rsidP="00A0351E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Số phiếu không đồng ý: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0351E">
        <w:rPr>
          <w:rFonts w:ascii="Times New Roman" w:eastAsia="Times New Roman" w:hAnsi="Times New Roman" w:cs="Times New Roman"/>
          <w:sz w:val="28"/>
          <w:szCs w:val="28"/>
        </w:rPr>
        <w:t xml:space="preserve"> (nếu có).</w:t>
      </w:r>
    </w:p>
    <w:p w:rsidR="00A0351E" w:rsidRPr="00A0351E" w:rsidRDefault="00A0351E" w:rsidP="00A0351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b/>
          <w:bCs/>
          <w:sz w:val="28"/>
          <w:szCs w:val="28"/>
        </w:rPr>
        <w:t>Nghị quyết này có hiệu lực kể từ ngày ký.</w:t>
      </w:r>
    </w:p>
    <w:p w:rsidR="00A0351E" w:rsidRDefault="00A0351E" w:rsidP="00A035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T/M CHI BỘ</w:t>
      </w:r>
    </w:p>
    <w:p w:rsidR="00A0351E" w:rsidRPr="00A0351E" w:rsidRDefault="00A0351E" w:rsidP="00A035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A0351E">
        <w:rPr>
          <w:rFonts w:ascii="Times New Roman" w:eastAsia="Times New Roman" w:hAnsi="Times New Roman" w:cs="Times New Roman"/>
          <w:b/>
          <w:sz w:val="28"/>
          <w:szCs w:val="28"/>
        </w:rPr>
        <w:t>BÍ THƯ</w:t>
      </w:r>
    </w:p>
    <w:p w:rsidR="00A0351E" w:rsidRPr="00A0351E" w:rsidRDefault="00A0351E" w:rsidP="00A0351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51E">
        <w:rPr>
          <w:rFonts w:ascii="Times New Roman" w:eastAsia="Times New Roman" w:hAnsi="Times New Roman" w:cs="Times New Roman"/>
          <w:sz w:val="28"/>
          <w:szCs w:val="28"/>
        </w:rPr>
        <w:t>(Ký, ghi rõ họ tên)</w:t>
      </w:r>
    </w:p>
    <w:p w:rsidR="007F7F13" w:rsidRPr="00A0351E" w:rsidRDefault="00A0351E" w:rsidP="00A035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A03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C77"/>
    <w:multiLevelType w:val="multilevel"/>
    <w:tmpl w:val="87B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D6200"/>
    <w:multiLevelType w:val="multilevel"/>
    <w:tmpl w:val="A848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95427"/>
    <w:multiLevelType w:val="multilevel"/>
    <w:tmpl w:val="691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41D9D"/>
    <w:multiLevelType w:val="multilevel"/>
    <w:tmpl w:val="951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1E"/>
    <w:rsid w:val="00A0351E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18EFE3-6957-43D8-83F3-9595DCE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3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5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A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0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2025-01-23T07:12:00Z</dcterms:created>
  <dcterms:modified xsi:type="dcterms:W3CDTF">2025-01-23T07:19:00Z</dcterms:modified>
</cp:coreProperties>
</file>