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6"/>
        <w:gridCol w:w="4895"/>
      </w:tblGrid>
      <w:tr w:rsidR="00E81DF9" w:rsidRPr="00E81DF9" w:rsidTr="007D2EC1">
        <w:tc>
          <w:tcPr>
            <w:tcW w:w="4924" w:type="dxa"/>
          </w:tcPr>
          <w:p w:rsidR="00E81DF9" w:rsidRPr="00E81DF9" w:rsidRDefault="00E81DF9" w:rsidP="00E81DF9">
            <w:pPr>
              <w:tabs>
                <w:tab w:val="left" w:pos="-268"/>
              </w:tabs>
              <w:spacing w:after="120"/>
              <w:jc w:val="center"/>
              <w:rPr>
                <w:rFonts w:ascii="Times New Roman" w:hAnsi="Times New Roman"/>
                <w:lang w:val="en-GB"/>
              </w:rPr>
            </w:pPr>
            <w:r w:rsidRPr="00E81DF9">
              <w:rPr>
                <w:rFonts w:ascii="Times New Roman" w:hAnsi="Times New Roman"/>
              </w:rPr>
              <w:t xml:space="preserve">ĐẢNG </w:t>
            </w:r>
            <w:r w:rsidRPr="00E81DF9">
              <w:rPr>
                <w:rFonts w:ascii="Times New Roman" w:hAnsi="Times New Roman"/>
                <w:lang w:val="en-GB"/>
              </w:rPr>
              <w:t>BỘ ...................................</w:t>
            </w:r>
          </w:p>
          <w:p w:rsidR="00E81DF9" w:rsidRPr="00E81DF9" w:rsidRDefault="00E81DF9" w:rsidP="00E81DF9">
            <w:pPr>
              <w:spacing w:after="120"/>
              <w:rPr>
                <w:rFonts w:ascii="Times New Roman" w:hAnsi="Times New Roman"/>
                <w:b/>
                <w:lang w:val="nl-NL"/>
              </w:rPr>
            </w:pPr>
            <w:r w:rsidRPr="00E81DF9">
              <w:rPr>
                <w:rFonts w:ascii="Times New Roman" w:hAnsi="Times New Roman"/>
                <w:b/>
                <w:lang w:val="nl-NL"/>
              </w:rPr>
              <w:t xml:space="preserve">           CHI BỘ</w:t>
            </w:r>
            <w:r w:rsidRPr="00E81DF9">
              <w:rPr>
                <w:rFonts w:ascii="Times New Roman" w:hAnsi="Times New Roman"/>
                <w:b/>
                <w:lang w:val="nl-NL"/>
              </w:rPr>
              <w:t>.........................</w:t>
            </w:r>
          </w:p>
          <w:p w:rsidR="00E81DF9" w:rsidRPr="00E81DF9" w:rsidRDefault="00E81DF9" w:rsidP="00E81DF9">
            <w:pPr>
              <w:spacing w:after="120"/>
              <w:jc w:val="center"/>
              <w:rPr>
                <w:rFonts w:ascii="Times New Roman" w:hAnsi="Times New Roman"/>
                <w:b/>
                <w:lang w:val="nl-NL"/>
              </w:rPr>
            </w:pPr>
            <w:r w:rsidRPr="00E81DF9">
              <w:rPr>
                <w:rFonts w:ascii="Times New Roman" w:hAnsi="Times New Roman"/>
                <w:lang w:val="nl-NL"/>
              </w:rPr>
              <w:t>*</w:t>
            </w:r>
          </w:p>
          <w:p w:rsidR="00E81DF9" w:rsidRPr="00E81DF9" w:rsidRDefault="00E81DF9" w:rsidP="00E81DF9">
            <w:pPr>
              <w:spacing w:after="120"/>
              <w:jc w:val="center"/>
              <w:rPr>
                <w:rFonts w:ascii="Times New Roman" w:hAnsi="Times New Roman"/>
                <w:b/>
                <w:lang w:val="nl-NL"/>
              </w:rPr>
            </w:pPr>
            <w:r w:rsidRPr="00E81DF9">
              <w:rPr>
                <w:rFonts w:ascii="Times New Roman" w:hAnsi="Times New Roman"/>
                <w:lang w:val="nl-NL"/>
              </w:rPr>
              <w:t>Số:   - QĐ/CB</w:t>
            </w:r>
          </w:p>
        </w:tc>
        <w:tc>
          <w:tcPr>
            <w:tcW w:w="5033" w:type="dxa"/>
          </w:tcPr>
          <w:p w:rsidR="00E81DF9" w:rsidRPr="00E81DF9" w:rsidRDefault="00E81DF9" w:rsidP="00E81DF9">
            <w:pPr>
              <w:spacing w:after="120"/>
              <w:jc w:val="right"/>
              <w:rPr>
                <w:rFonts w:ascii="Times New Roman" w:hAnsi="Times New Roman"/>
                <w:b/>
                <w:lang w:val="nl-NL"/>
              </w:rPr>
            </w:pPr>
            <w:r w:rsidRPr="00E81DF9">
              <w:rPr>
                <w:rFonts w:ascii="Times New Roman" w:hAnsi="Times New Roman"/>
                <w:b/>
                <w:u w:val="single"/>
                <w:lang w:val="nl-NL"/>
              </w:rPr>
              <w:t>ĐẢNG CỘNG SẢN VIỆT NAM</w:t>
            </w:r>
          </w:p>
          <w:p w:rsidR="00E81DF9" w:rsidRPr="00E81DF9" w:rsidRDefault="00E81DF9" w:rsidP="00E81DF9">
            <w:pPr>
              <w:spacing w:after="120"/>
              <w:jc w:val="right"/>
              <w:rPr>
                <w:rFonts w:ascii="Times New Roman" w:hAnsi="Times New Roman"/>
                <w:b/>
                <w:lang w:val="nl-NL"/>
              </w:rPr>
            </w:pPr>
            <w:r w:rsidRPr="00E81DF9">
              <w:rPr>
                <w:rFonts w:ascii="Times New Roman" w:hAnsi="Times New Roman"/>
                <w:i/>
                <w:lang w:val="nl-NL"/>
              </w:rPr>
              <w:t>...</w:t>
            </w:r>
            <w:r w:rsidRPr="00E81DF9">
              <w:rPr>
                <w:rFonts w:ascii="Times New Roman" w:hAnsi="Times New Roman"/>
                <w:i/>
                <w:lang w:val="nl-NL"/>
              </w:rPr>
              <w:t>, ngà</w:t>
            </w:r>
            <w:r w:rsidRPr="00E81DF9">
              <w:rPr>
                <w:rFonts w:ascii="Times New Roman" w:hAnsi="Times New Roman"/>
                <w:i/>
                <w:lang w:val="vi-VN"/>
              </w:rPr>
              <w:t>y</w:t>
            </w:r>
            <w:r w:rsidRPr="00E81DF9">
              <w:rPr>
                <w:rFonts w:ascii="Times New Roman" w:hAnsi="Times New Roman"/>
                <w:i/>
              </w:rPr>
              <w:t xml:space="preserve"> … </w:t>
            </w:r>
            <w:r w:rsidRPr="00E81DF9">
              <w:rPr>
                <w:rFonts w:ascii="Times New Roman" w:hAnsi="Times New Roman"/>
                <w:i/>
                <w:lang w:val="nl-NL"/>
              </w:rPr>
              <w:t xml:space="preserve">tháng </w:t>
            </w:r>
            <w:r w:rsidRPr="00E81DF9">
              <w:rPr>
                <w:rFonts w:ascii="Times New Roman" w:hAnsi="Times New Roman"/>
                <w:i/>
                <w:lang w:val="nl-NL"/>
              </w:rPr>
              <w:t>...</w:t>
            </w:r>
            <w:r w:rsidRPr="00E81DF9">
              <w:rPr>
                <w:rFonts w:ascii="Times New Roman" w:hAnsi="Times New Roman"/>
                <w:i/>
                <w:lang w:val="vi-VN"/>
              </w:rPr>
              <w:t xml:space="preserve"> </w:t>
            </w:r>
            <w:r w:rsidRPr="00E81DF9">
              <w:rPr>
                <w:rFonts w:ascii="Times New Roman" w:hAnsi="Times New Roman"/>
                <w:i/>
                <w:lang w:val="nl-NL"/>
              </w:rPr>
              <w:t>năm 20</w:t>
            </w:r>
            <w:r w:rsidRPr="00E81DF9">
              <w:rPr>
                <w:rFonts w:ascii="Times New Roman" w:hAnsi="Times New Roman"/>
                <w:i/>
                <w:lang w:val="nl-NL"/>
              </w:rPr>
              <w:t>.</w:t>
            </w:r>
            <w:r w:rsidRPr="00E81DF9">
              <w:rPr>
                <w:rFonts w:ascii="Times New Roman" w:hAnsi="Times New Roman"/>
                <w:i/>
                <w:lang w:val="nl-NL"/>
              </w:rPr>
              <w:t>..</w:t>
            </w:r>
          </w:p>
        </w:tc>
      </w:tr>
    </w:tbl>
    <w:p w:rsidR="00E81DF9" w:rsidRPr="00E81DF9" w:rsidRDefault="00E81DF9" w:rsidP="00E81DF9">
      <w:pPr>
        <w:spacing w:after="120"/>
        <w:jc w:val="center"/>
        <w:rPr>
          <w:rFonts w:ascii="Times New Roman" w:hAnsi="Times New Roman"/>
          <w:b/>
          <w:lang w:val="nl-NL"/>
        </w:rPr>
      </w:pPr>
      <w:r w:rsidRPr="00E81DF9">
        <w:rPr>
          <w:rFonts w:ascii="Times New Roman" w:hAnsi="Times New Roman"/>
          <w:b/>
          <w:lang w:val="nl-NL"/>
        </w:rPr>
        <w:t xml:space="preserve">               </w:t>
      </w:r>
    </w:p>
    <w:p w:rsidR="00E81DF9" w:rsidRPr="00E81DF9" w:rsidRDefault="00E81DF9" w:rsidP="00E81DF9">
      <w:pPr>
        <w:spacing w:after="120"/>
        <w:jc w:val="center"/>
        <w:rPr>
          <w:rFonts w:ascii="Times New Roman" w:hAnsi="Times New Roman"/>
          <w:b/>
          <w:lang w:val="nl-NL"/>
        </w:rPr>
      </w:pPr>
      <w:r w:rsidRPr="00E81DF9">
        <w:rPr>
          <w:rFonts w:ascii="Times New Roman" w:hAnsi="Times New Roman"/>
          <w:b/>
          <w:lang w:val="nl-NL"/>
        </w:rPr>
        <w:t xml:space="preserve">QUYẾT ĐỊNH                                                                                              </w:t>
      </w:r>
    </w:p>
    <w:p w:rsidR="00E81DF9" w:rsidRPr="00E81DF9" w:rsidRDefault="00E81DF9" w:rsidP="00E81DF9">
      <w:pPr>
        <w:spacing w:after="120"/>
        <w:jc w:val="center"/>
        <w:rPr>
          <w:rFonts w:ascii="Times New Roman" w:hAnsi="Times New Roman"/>
          <w:lang w:val="nl-NL"/>
        </w:rPr>
      </w:pPr>
      <w:r w:rsidRPr="00E81DF9">
        <w:rPr>
          <w:rFonts w:ascii="Times New Roman" w:hAnsi="Times New Roman"/>
          <w:b/>
          <w:lang w:val="nl-NL"/>
        </w:rPr>
        <w:t>Giám sát theo chuyên đề đối với đồng chí ......</w:t>
      </w:r>
    </w:p>
    <w:p w:rsidR="00E81DF9" w:rsidRPr="00E81DF9" w:rsidRDefault="00E81DF9" w:rsidP="00E81DF9">
      <w:pPr>
        <w:spacing w:after="120"/>
        <w:jc w:val="center"/>
        <w:rPr>
          <w:rFonts w:ascii="Times New Roman" w:hAnsi="Times New Roman"/>
          <w:i/>
          <w:lang w:val="nl-NL"/>
        </w:rPr>
      </w:pPr>
      <w:r w:rsidRPr="00E81DF9">
        <w:rPr>
          <w:rFonts w:ascii="Times New Roman" w:hAnsi="Times New Roman"/>
          <w:i/>
          <w:lang w:val="nl-NL"/>
        </w:rPr>
        <w:t>(nêu chức vụ đảng, chính quyền)</w:t>
      </w:r>
    </w:p>
    <w:p w:rsidR="00E81DF9" w:rsidRPr="00E81DF9" w:rsidRDefault="00E81DF9" w:rsidP="00E81DF9">
      <w:pPr>
        <w:spacing w:after="120"/>
        <w:jc w:val="center"/>
        <w:rPr>
          <w:rFonts w:ascii="Times New Roman" w:hAnsi="Times New Roman"/>
          <w:lang w:val="vi-VN"/>
        </w:rPr>
      </w:pPr>
      <w:r w:rsidRPr="00E81DF9">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2637790</wp:posOffset>
                </wp:positionH>
                <wp:positionV relativeFrom="paragraph">
                  <wp:posOffset>92710</wp:posOffset>
                </wp:positionV>
                <wp:extent cx="1021080" cy="0"/>
                <wp:effectExtent l="13970" t="8890" r="1270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B5A1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7.3pt" to="288.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u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ZMsnY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"/>
            </w:pict>
          </mc:Fallback>
        </mc:AlternateContent>
      </w:r>
    </w:p>
    <w:p w:rsidR="00E81DF9" w:rsidRPr="00E81DF9" w:rsidRDefault="00E81DF9" w:rsidP="00E81DF9">
      <w:pPr>
        <w:spacing w:after="120"/>
        <w:jc w:val="both"/>
        <w:rPr>
          <w:rFonts w:ascii="Times New Roman" w:hAnsi="Times New Roman"/>
          <w:lang w:val="nl-NL"/>
        </w:rPr>
      </w:pPr>
      <w:r w:rsidRPr="00E81DF9">
        <w:rPr>
          <w:rFonts w:ascii="Times New Roman" w:hAnsi="Times New Roman"/>
          <w:lang w:val="nl-NL"/>
        </w:rPr>
        <w:t xml:space="preserve">          - Căn cứ </w:t>
      </w:r>
      <w:r w:rsidRPr="00E81DF9">
        <w:rPr>
          <w:rFonts w:ascii="Times New Roman" w:hAnsi="Times New Roman"/>
          <w:lang w:val="nl-NL"/>
        </w:rPr>
        <w:t>Điều lệ Đảng Cộng sản Việt Nam 2011</w:t>
      </w:r>
      <w:r w:rsidRPr="00E81DF9">
        <w:rPr>
          <w:rFonts w:ascii="Times New Roman" w:hAnsi="Times New Roman"/>
          <w:lang w:val="nl-NL"/>
        </w:rPr>
        <w:t xml:space="preserve">; </w:t>
      </w:r>
    </w:p>
    <w:p w:rsidR="00E81DF9" w:rsidRPr="00E81DF9" w:rsidRDefault="00E81DF9" w:rsidP="00E81DF9">
      <w:pPr>
        <w:spacing w:after="120"/>
        <w:ind w:firstLine="709"/>
        <w:jc w:val="both"/>
        <w:rPr>
          <w:rFonts w:ascii="Times New Roman" w:hAnsi="Times New Roman"/>
          <w:lang w:val="nl-NL"/>
        </w:rPr>
      </w:pPr>
      <w:r w:rsidRPr="00E81DF9">
        <w:rPr>
          <w:rFonts w:ascii="Times New Roman" w:hAnsi="Times New Roman"/>
          <w:lang w:val="nl-NL"/>
        </w:rPr>
        <w:t>- C</w:t>
      </w:r>
      <w:r w:rsidRPr="00E81DF9">
        <w:rPr>
          <w:rFonts w:ascii="Times New Roman" w:hAnsi="Times New Roman"/>
          <w:lang w:val="nl-NL"/>
        </w:rPr>
        <w:t>ăn cứ Quy chế làm việc của chi bộ  ............. nhiệm kỳ ........</w:t>
      </w:r>
    </w:p>
    <w:p w:rsidR="00E81DF9" w:rsidRPr="00E81DF9" w:rsidRDefault="00E81DF9" w:rsidP="00E81DF9">
      <w:pPr>
        <w:spacing w:after="120"/>
        <w:ind w:firstLine="720"/>
        <w:jc w:val="both"/>
        <w:rPr>
          <w:rFonts w:ascii="Times New Roman" w:hAnsi="Times New Roman"/>
          <w:lang w:val="nl-NL"/>
        </w:rPr>
      </w:pPr>
      <w:r w:rsidRPr="00E81DF9">
        <w:rPr>
          <w:rFonts w:ascii="Times New Roman" w:hAnsi="Times New Roman"/>
          <w:lang w:val="nl-NL"/>
        </w:rPr>
        <w:t>- Thực hiện Kế hoạch số ............-KH/CB ngày .............của Chi bộ ............về lãnh đạo và tổ chức thực hiện nhiệm vụ kiểm tra, giám sát nă</w:t>
      </w:r>
      <w:r w:rsidRPr="00E81DF9">
        <w:rPr>
          <w:rFonts w:ascii="Times New Roman" w:hAnsi="Times New Roman"/>
          <w:lang w:val="nl-NL"/>
        </w:rPr>
        <w:t>m 20</w:t>
      </w:r>
      <w:r w:rsidRPr="00E81DF9">
        <w:rPr>
          <w:rFonts w:ascii="Times New Roman" w:hAnsi="Times New Roman"/>
          <w:lang w:val="nl-NL"/>
        </w:rPr>
        <w:t>...</w:t>
      </w:r>
    </w:p>
    <w:p w:rsidR="00E81DF9" w:rsidRPr="00E81DF9" w:rsidRDefault="00E81DF9" w:rsidP="00E81DF9">
      <w:pPr>
        <w:spacing w:after="120"/>
        <w:jc w:val="center"/>
        <w:rPr>
          <w:rFonts w:ascii="Times New Roman" w:hAnsi="Times New Roman"/>
          <w:b/>
          <w:lang w:val="nl-NL"/>
        </w:rPr>
      </w:pPr>
      <w:r w:rsidRPr="00E81DF9">
        <w:rPr>
          <w:rFonts w:ascii="Times New Roman" w:hAnsi="Times New Roman"/>
          <w:b/>
          <w:lang w:val="nl-NL"/>
        </w:rPr>
        <w:t>CHI BỘ....................................</w:t>
      </w:r>
    </w:p>
    <w:p w:rsidR="00E81DF9" w:rsidRPr="00E81DF9" w:rsidRDefault="00E81DF9" w:rsidP="00E81DF9">
      <w:pPr>
        <w:spacing w:after="120"/>
        <w:jc w:val="center"/>
        <w:rPr>
          <w:rFonts w:ascii="Times New Roman" w:hAnsi="Times New Roman"/>
          <w:b/>
          <w:lang w:val="nl-NL"/>
        </w:rPr>
      </w:pPr>
      <w:r w:rsidRPr="00E81DF9">
        <w:rPr>
          <w:rFonts w:ascii="Times New Roman" w:hAnsi="Times New Roman"/>
          <w:b/>
          <w:lang w:val="nl-NL"/>
        </w:rPr>
        <w:t>QUYẾT ĐỊNH</w:t>
      </w:r>
    </w:p>
    <w:p w:rsidR="00E81DF9" w:rsidRPr="00E81DF9" w:rsidRDefault="00E81DF9" w:rsidP="00E81DF9">
      <w:pPr>
        <w:spacing w:after="120"/>
        <w:ind w:firstLine="670"/>
        <w:jc w:val="both"/>
        <w:rPr>
          <w:rFonts w:ascii="Times New Roman" w:hAnsi="Times New Roman"/>
          <w:bCs/>
          <w:lang w:val="nl-NL"/>
        </w:rPr>
      </w:pPr>
      <w:r w:rsidRPr="00E81DF9">
        <w:rPr>
          <w:rFonts w:ascii="Times New Roman" w:hAnsi="Times New Roman"/>
          <w:b/>
          <w:bCs/>
          <w:lang w:val="nl-NL"/>
        </w:rPr>
        <w:t xml:space="preserve"> Điều 1:</w:t>
      </w:r>
      <w:r w:rsidRPr="00E81DF9">
        <w:rPr>
          <w:rFonts w:ascii="Times New Roman" w:hAnsi="Times New Roman"/>
          <w:bCs/>
          <w:lang w:val="nl-NL"/>
        </w:rPr>
        <w:t xml:space="preserve"> Giám sát theo chuyên đề việc thực hiện chức trách nhiệm vụ được giao; việc học tập và làm theo tấm gương đạo đức Hồ Chí Minh đối với đồng chí.......</w:t>
      </w:r>
    </w:p>
    <w:p w:rsidR="00E81DF9" w:rsidRPr="00E81DF9" w:rsidRDefault="00E81DF9" w:rsidP="00E81DF9">
      <w:pPr>
        <w:spacing w:after="120"/>
        <w:ind w:firstLine="670"/>
        <w:jc w:val="both"/>
        <w:rPr>
          <w:rFonts w:ascii="Times New Roman" w:hAnsi="Times New Roman"/>
          <w:bCs/>
          <w:lang w:val="nl-NL"/>
        </w:rPr>
      </w:pPr>
      <w:r w:rsidRPr="00E81DF9">
        <w:rPr>
          <w:rFonts w:ascii="Times New Roman" w:hAnsi="Times New Roman"/>
          <w:bCs/>
          <w:lang w:val="nl-NL"/>
        </w:rPr>
        <w:t>Thời điểm giám sát từ tháng .... năm 20... đến hết tháng .... năm 20....</w:t>
      </w:r>
    </w:p>
    <w:p w:rsidR="00E81DF9" w:rsidRPr="00E81DF9" w:rsidRDefault="00E81DF9" w:rsidP="00E81DF9">
      <w:pPr>
        <w:spacing w:after="120"/>
        <w:ind w:firstLine="670"/>
        <w:jc w:val="both"/>
        <w:rPr>
          <w:rFonts w:ascii="Times New Roman" w:hAnsi="Times New Roman"/>
          <w:bCs/>
          <w:lang w:val="nl-NL"/>
        </w:rPr>
      </w:pPr>
      <w:r w:rsidRPr="00E81DF9">
        <w:rPr>
          <w:rFonts w:ascii="Times New Roman" w:hAnsi="Times New Roman"/>
          <w:bCs/>
          <w:lang w:val="nl-NL"/>
        </w:rPr>
        <w:tab/>
      </w:r>
      <w:r w:rsidRPr="00E81DF9">
        <w:rPr>
          <w:rFonts w:ascii="Times New Roman" w:hAnsi="Times New Roman"/>
          <w:b/>
          <w:bCs/>
          <w:lang w:val="nl-NL"/>
        </w:rPr>
        <w:t>Điều 2:</w:t>
      </w:r>
      <w:r w:rsidRPr="00E81DF9">
        <w:rPr>
          <w:rFonts w:ascii="Times New Roman" w:hAnsi="Times New Roman"/>
          <w:bCs/>
          <w:lang w:val="nl-NL"/>
        </w:rPr>
        <w:t xml:space="preserve"> Thành lập Tổ giám sát gồm các đồng chí có tên sau:</w:t>
      </w:r>
    </w:p>
    <w:p w:rsidR="00E81DF9" w:rsidRPr="00E81DF9" w:rsidRDefault="00E81DF9" w:rsidP="00E81DF9">
      <w:pPr>
        <w:spacing w:after="120"/>
        <w:ind w:firstLine="670"/>
        <w:jc w:val="both"/>
        <w:rPr>
          <w:rFonts w:ascii="Times New Roman" w:hAnsi="Times New Roman"/>
          <w:bCs/>
        </w:rPr>
      </w:pPr>
      <w:r w:rsidRPr="00E81DF9">
        <w:rPr>
          <w:rFonts w:ascii="Times New Roman" w:hAnsi="Times New Roman"/>
          <w:bCs/>
          <w:lang w:val="nl-NL"/>
        </w:rPr>
        <w:t xml:space="preserve"> 1- Đ/c ..................... Tổ trưởng.</w:t>
      </w:r>
    </w:p>
    <w:p w:rsidR="00E81DF9" w:rsidRPr="00E81DF9" w:rsidRDefault="00E81DF9" w:rsidP="00E81DF9">
      <w:pPr>
        <w:spacing w:after="120"/>
        <w:ind w:firstLine="670"/>
        <w:jc w:val="both"/>
        <w:rPr>
          <w:rFonts w:ascii="Times New Roman" w:hAnsi="Times New Roman"/>
          <w:bCs/>
          <w:lang w:val="nl-NL"/>
        </w:rPr>
      </w:pPr>
      <w:r w:rsidRPr="00E81DF9">
        <w:rPr>
          <w:rFonts w:ascii="Times New Roman" w:hAnsi="Times New Roman"/>
          <w:bCs/>
        </w:rPr>
        <w:t xml:space="preserve"> 2- Đ/c …………….. Tổ phó.</w:t>
      </w:r>
    </w:p>
    <w:p w:rsidR="00E81DF9" w:rsidRPr="00E81DF9" w:rsidRDefault="00E81DF9" w:rsidP="00E81DF9">
      <w:pPr>
        <w:spacing w:after="120"/>
        <w:jc w:val="both"/>
        <w:rPr>
          <w:rFonts w:ascii="Times New Roman" w:hAnsi="Times New Roman"/>
          <w:bCs/>
        </w:rPr>
      </w:pPr>
      <w:r w:rsidRPr="00E81DF9">
        <w:rPr>
          <w:rFonts w:ascii="Times New Roman" w:hAnsi="Times New Roman"/>
          <w:bCs/>
          <w:lang w:val="nl-NL"/>
        </w:rPr>
        <w:t xml:space="preserve">    </w:t>
      </w:r>
      <w:r w:rsidRPr="00E81DF9">
        <w:rPr>
          <w:rFonts w:ascii="Times New Roman" w:hAnsi="Times New Roman"/>
          <w:bCs/>
          <w:lang w:val="nl-NL"/>
        </w:rPr>
        <w:tab/>
      </w:r>
      <w:r w:rsidRPr="00E81DF9">
        <w:rPr>
          <w:rFonts w:ascii="Times New Roman" w:hAnsi="Times New Roman"/>
          <w:bCs/>
        </w:rPr>
        <w:t>3 - Đ/c …………….Tổ viên.</w:t>
      </w:r>
    </w:p>
    <w:p w:rsidR="00E81DF9" w:rsidRPr="00E81DF9" w:rsidRDefault="00E81DF9" w:rsidP="00E81DF9">
      <w:pPr>
        <w:spacing w:after="120"/>
        <w:ind w:firstLine="670"/>
        <w:jc w:val="both"/>
        <w:rPr>
          <w:rFonts w:ascii="Times New Roman" w:hAnsi="Times New Roman"/>
          <w:bCs/>
          <w:lang w:val="nl-NL"/>
        </w:rPr>
      </w:pPr>
      <w:r w:rsidRPr="00E81DF9">
        <w:rPr>
          <w:rFonts w:ascii="Times New Roman" w:hAnsi="Times New Roman"/>
          <w:bCs/>
          <w:lang w:val="nl-NL"/>
        </w:rPr>
        <w:t>Đồng chí ...........làm bản tự kiểm điểm theo nội dung giám sát. Tổ giám sát có trách nhiệm xây dựng kế hoạch và tiến hành giám sát theo nội dung ghi tại Điều 1 của Quyết định này; báo cáo kết quả giám sát với Chi bộ, trong thời gian ... ngày... tháng... năm kể từ ngày công bố quyết định giám sát.</w:t>
      </w:r>
    </w:p>
    <w:p w:rsidR="00E81DF9" w:rsidRPr="00E81DF9" w:rsidRDefault="00E81DF9" w:rsidP="00E81DF9">
      <w:pPr>
        <w:spacing w:after="120"/>
        <w:ind w:firstLine="670"/>
        <w:jc w:val="both"/>
        <w:rPr>
          <w:rFonts w:ascii="Times New Roman" w:hAnsi="Times New Roman"/>
          <w:bCs/>
          <w:lang w:val="nl-NL"/>
        </w:rPr>
      </w:pPr>
      <w:r w:rsidRPr="00E81DF9">
        <w:rPr>
          <w:rFonts w:ascii="Times New Roman" w:hAnsi="Times New Roman"/>
          <w:bCs/>
          <w:lang w:val="nl-NL"/>
        </w:rPr>
        <w:tab/>
      </w:r>
      <w:r w:rsidRPr="00E81DF9">
        <w:rPr>
          <w:rFonts w:ascii="Times New Roman" w:hAnsi="Times New Roman"/>
          <w:b/>
          <w:bCs/>
          <w:lang w:val="nl-NL"/>
        </w:rPr>
        <w:t>Điều 3</w:t>
      </w:r>
      <w:r w:rsidRPr="00E81DF9">
        <w:rPr>
          <w:rFonts w:ascii="Times New Roman" w:hAnsi="Times New Roman"/>
          <w:bCs/>
          <w:lang w:val="nl-NL"/>
        </w:rPr>
        <w:t>: Tổ đảng.......Đồng chí............ (</w:t>
      </w:r>
      <w:r w:rsidRPr="00E81DF9">
        <w:rPr>
          <w:rFonts w:ascii="Times New Roman" w:hAnsi="Times New Roman"/>
          <w:bCs/>
          <w:i/>
          <w:lang w:val="nl-NL"/>
        </w:rPr>
        <w:t>được</w:t>
      </w:r>
      <w:r w:rsidRPr="00E81DF9">
        <w:rPr>
          <w:rFonts w:ascii="Times New Roman" w:hAnsi="Times New Roman"/>
          <w:bCs/>
          <w:i/>
          <w:lang w:val="nl-NL"/>
        </w:rPr>
        <w:t xml:space="preserve"> </w:t>
      </w:r>
      <w:r w:rsidRPr="00E81DF9">
        <w:rPr>
          <w:rFonts w:ascii="Times New Roman" w:hAnsi="Times New Roman"/>
          <w:bCs/>
          <w:i/>
          <w:lang w:val="nl-NL"/>
        </w:rPr>
        <w:t>giám sát)</w:t>
      </w:r>
      <w:r w:rsidRPr="00E81DF9">
        <w:rPr>
          <w:rFonts w:ascii="Times New Roman" w:hAnsi="Times New Roman"/>
          <w:bCs/>
          <w:lang w:val="nl-NL"/>
        </w:rPr>
        <w:t xml:space="preserve"> và các đồng chí trong Tổ giám sát căn cứ Quyết định thực hiện./.</w:t>
      </w:r>
    </w:p>
    <w:p w:rsidR="00E81DF9" w:rsidRPr="00E81DF9" w:rsidRDefault="00E81DF9" w:rsidP="00E81DF9">
      <w:pPr>
        <w:spacing w:after="120"/>
        <w:ind w:firstLine="670"/>
        <w:jc w:val="both"/>
        <w:rPr>
          <w:rFonts w:ascii="Times New Roman" w:hAnsi="Times New Roman"/>
          <w:bCs/>
          <w:lang w:val="nl-NL"/>
        </w:rPr>
      </w:pPr>
    </w:p>
    <w:tbl>
      <w:tblPr>
        <w:tblW w:w="10117" w:type="dxa"/>
        <w:tblInd w:w="41" w:type="dxa"/>
        <w:tblLayout w:type="fixed"/>
        <w:tblLook w:val="0000" w:firstRow="0" w:lastRow="0" w:firstColumn="0" w:lastColumn="0" w:noHBand="0" w:noVBand="0"/>
      </w:tblPr>
      <w:tblGrid>
        <w:gridCol w:w="4690"/>
        <w:gridCol w:w="5427"/>
      </w:tblGrid>
      <w:tr w:rsidR="00E81DF9" w:rsidRPr="00E81DF9" w:rsidTr="007D2EC1">
        <w:tblPrEx>
          <w:tblCellMar>
            <w:top w:w="0" w:type="dxa"/>
            <w:bottom w:w="0" w:type="dxa"/>
          </w:tblCellMar>
        </w:tblPrEx>
        <w:tc>
          <w:tcPr>
            <w:tcW w:w="4690" w:type="dxa"/>
          </w:tcPr>
          <w:p w:rsidR="00E81DF9" w:rsidRPr="00E81DF9" w:rsidRDefault="00E81DF9" w:rsidP="00E81DF9">
            <w:pPr>
              <w:spacing w:after="120"/>
              <w:jc w:val="both"/>
              <w:rPr>
                <w:rFonts w:ascii="Times New Roman" w:hAnsi="Times New Roman"/>
                <w:u w:val="single"/>
                <w:lang w:val="nl-NL"/>
              </w:rPr>
            </w:pPr>
            <w:r w:rsidRPr="00E81DF9">
              <w:rPr>
                <w:rFonts w:ascii="Times New Roman" w:hAnsi="Times New Roman"/>
                <w:u w:val="single"/>
                <w:lang w:val="nl-NL"/>
              </w:rPr>
              <w:t>Nơi nhận:</w:t>
            </w:r>
          </w:p>
          <w:p w:rsidR="00E81DF9" w:rsidRPr="00E81DF9" w:rsidRDefault="00E81DF9" w:rsidP="00E81DF9">
            <w:pPr>
              <w:spacing w:after="120"/>
              <w:jc w:val="both"/>
              <w:rPr>
                <w:rFonts w:ascii="Times New Roman" w:hAnsi="Times New Roman"/>
                <w:lang w:val="nl-NL"/>
              </w:rPr>
            </w:pPr>
            <w:r w:rsidRPr="00E81DF9">
              <w:rPr>
                <w:rFonts w:ascii="Times New Roman" w:hAnsi="Times New Roman"/>
                <w:lang w:val="nl-NL"/>
              </w:rPr>
              <w:t>- UBKT ĐU.. (b/c);</w:t>
            </w:r>
          </w:p>
          <w:p w:rsidR="00E81DF9" w:rsidRPr="00E81DF9" w:rsidRDefault="00E81DF9" w:rsidP="00E81DF9">
            <w:pPr>
              <w:spacing w:after="120"/>
              <w:jc w:val="both"/>
              <w:rPr>
                <w:rFonts w:ascii="Times New Roman" w:hAnsi="Times New Roman"/>
                <w:lang w:val="nl-NL"/>
              </w:rPr>
            </w:pPr>
            <w:r w:rsidRPr="00E81DF9">
              <w:rPr>
                <w:rFonts w:ascii="Times New Roman" w:hAnsi="Times New Roman"/>
                <w:lang w:val="nl-NL"/>
              </w:rPr>
              <w:t>- Chi bộ....;</w:t>
            </w:r>
          </w:p>
          <w:p w:rsidR="00E81DF9" w:rsidRPr="00E81DF9" w:rsidRDefault="00E81DF9" w:rsidP="00E81DF9">
            <w:pPr>
              <w:spacing w:after="120"/>
              <w:jc w:val="both"/>
              <w:rPr>
                <w:rFonts w:ascii="Times New Roman" w:hAnsi="Times New Roman"/>
                <w:lang w:val="nl-NL"/>
              </w:rPr>
            </w:pPr>
            <w:r w:rsidRPr="00E81DF9">
              <w:rPr>
                <w:rFonts w:ascii="Times New Roman" w:hAnsi="Times New Roman"/>
                <w:lang w:val="nl-NL"/>
              </w:rPr>
              <w:t>- Như Điều 3;</w:t>
            </w:r>
          </w:p>
          <w:p w:rsidR="00E81DF9" w:rsidRPr="00E81DF9" w:rsidRDefault="00E81DF9" w:rsidP="00E81DF9">
            <w:pPr>
              <w:spacing w:after="120"/>
              <w:jc w:val="both"/>
              <w:rPr>
                <w:rFonts w:ascii="Times New Roman" w:hAnsi="Times New Roman"/>
                <w:lang w:val="nl-NL"/>
              </w:rPr>
            </w:pPr>
            <w:r w:rsidRPr="00E81DF9">
              <w:rPr>
                <w:rFonts w:ascii="Times New Roman" w:hAnsi="Times New Roman"/>
                <w:lang w:val="nl-NL"/>
              </w:rPr>
              <w:t>- Lưu VPCB.</w:t>
            </w:r>
          </w:p>
        </w:tc>
        <w:tc>
          <w:tcPr>
            <w:tcW w:w="5427" w:type="dxa"/>
          </w:tcPr>
          <w:p w:rsidR="00E81DF9" w:rsidRPr="00E81DF9" w:rsidRDefault="00E81DF9" w:rsidP="00E81DF9">
            <w:pPr>
              <w:spacing w:after="120"/>
              <w:jc w:val="center"/>
              <w:rPr>
                <w:rFonts w:ascii="Times New Roman" w:hAnsi="Times New Roman"/>
                <w:b/>
              </w:rPr>
            </w:pPr>
            <w:r w:rsidRPr="00E81DF9">
              <w:rPr>
                <w:rFonts w:ascii="Times New Roman" w:hAnsi="Times New Roman"/>
                <w:b/>
                <w:lang w:val="nl-NL"/>
              </w:rPr>
              <w:t xml:space="preserve">                      </w:t>
            </w:r>
            <w:r w:rsidRPr="00E81DF9">
              <w:rPr>
                <w:rFonts w:ascii="Times New Roman" w:hAnsi="Times New Roman"/>
                <w:b/>
              </w:rPr>
              <w:t>T/M CHI UỶ</w:t>
            </w:r>
          </w:p>
          <w:p w:rsidR="00E81DF9" w:rsidRPr="00E81DF9" w:rsidRDefault="00E81DF9" w:rsidP="00E81DF9">
            <w:pPr>
              <w:spacing w:after="120"/>
              <w:jc w:val="center"/>
              <w:rPr>
                <w:rFonts w:ascii="Times New Roman" w:hAnsi="Times New Roman"/>
              </w:rPr>
            </w:pPr>
            <w:r w:rsidRPr="00E81DF9">
              <w:rPr>
                <w:rFonts w:ascii="Times New Roman" w:hAnsi="Times New Roman"/>
              </w:rPr>
              <w:t xml:space="preserve">                      BÍ THƯ</w:t>
            </w:r>
          </w:p>
          <w:p w:rsidR="00E81DF9" w:rsidRPr="00E81DF9" w:rsidRDefault="00E81DF9" w:rsidP="00E81DF9">
            <w:pPr>
              <w:spacing w:after="120"/>
              <w:rPr>
                <w:rFonts w:ascii="Times New Roman" w:hAnsi="Times New Roman"/>
              </w:rPr>
            </w:pPr>
          </w:p>
          <w:p w:rsidR="00E81DF9" w:rsidRPr="00E81DF9" w:rsidRDefault="00E81DF9" w:rsidP="00E81DF9">
            <w:pPr>
              <w:spacing w:after="120"/>
              <w:rPr>
                <w:rFonts w:ascii="Times New Roman" w:hAnsi="Times New Roman"/>
              </w:rPr>
            </w:pPr>
          </w:p>
          <w:p w:rsidR="00E81DF9" w:rsidRPr="00E81DF9" w:rsidRDefault="00E81DF9" w:rsidP="00E81DF9">
            <w:pPr>
              <w:spacing w:after="120"/>
              <w:rPr>
                <w:rFonts w:ascii="Times New Roman" w:hAnsi="Times New Roman"/>
              </w:rPr>
            </w:pPr>
          </w:p>
          <w:p w:rsidR="00E81DF9" w:rsidRPr="00E81DF9" w:rsidRDefault="00E81DF9" w:rsidP="00E81DF9">
            <w:pPr>
              <w:spacing w:after="120"/>
              <w:rPr>
                <w:rFonts w:ascii="Times New Roman" w:hAnsi="Times New Roman"/>
              </w:rPr>
            </w:pPr>
          </w:p>
          <w:p w:rsidR="00E81DF9" w:rsidRPr="00E81DF9" w:rsidRDefault="00E81DF9" w:rsidP="00E81DF9">
            <w:pPr>
              <w:spacing w:after="120"/>
              <w:rPr>
                <w:rFonts w:ascii="Times New Roman" w:hAnsi="Times New Roman"/>
              </w:rPr>
            </w:pPr>
            <w:r w:rsidRPr="00E81DF9">
              <w:rPr>
                <w:rFonts w:ascii="Times New Roman" w:hAnsi="Times New Roman"/>
              </w:rPr>
              <w:lastRenderedPageBreak/>
              <w:t xml:space="preserve">                               </w:t>
            </w:r>
            <w:r w:rsidRPr="00E81DF9">
              <w:rPr>
                <w:rFonts w:ascii="Times New Roman" w:hAnsi="Times New Roman"/>
                <w:b/>
              </w:rPr>
              <w:t xml:space="preserve">     </w:t>
            </w:r>
          </w:p>
          <w:p w:rsidR="00E81DF9" w:rsidRPr="00E81DF9" w:rsidRDefault="00E81DF9" w:rsidP="00E81DF9">
            <w:pPr>
              <w:spacing w:after="120"/>
              <w:jc w:val="center"/>
              <w:rPr>
                <w:rFonts w:ascii="Times New Roman" w:hAnsi="Times New Roman"/>
                <w:b/>
              </w:rPr>
            </w:pPr>
            <w:r w:rsidRPr="00E81DF9">
              <w:rPr>
                <w:rFonts w:ascii="Times New Roman" w:hAnsi="Times New Roman"/>
                <w:b/>
              </w:rPr>
              <w:t xml:space="preserve">                     </w:t>
            </w:r>
          </w:p>
        </w:tc>
      </w:tr>
    </w:tbl>
    <w:p w:rsidR="007F7F13" w:rsidRPr="00E81DF9" w:rsidRDefault="00E81DF9" w:rsidP="00E81DF9">
      <w:pPr>
        <w:spacing w:after="120"/>
        <w:rPr>
          <w:rFonts w:ascii="Times New Roman" w:hAnsi="Times New Roman"/>
        </w:rPr>
      </w:pPr>
      <w:bookmarkStart w:id="0" w:name="_GoBack"/>
      <w:bookmarkEnd w:id="0"/>
    </w:p>
    <w:sectPr w:rsidR="007F7F13" w:rsidRPr="00E81DF9" w:rsidSect="003F5D72">
      <w:headerReference w:type="even" r:id="rId4"/>
      <w:pgSz w:w="12240" w:h="15840" w:code="1"/>
      <w:pgMar w:top="899" w:right="778" w:bottom="0" w:left="1613"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DEE" w:rsidRDefault="00E81DF9">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end"/>
    </w:r>
  </w:p>
  <w:p w:rsidR="00050DEE" w:rsidRDefault="00E81DF9">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F9"/>
    <w:rsid w:val="00D86AED"/>
    <w:rsid w:val="00E81DF9"/>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7289E-B3DA-4D99-A680-0E0147C7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DF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1DF9"/>
    <w:pPr>
      <w:tabs>
        <w:tab w:val="center" w:pos="4320"/>
        <w:tab w:val="right" w:pos="8640"/>
      </w:tabs>
    </w:pPr>
    <w:rPr>
      <w:sz w:val="24"/>
      <w:szCs w:val="20"/>
    </w:rPr>
  </w:style>
  <w:style w:type="character" w:customStyle="1" w:styleId="HeaderChar">
    <w:name w:val="Header Char"/>
    <w:basedOn w:val="DefaultParagraphFont"/>
    <w:link w:val="Header"/>
    <w:rsid w:val="00E81DF9"/>
    <w:rPr>
      <w:rFonts w:ascii=".VnTime" w:eastAsia="Times New Roman" w:hAnsi=".VnTime" w:cs="Times New Roman"/>
      <w:sz w:val="24"/>
      <w:szCs w:val="20"/>
    </w:rPr>
  </w:style>
  <w:style w:type="character" w:styleId="PageNumber">
    <w:name w:val="page number"/>
    <w:basedOn w:val="DefaultParagraphFont"/>
    <w:rsid w:val="00E81DF9"/>
  </w:style>
  <w:style w:type="table" w:styleId="TableGrid">
    <w:name w:val="Table Grid"/>
    <w:basedOn w:val="TableNormal"/>
    <w:rsid w:val="00E81D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2025-03-19T08:40:00Z</dcterms:created>
  <dcterms:modified xsi:type="dcterms:W3CDTF">2025-03-19T08:43:00Z</dcterms:modified>
</cp:coreProperties>
</file>