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8F" w:rsidRPr="00C11D8F" w:rsidRDefault="00C11D8F" w:rsidP="00C11D8F">
      <w:pPr>
        <w:shd w:val="clear" w:color="auto" w:fill="FFFFFF"/>
        <w:spacing w:after="0" w:line="234" w:lineRule="atLeast"/>
        <w:jc w:val="right"/>
        <w:rPr>
          <w:rFonts w:ascii="Arial" w:eastAsia="Times New Roman" w:hAnsi="Arial" w:cs="Arial"/>
          <w:color w:val="000000"/>
          <w:sz w:val="18"/>
          <w:szCs w:val="18"/>
        </w:rPr>
      </w:pPr>
      <w:bookmarkStart w:id="0" w:name="chuong_pl_51"/>
      <w:r w:rsidRPr="00C11D8F">
        <w:rPr>
          <w:rFonts w:ascii="Arial" w:eastAsia="Times New Roman" w:hAnsi="Arial" w:cs="Arial"/>
          <w:b/>
          <w:bCs/>
          <w:color w:val="000000"/>
          <w:sz w:val="18"/>
          <w:szCs w:val="18"/>
          <w:lang w:val="vi-VN"/>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C11D8F" w:rsidRPr="00C11D8F" w:rsidTr="00C11D8F">
        <w:trPr>
          <w:trHeight w:val="801"/>
          <w:tblCellSpacing w:w="0" w:type="dxa"/>
        </w:trPr>
        <w:tc>
          <w:tcPr>
            <w:tcW w:w="3470" w:type="dxa"/>
            <w:shd w:val="clear" w:color="auto" w:fill="FFFFFF"/>
            <w:tcMar>
              <w:top w:w="0" w:type="dxa"/>
              <w:left w:w="108" w:type="dxa"/>
              <w:bottom w:w="0" w:type="dxa"/>
              <w:right w:w="108" w:type="dxa"/>
            </w:tcMa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rPr>
              <w:t>……</w:t>
            </w:r>
            <w:r w:rsidRPr="00C11D8F">
              <w:rPr>
                <w:rFonts w:ascii="Arial" w:eastAsia="Times New Roman" w:hAnsi="Arial" w:cs="Arial"/>
                <w:color w:val="000000"/>
                <w:sz w:val="18"/>
                <w:szCs w:val="18"/>
                <w:vertAlign w:val="superscript"/>
                <w:lang w:val="vi-VN"/>
              </w:rPr>
              <w:t>1</w:t>
            </w:r>
            <w:r w:rsidRPr="00C11D8F">
              <w:rPr>
                <w:rFonts w:ascii="Arial" w:eastAsia="Times New Roman" w:hAnsi="Arial" w:cs="Arial"/>
                <w:color w:val="000000"/>
                <w:sz w:val="18"/>
                <w:szCs w:val="18"/>
              </w:rPr>
              <w:t>……</w:t>
            </w:r>
            <w:r w:rsidRPr="00C11D8F">
              <w:rPr>
                <w:rFonts w:ascii="Arial" w:eastAsia="Times New Roman" w:hAnsi="Arial" w:cs="Arial"/>
                <w:color w:val="000000"/>
                <w:sz w:val="18"/>
                <w:szCs w:val="18"/>
              </w:rPr>
              <w:br/>
            </w:r>
            <w:r w:rsidRPr="00C11D8F">
              <w:rPr>
                <w:rFonts w:ascii="Arial" w:eastAsia="Times New Roman" w:hAnsi="Arial" w:cs="Arial"/>
                <w:b/>
                <w:bCs/>
                <w:color w:val="000000"/>
                <w:sz w:val="18"/>
                <w:szCs w:val="18"/>
                <w:lang w:val="vi-VN"/>
              </w:rPr>
              <w:t>--------</w:t>
            </w:r>
          </w:p>
        </w:tc>
        <w:tc>
          <w:tcPr>
            <w:tcW w:w="5410" w:type="dxa"/>
            <w:shd w:val="clear" w:color="auto" w:fill="FFFFFF"/>
            <w:tcMar>
              <w:top w:w="0" w:type="dxa"/>
              <w:left w:w="108" w:type="dxa"/>
              <w:bottom w:w="0" w:type="dxa"/>
              <w:right w:w="108" w:type="dxa"/>
            </w:tcMa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CỘNG HÒA XÃ HỘI CHỦ NGHĨA VIỆT NAM</w:t>
            </w:r>
            <w:r w:rsidRPr="00C11D8F">
              <w:rPr>
                <w:rFonts w:ascii="Arial" w:eastAsia="Times New Roman" w:hAnsi="Arial" w:cs="Arial"/>
                <w:b/>
                <w:bCs/>
                <w:color w:val="000000"/>
                <w:sz w:val="18"/>
                <w:szCs w:val="18"/>
                <w:lang w:val="vi-VN"/>
              </w:rPr>
              <w:br/>
              <w:t>Độc lập - Tự do - Hạnh phúc</w:t>
            </w:r>
            <w:r w:rsidRPr="00C11D8F">
              <w:rPr>
                <w:rFonts w:ascii="Arial" w:eastAsia="Times New Roman" w:hAnsi="Arial" w:cs="Arial"/>
                <w:b/>
                <w:bCs/>
                <w:color w:val="000000"/>
                <w:sz w:val="18"/>
                <w:szCs w:val="18"/>
                <w:lang w:val="vi-VN"/>
              </w:rPr>
              <w:br/>
              <w:t>--------------------</w:t>
            </w:r>
          </w:p>
        </w:tc>
      </w:tr>
      <w:tr w:rsidR="00C11D8F" w:rsidRPr="00C11D8F" w:rsidTr="00C11D8F">
        <w:trPr>
          <w:trHeight w:val="351"/>
          <w:tblCellSpacing w:w="0" w:type="dxa"/>
        </w:trPr>
        <w:tc>
          <w:tcPr>
            <w:tcW w:w="3470" w:type="dxa"/>
            <w:shd w:val="clear" w:color="auto" w:fill="FFFFFF"/>
            <w:tcMar>
              <w:top w:w="0" w:type="dxa"/>
              <w:left w:w="108" w:type="dxa"/>
              <w:bottom w:w="0" w:type="dxa"/>
              <w:right w:w="108" w:type="dxa"/>
            </w:tcMa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Số: </w:t>
            </w:r>
            <w:r w:rsidRPr="00C11D8F">
              <w:rPr>
                <w:rFonts w:ascii="Arial" w:eastAsia="Times New Roman" w:hAnsi="Arial" w:cs="Arial"/>
                <w:color w:val="000000"/>
                <w:sz w:val="18"/>
                <w:szCs w:val="18"/>
              </w:rPr>
              <w:t>…………</w:t>
            </w:r>
          </w:p>
        </w:tc>
        <w:tc>
          <w:tcPr>
            <w:tcW w:w="5410" w:type="dxa"/>
            <w:shd w:val="clear" w:color="auto" w:fill="FFFFFF"/>
            <w:tcMar>
              <w:top w:w="0" w:type="dxa"/>
              <w:left w:w="108" w:type="dxa"/>
              <w:bottom w:w="0" w:type="dxa"/>
              <w:right w:w="108" w:type="dxa"/>
            </w:tcMar>
            <w:hideMark/>
          </w:tcPr>
          <w:p w:rsidR="00C11D8F" w:rsidRPr="00C11D8F" w:rsidRDefault="00C11D8F" w:rsidP="00C11D8F">
            <w:pPr>
              <w:spacing w:before="120" w:after="120" w:line="234" w:lineRule="atLeast"/>
              <w:jc w:val="right"/>
              <w:rPr>
                <w:rFonts w:ascii="Arial" w:eastAsia="Times New Roman" w:hAnsi="Arial" w:cs="Arial"/>
                <w:color w:val="000000"/>
                <w:sz w:val="18"/>
                <w:szCs w:val="18"/>
              </w:rPr>
            </w:pPr>
            <w:r w:rsidRPr="00C11D8F">
              <w:rPr>
                <w:rFonts w:ascii="Arial" w:eastAsia="Times New Roman" w:hAnsi="Arial" w:cs="Arial"/>
                <w:i/>
                <w:iCs/>
                <w:color w:val="000000"/>
                <w:sz w:val="18"/>
                <w:szCs w:val="18"/>
              </w:rPr>
              <w:t>…</w:t>
            </w:r>
            <w:r w:rsidRPr="00C11D8F">
              <w:rPr>
                <w:rFonts w:ascii="Arial" w:eastAsia="Times New Roman" w:hAnsi="Arial" w:cs="Arial"/>
                <w:i/>
                <w:iCs/>
                <w:color w:val="000000"/>
                <w:sz w:val="18"/>
                <w:szCs w:val="18"/>
                <w:lang w:val="vi-VN"/>
              </w:rPr>
              <w:t>, ngày </w:t>
            </w:r>
            <w:r w:rsidRPr="00C11D8F">
              <w:rPr>
                <w:rFonts w:ascii="Arial" w:eastAsia="Times New Roman" w:hAnsi="Arial" w:cs="Arial"/>
                <w:i/>
                <w:iCs/>
                <w:color w:val="000000"/>
                <w:sz w:val="18"/>
                <w:szCs w:val="18"/>
              </w:rPr>
              <w:t>…</w:t>
            </w:r>
            <w:r w:rsidRPr="00C11D8F">
              <w:rPr>
                <w:rFonts w:ascii="Arial" w:eastAsia="Times New Roman" w:hAnsi="Arial" w:cs="Arial"/>
                <w:i/>
                <w:iCs/>
                <w:color w:val="000000"/>
                <w:sz w:val="18"/>
                <w:szCs w:val="18"/>
                <w:lang w:val="vi-VN"/>
              </w:rPr>
              <w:t> tháng </w:t>
            </w:r>
            <w:r w:rsidRPr="00C11D8F">
              <w:rPr>
                <w:rFonts w:ascii="Arial" w:eastAsia="Times New Roman" w:hAnsi="Arial" w:cs="Arial"/>
                <w:i/>
                <w:iCs/>
                <w:color w:val="000000"/>
                <w:sz w:val="18"/>
                <w:szCs w:val="18"/>
              </w:rPr>
              <w:t>…</w:t>
            </w:r>
            <w:r w:rsidRPr="00C11D8F">
              <w:rPr>
                <w:rFonts w:ascii="Arial" w:eastAsia="Times New Roman" w:hAnsi="Arial" w:cs="Arial"/>
                <w:i/>
                <w:iCs/>
                <w:color w:val="000000"/>
                <w:sz w:val="18"/>
                <w:szCs w:val="18"/>
                <w:lang w:val="vi-VN"/>
              </w:rPr>
              <w:t> năm </w:t>
            </w:r>
            <w:r w:rsidRPr="00C11D8F">
              <w:rPr>
                <w:rFonts w:ascii="Arial" w:eastAsia="Times New Roman" w:hAnsi="Arial" w:cs="Arial"/>
                <w:i/>
                <w:iCs/>
                <w:color w:val="000000"/>
                <w:sz w:val="18"/>
                <w:szCs w:val="18"/>
              </w:rPr>
              <w:t>…</w:t>
            </w:r>
          </w:p>
        </w:tc>
      </w:tr>
    </w:tbl>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rPr>
        <w:t> </w:t>
      </w:r>
    </w:p>
    <w:p w:rsidR="00C11D8F" w:rsidRPr="00C11D8F" w:rsidRDefault="00C11D8F" w:rsidP="00C11D8F">
      <w:pPr>
        <w:shd w:val="clear" w:color="auto" w:fill="FFFFFF"/>
        <w:spacing w:after="0" w:line="234" w:lineRule="atLeast"/>
        <w:jc w:val="center"/>
        <w:rPr>
          <w:rFonts w:ascii="Arial" w:eastAsia="Times New Roman" w:hAnsi="Arial" w:cs="Arial"/>
          <w:color w:val="000000"/>
          <w:sz w:val="18"/>
          <w:szCs w:val="18"/>
        </w:rPr>
      </w:pPr>
      <w:bookmarkStart w:id="1" w:name="chuong_pl_51_name"/>
      <w:r w:rsidRPr="00C11D8F">
        <w:rPr>
          <w:rFonts w:ascii="Arial" w:eastAsia="Times New Roman" w:hAnsi="Arial" w:cs="Arial"/>
          <w:b/>
          <w:bCs/>
          <w:color w:val="000000"/>
          <w:sz w:val="18"/>
          <w:szCs w:val="18"/>
          <w:lang w:val="vi-VN"/>
        </w:rPr>
        <w:t>GIẤY PHÉP</w:t>
      </w:r>
      <w:bookmarkEnd w:id="1"/>
    </w:p>
    <w:p w:rsidR="00C11D8F" w:rsidRPr="00C11D8F" w:rsidRDefault="00C11D8F" w:rsidP="00C11D8F">
      <w:pPr>
        <w:shd w:val="clear" w:color="auto" w:fill="FFFFFF"/>
        <w:spacing w:after="0" w:line="234" w:lineRule="atLeast"/>
        <w:jc w:val="center"/>
        <w:rPr>
          <w:rFonts w:ascii="Arial" w:eastAsia="Times New Roman" w:hAnsi="Arial" w:cs="Arial"/>
          <w:color w:val="000000"/>
          <w:sz w:val="18"/>
          <w:szCs w:val="18"/>
        </w:rPr>
      </w:pPr>
      <w:bookmarkStart w:id="2" w:name="chuong_pl_51_name_name"/>
      <w:r w:rsidRPr="00C11D8F">
        <w:rPr>
          <w:rFonts w:ascii="Arial" w:eastAsia="Times New Roman" w:hAnsi="Arial" w:cs="Arial"/>
          <w:b/>
          <w:bCs/>
          <w:color w:val="000000"/>
          <w:sz w:val="18"/>
          <w:szCs w:val="18"/>
          <w:lang w:val="vi-VN"/>
        </w:rPr>
        <w:t>Tiến hành công việc bức xạ</w:t>
      </w:r>
      <w:bookmarkEnd w:id="2"/>
    </w:p>
    <w:p w:rsidR="00C11D8F" w:rsidRPr="00C11D8F" w:rsidRDefault="00C11D8F" w:rsidP="00C11D8F">
      <w:pPr>
        <w:shd w:val="clear" w:color="auto" w:fill="FFFFFF"/>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rPr>
        <w:t>(……</w:t>
      </w:r>
      <w:r w:rsidRPr="00C11D8F">
        <w:rPr>
          <w:rFonts w:ascii="Arial" w:eastAsia="Times New Roman" w:hAnsi="Arial" w:cs="Arial"/>
          <w:color w:val="000000"/>
          <w:sz w:val="18"/>
          <w:szCs w:val="18"/>
          <w:vertAlign w:val="superscript"/>
        </w:rPr>
        <w:t>2</w:t>
      </w: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rPr>
        <w:t>………</w:t>
      </w:r>
      <w:r w:rsidRPr="00C11D8F">
        <w:rPr>
          <w:rFonts w:ascii="Arial" w:eastAsia="Times New Roman" w:hAnsi="Arial" w:cs="Arial"/>
          <w:color w:val="000000"/>
          <w:sz w:val="18"/>
          <w:szCs w:val="18"/>
          <w:vertAlign w:val="superscript"/>
          <w:lang w:val="vi-VN"/>
        </w:rPr>
        <w:t>3</w:t>
      </w:r>
      <w:r w:rsidRPr="00C11D8F">
        <w:rPr>
          <w:rFonts w:ascii="Arial" w:eastAsia="Times New Roman" w:hAnsi="Arial" w:cs="Arial"/>
          <w:color w:val="000000"/>
          <w:sz w:val="18"/>
          <w:szCs w:val="18"/>
        </w:rPr>
        <w:t>……….</w:t>
      </w:r>
    </w:p>
    <w:p w:rsidR="00C11D8F" w:rsidRPr="00C11D8F" w:rsidRDefault="00C11D8F" w:rsidP="00C11D8F">
      <w:pPr>
        <w:shd w:val="clear" w:color="auto" w:fill="FFFFFF"/>
        <w:spacing w:after="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Căn cứ </w:t>
      </w:r>
      <w:hyperlink r:id="rId5" w:tgtFrame="_blank" w:history="1">
        <w:r w:rsidRPr="00C11D8F">
          <w:rPr>
            <w:rFonts w:ascii="Arial" w:eastAsia="Times New Roman" w:hAnsi="Arial" w:cs="Arial"/>
            <w:color w:val="0E70C3"/>
            <w:sz w:val="18"/>
            <w:szCs w:val="18"/>
            <w:lang w:val="vi-VN"/>
          </w:rPr>
          <w:t>Luật Năng lượng nguyên tử</w:t>
        </w:r>
      </w:hyperlink>
      <w:r w:rsidRPr="00C11D8F">
        <w:rPr>
          <w:rFonts w:ascii="Arial" w:eastAsia="Times New Roman" w:hAnsi="Arial" w:cs="Arial"/>
          <w:color w:val="000000"/>
          <w:sz w:val="18"/>
          <w:szCs w:val="18"/>
          <w:lang w:val="vi-VN"/>
        </w:rPr>
        <w:t> ngày 03 tháng 6 năm 2008;</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Xét hồ sơ đề nghị cấp giấy phép của ...</w:t>
      </w:r>
      <w:r w:rsidRPr="00C11D8F">
        <w:rPr>
          <w:rFonts w:ascii="Arial" w:eastAsia="Times New Roman" w:hAnsi="Arial" w:cs="Arial"/>
          <w:color w:val="000000"/>
          <w:sz w:val="18"/>
          <w:szCs w:val="18"/>
          <w:vertAlign w:val="superscript"/>
          <w:lang w:val="vi-VN"/>
        </w:rPr>
        <w:t>4</w:t>
      </w:r>
      <w:r w:rsidRPr="00C11D8F">
        <w:rPr>
          <w:rFonts w:ascii="Arial" w:eastAsia="Times New Roman" w:hAnsi="Arial" w:cs="Arial"/>
          <w:color w:val="000000"/>
          <w:sz w:val="18"/>
          <w:szCs w:val="18"/>
          <w:lang w:val="vi-VN"/>
        </w:rPr>
        <w:t>... ngày ... tháng .... năm</w:t>
      </w:r>
      <w:r w:rsidRPr="00C11D8F">
        <w:rPr>
          <w:rFonts w:ascii="Arial" w:eastAsia="Times New Roman" w:hAnsi="Arial" w:cs="Arial"/>
          <w:color w:val="000000"/>
          <w:sz w:val="18"/>
          <w:szCs w:val="18"/>
        </w:rPr>
        <w:t> …;</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Xét đề nghị của </w:t>
      </w:r>
      <w:r w:rsidRPr="00C11D8F">
        <w:rPr>
          <w:rFonts w:ascii="Arial" w:eastAsia="Times New Roman" w:hAnsi="Arial" w:cs="Arial"/>
          <w:color w:val="000000"/>
          <w:sz w:val="18"/>
          <w:szCs w:val="18"/>
        </w:rPr>
        <w:t>………</w:t>
      </w:r>
      <w:r w:rsidRPr="00C11D8F">
        <w:rPr>
          <w:rFonts w:ascii="Arial" w:eastAsia="Times New Roman" w:hAnsi="Arial" w:cs="Arial"/>
          <w:color w:val="000000"/>
          <w:sz w:val="18"/>
          <w:szCs w:val="18"/>
          <w:lang w:val="vi-VN"/>
        </w:rPr>
        <w:t>,</w:t>
      </w:r>
    </w:p>
    <w:p w:rsidR="00C11D8F" w:rsidRPr="00C11D8F" w:rsidRDefault="00C11D8F" w:rsidP="00C11D8F">
      <w:pPr>
        <w:shd w:val="clear" w:color="auto" w:fill="FFFFFF"/>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CHO PHÉP</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rPr>
        <w:t>……………………………</w:t>
      </w:r>
      <w:r w:rsidRPr="00C11D8F">
        <w:rPr>
          <w:rFonts w:ascii="Arial" w:eastAsia="Times New Roman" w:hAnsi="Arial" w:cs="Arial"/>
          <w:color w:val="000000"/>
          <w:sz w:val="18"/>
          <w:szCs w:val="18"/>
          <w:vertAlign w:val="superscript"/>
        </w:rPr>
        <w:t>5</w:t>
      </w: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Địa chỉ:</w:t>
      </w:r>
      <w:r w:rsidRPr="00C11D8F">
        <w:rPr>
          <w:rFonts w:ascii="Arial" w:eastAsia="Times New Roman" w:hAnsi="Arial" w:cs="Arial"/>
          <w:color w:val="000000"/>
          <w:sz w:val="18"/>
          <w:szCs w:val="18"/>
          <w:lang w:val="vi-VN"/>
        </w:rPr>
        <w:t> </w:t>
      </w: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Số điện thoại: </w:t>
      </w:r>
      <w:r w:rsidRPr="00C11D8F">
        <w:rPr>
          <w:rFonts w:ascii="Arial" w:eastAsia="Times New Roman" w:hAnsi="Arial" w:cs="Arial"/>
          <w:color w:val="000000"/>
          <w:sz w:val="18"/>
          <w:szCs w:val="18"/>
        </w:rPr>
        <w:t>………………………… </w:t>
      </w:r>
      <w:r w:rsidRPr="00C11D8F">
        <w:rPr>
          <w:rFonts w:ascii="Arial" w:eastAsia="Times New Roman" w:hAnsi="Arial" w:cs="Arial"/>
          <w:color w:val="000000"/>
          <w:sz w:val="18"/>
          <w:szCs w:val="18"/>
          <w:lang w:val="vi-VN"/>
        </w:rPr>
        <w:t>Fax:</w:t>
      </w:r>
      <w:r w:rsidRPr="00C11D8F">
        <w:rPr>
          <w:rFonts w:ascii="Arial" w:eastAsia="Times New Roman" w:hAnsi="Arial" w:cs="Arial"/>
          <w:color w:val="000000"/>
          <w:sz w:val="18"/>
          <w:szCs w:val="18"/>
        </w:rPr>
        <w:t> ……………………………………………</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Được phép: </w:t>
      </w:r>
      <w:r w:rsidRPr="00C11D8F">
        <w:rPr>
          <w:rFonts w:ascii="Arial" w:eastAsia="Times New Roman" w:hAnsi="Arial" w:cs="Arial"/>
          <w:color w:val="000000"/>
          <w:sz w:val="18"/>
          <w:szCs w:val="18"/>
        </w:rPr>
        <w:t>…………………………</w:t>
      </w:r>
      <w:r w:rsidRPr="00C11D8F">
        <w:rPr>
          <w:rFonts w:ascii="Arial" w:eastAsia="Times New Roman" w:hAnsi="Arial" w:cs="Arial"/>
          <w:color w:val="000000"/>
          <w:sz w:val="18"/>
          <w:szCs w:val="18"/>
          <w:vertAlign w:val="superscript"/>
          <w:lang w:val="vi-VN"/>
        </w:rPr>
        <w:t>6</w:t>
      </w: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Trong quá trình tiến hành công việc bức xạ, tổ chức, cá nhân được cấp giấy phép phải nghiêm chỉnh thực hiện các quy định pháp luật và các điều kiện của Giấy phép.</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Giấy phép này có giá trị đến </w:t>
      </w: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Giấy phép này gia hạn/s</w:t>
      </w:r>
      <w:r w:rsidRPr="00C11D8F">
        <w:rPr>
          <w:rFonts w:ascii="Arial" w:eastAsia="Times New Roman" w:hAnsi="Arial" w:cs="Arial"/>
          <w:color w:val="000000"/>
          <w:sz w:val="18"/>
          <w:szCs w:val="18"/>
        </w:rPr>
        <w:t>ử</w:t>
      </w:r>
      <w:r w:rsidRPr="00C11D8F">
        <w:rPr>
          <w:rFonts w:ascii="Arial" w:eastAsia="Times New Roman" w:hAnsi="Arial" w:cs="Arial"/>
          <w:color w:val="000000"/>
          <w:sz w:val="18"/>
          <w:szCs w:val="18"/>
          <w:lang w:val="vi-VN"/>
        </w:rPr>
        <w:t>a đổi/cấp lại Giấy phép số... ngày... </w:t>
      </w:r>
      <w:r w:rsidRPr="00C11D8F">
        <w:rPr>
          <w:rFonts w:ascii="Arial" w:eastAsia="Times New Roman" w:hAnsi="Arial" w:cs="Arial"/>
          <w:color w:val="000000"/>
          <w:sz w:val="18"/>
          <w:szCs w:val="18"/>
          <w:vertAlign w:val="superscript"/>
          <w:lang w:val="vi-VN"/>
        </w:rPr>
        <w:t>7</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3"/>
        <w:gridCol w:w="5153"/>
      </w:tblGrid>
      <w:tr w:rsidR="00C11D8F" w:rsidRPr="00C11D8F" w:rsidTr="00C11D8F">
        <w:trPr>
          <w:tblCellSpacing w:w="0" w:type="dxa"/>
        </w:trPr>
        <w:tc>
          <w:tcPr>
            <w:tcW w:w="3703" w:type="dxa"/>
            <w:shd w:val="clear" w:color="auto" w:fill="FFFFFF"/>
            <w:tcMar>
              <w:top w:w="0" w:type="dxa"/>
              <w:left w:w="108" w:type="dxa"/>
              <w:bottom w:w="0" w:type="dxa"/>
              <w:right w:w="108" w:type="dxa"/>
            </w:tcMar>
            <w:hideMark/>
          </w:tcPr>
          <w:p w:rsidR="00C11D8F" w:rsidRPr="00C11D8F" w:rsidRDefault="00C11D8F" w:rsidP="00C11D8F">
            <w:pPr>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p w:rsidR="00C11D8F" w:rsidRPr="00C11D8F" w:rsidRDefault="00C11D8F" w:rsidP="00C11D8F">
            <w:pPr>
              <w:spacing w:before="120" w:after="120" w:line="234" w:lineRule="atLeast"/>
              <w:rPr>
                <w:rFonts w:ascii="Arial" w:eastAsia="Times New Roman" w:hAnsi="Arial" w:cs="Arial"/>
                <w:color w:val="000000"/>
                <w:sz w:val="18"/>
                <w:szCs w:val="18"/>
              </w:rPr>
            </w:pPr>
            <w:r w:rsidRPr="00C11D8F">
              <w:rPr>
                <w:rFonts w:ascii="Arial" w:eastAsia="Times New Roman" w:hAnsi="Arial" w:cs="Arial"/>
                <w:b/>
                <w:bCs/>
                <w:i/>
                <w:iCs/>
                <w:color w:val="000000"/>
                <w:sz w:val="18"/>
                <w:szCs w:val="18"/>
                <w:lang w:val="vi-VN"/>
              </w:rPr>
              <w:t>Nơi nhận:</w:t>
            </w:r>
            <w:r w:rsidRPr="00C11D8F">
              <w:rPr>
                <w:rFonts w:ascii="Arial" w:eastAsia="Times New Roman" w:hAnsi="Arial" w:cs="Arial"/>
                <w:color w:val="000000"/>
                <w:sz w:val="18"/>
                <w:szCs w:val="18"/>
              </w:rPr>
              <w:br/>
            </w:r>
            <w:r w:rsidRPr="00C11D8F">
              <w:rPr>
                <w:rFonts w:ascii="Arial" w:eastAsia="Times New Roman" w:hAnsi="Arial" w:cs="Arial"/>
                <w:color w:val="000000"/>
                <w:sz w:val="18"/>
                <w:szCs w:val="18"/>
                <w:lang w:val="vi-VN"/>
              </w:rPr>
              <w:t>- ………9……….;</w:t>
            </w:r>
            <w:r w:rsidRPr="00C11D8F">
              <w:rPr>
                <w:rFonts w:ascii="Arial" w:eastAsia="Times New Roman" w:hAnsi="Arial" w:cs="Arial"/>
                <w:color w:val="000000"/>
                <w:sz w:val="18"/>
                <w:szCs w:val="18"/>
                <w:lang w:val="vi-VN"/>
              </w:rPr>
              <w:br/>
              <w:t>- ………10……….;</w:t>
            </w:r>
            <w:r w:rsidRPr="00C11D8F">
              <w:rPr>
                <w:rFonts w:ascii="Arial" w:eastAsia="Times New Roman" w:hAnsi="Arial" w:cs="Arial"/>
                <w:color w:val="000000"/>
                <w:sz w:val="18"/>
                <w:szCs w:val="18"/>
                <w:lang w:val="vi-VN"/>
              </w:rPr>
              <w:br/>
              <w:t>- Lưu: HS, VT.</w:t>
            </w:r>
          </w:p>
        </w:tc>
        <w:tc>
          <w:tcPr>
            <w:tcW w:w="5153" w:type="dxa"/>
            <w:shd w:val="clear" w:color="auto" w:fill="FFFFFF"/>
            <w:tcMar>
              <w:top w:w="0" w:type="dxa"/>
              <w:left w:w="108" w:type="dxa"/>
              <w:bottom w:w="0" w:type="dxa"/>
              <w:right w:w="108" w:type="dxa"/>
            </w:tcMa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………8………</w:t>
            </w:r>
            <w:r w:rsidRPr="00C11D8F">
              <w:rPr>
                <w:rFonts w:ascii="Arial" w:eastAsia="Times New Roman" w:hAnsi="Arial" w:cs="Arial"/>
                <w:color w:val="000000"/>
                <w:sz w:val="18"/>
                <w:szCs w:val="18"/>
                <w:lang w:val="vi-VN"/>
              </w:rPr>
              <w:br/>
            </w:r>
            <w:r w:rsidRPr="00C11D8F">
              <w:rPr>
                <w:rFonts w:ascii="Arial" w:eastAsia="Times New Roman" w:hAnsi="Arial" w:cs="Arial"/>
                <w:i/>
                <w:iCs/>
                <w:color w:val="000000"/>
                <w:sz w:val="18"/>
                <w:szCs w:val="18"/>
                <w:lang w:val="vi-VN"/>
              </w:rPr>
              <w:t>(Ký tên, đóng dấu)</w:t>
            </w:r>
          </w:p>
        </w:tc>
      </w:tr>
    </w:tbl>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rPr>
        <w:t>__________________</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1</w:t>
      </w:r>
      <w:r w:rsidRPr="00C11D8F">
        <w:rPr>
          <w:rFonts w:ascii="Arial" w:eastAsia="Times New Roman" w:hAnsi="Arial" w:cs="Arial"/>
          <w:color w:val="000000"/>
          <w:sz w:val="18"/>
          <w:szCs w:val="18"/>
          <w:lang w:val="vi-VN"/>
        </w:rPr>
        <w:t> Tên cơ quan có thẩm quyền cấp phép.</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2</w:t>
      </w:r>
      <w:r w:rsidRPr="00C11D8F">
        <w:rPr>
          <w:rFonts w:ascii="Arial" w:eastAsia="Times New Roman" w:hAnsi="Arial" w:cs="Arial"/>
          <w:color w:val="000000"/>
          <w:sz w:val="18"/>
          <w:szCs w:val="18"/>
          <w:lang w:val="vi-VN"/>
        </w:rPr>
        <w:t> Ghi r</w:t>
      </w:r>
      <w:r w:rsidRPr="00C11D8F">
        <w:rPr>
          <w:rFonts w:ascii="Arial" w:eastAsia="Times New Roman" w:hAnsi="Arial" w:cs="Arial"/>
          <w:color w:val="000000"/>
          <w:sz w:val="18"/>
          <w:szCs w:val="18"/>
        </w:rPr>
        <w:t>õ </w:t>
      </w:r>
      <w:r w:rsidRPr="00C11D8F">
        <w:rPr>
          <w:rFonts w:ascii="Arial" w:eastAsia="Times New Roman" w:hAnsi="Arial" w:cs="Arial"/>
          <w:color w:val="000000"/>
          <w:sz w:val="18"/>
          <w:szCs w:val="18"/>
          <w:lang w:val="vi-VN"/>
        </w:rPr>
        <w:t>tên công việc bức xạ.</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3</w:t>
      </w:r>
      <w:r w:rsidRPr="00C11D8F">
        <w:rPr>
          <w:rFonts w:ascii="Arial" w:eastAsia="Times New Roman" w:hAnsi="Arial" w:cs="Arial"/>
          <w:color w:val="000000"/>
          <w:sz w:val="18"/>
          <w:szCs w:val="18"/>
          <w:lang w:val="vi-VN"/>
        </w:rPr>
        <w:t> Chức danh người </w:t>
      </w:r>
      <w:r w:rsidRPr="00C11D8F">
        <w:rPr>
          <w:rFonts w:ascii="Arial" w:eastAsia="Times New Roman" w:hAnsi="Arial" w:cs="Arial"/>
          <w:color w:val="000000"/>
          <w:sz w:val="18"/>
          <w:szCs w:val="18"/>
        </w:rPr>
        <w:t>đứn</w:t>
      </w:r>
      <w:r w:rsidRPr="00C11D8F">
        <w:rPr>
          <w:rFonts w:ascii="Arial" w:eastAsia="Times New Roman" w:hAnsi="Arial" w:cs="Arial"/>
          <w:color w:val="000000"/>
          <w:sz w:val="18"/>
          <w:szCs w:val="18"/>
          <w:lang w:val="vi-VN"/>
        </w:rPr>
        <w:t>g </w:t>
      </w:r>
      <w:r w:rsidRPr="00C11D8F">
        <w:rPr>
          <w:rFonts w:ascii="Arial" w:eastAsia="Times New Roman" w:hAnsi="Arial" w:cs="Arial"/>
          <w:color w:val="000000"/>
          <w:sz w:val="18"/>
          <w:szCs w:val="18"/>
        </w:rPr>
        <w:t>đ</w:t>
      </w:r>
      <w:r w:rsidRPr="00C11D8F">
        <w:rPr>
          <w:rFonts w:ascii="Arial" w:eastAsia="Times New Roman" w:hAnsi="Arial" w:cs="Arial"/>
          <w:color w:val="000000"/>
          <w:sz w:val="18"/>
          <w:szCs w:val="18"/>
          <w:lang w:val="vi-VN"/>
        </w:rPr>
        <w:t>ầu cơ quan có th</w:t>
      </w:r>
      <w:r w:rsidRPr="00C11D8F">
        <w:rPr>
          <w:rFonts w:ascii="Arial" w:eastAsia="Times New Roman" w:hAnsi="Arial" w:cs="Arial"/>
          <w:color w:val="000000"/>
          <w:sz w:val="18"/>
          <w:szCs w:val="18"/>
        </w:rPr>
        <w:t>ẩ</w:t>
      </w:r>
      <w:r w:rsidRPr="00C11D8F">
        <w:rPr>
          <w:rFonts w:ascii="Arial" w:eastAsia="Times New Roman" w:hAnsi="Arial" w:cs="Arial"/>
          <w:color w:val="000000"/>
          <w:sz w:val="18"/>
          <w:szCs w:val="18"/>
          <w:lang w:val="vi-VN"/>
        </w:rPr>
        <w:t>m quyền cấp phép.</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4</w:t>
      </w:r>
      <w:r w:rsidRPr="00C11D8F">
        <w:rPr>
          <w:rFonts w:ascii="Arial" w:eastAsia="Times New Roman" w:hAnsi="Arial" w:cs="Arial"/>
          <w:color w:val="000000"/>
          <w:sz w:val="18"/>
          <w:szCs w:val="18"/>
          <w:lang w:val="vi-VN"/>
        </w:rPr>
        <w:t> Tên tổ chức, cá nhân đề nghị cấp giấy phép.</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5</w:t>
      </w:r>
      <w:r w:rsidRPr="00C11D8F">
        <w:rPr>
          <w:rFonts w:ascii="Arial" w:eastAsia="Times New Roman" w:hAnsi="Arial" w:cs="Arial"/>
          <w:color w:val="000000"/>
          <w:sz w:val="18"/>
          <w:szCs w:val="18"/>
          <w:lang w:val="vi-VN"/>
        </w:rPr>
        <w:t> Tên tổ chức, cá nhân được c</w:t>
      </w:r>
      <w:r w:rsidRPr="00C11D8F">
        <w:rPr>
          <w:rFonts w:ascii="Arial" w:eastAsia="Times New Roman" w:hAnsi="Arial" w:cs="Arial"/>
          <w:color w:val="000000"/>
          <w:sz w:val="18"/>
          <w:szCs w:val="18"/>
        </w:rPr>
        <w:t>ấ</w:t>
      </w:r>
      <w:r w:rsidRPr="00C11D8F">
        <w:rPr>
          <w:rFonts w:ascii="Arial" w:eastAsia="Times New Roman" w:hAnsi="Arial" w:cs="Arial"/>
          <w:color w:val="000000"/>
          <w:sz w:val="18"/>
          <w:szCs w:val="18"/>
          <w:lang w:val="vi-VN"/>
        </w:rPr>
        <w:t>p giấy phép.</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6</w:t>
      </w:r>
      <w:r w:rsidRPr="00C11D8F">
        <w:rPr>
          <w:rFonts w:ascii="Arial" w:eastAsia="Times New Roman" w:hAnsi="Arial" w:cs="Arial"/>
          <w:color w:val="000000"/>
          <w:sz w:val="18"/>
          <w:szCs w:val="18"/>
          <w:lang w:val="vi-VN"/>
        </w:rPr>
        <w:t> Ghi rõ tên công việc bức xạ, dùng thiết bị bức xạ hoặc nguồn bức xạ gì, mục đích công việc bức xạ.</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7</w:t>
      </w:r>
      <w:r w:rsidRPr="00C11D8F">
        <w:rPr>
          <w:rFonts w:ascii="Arial" w:eastAsia="Times New Roman" w:hAnsi="Arial" w:cs="Arial"/>
          <w:color w:val="000000"/>
          <w:sz w:val="18"/>
          <w:szCs w:val="18"/>
          <w:lang w:val="vi-VN"/>
        </w:rPr>
        <w:t> </w:t>
      </w:r>
      <w:r w:rsidRPr="00C11D8F">
        <w:rPr>
          <w:rFonts w:ascii="Arial" w:eastAsia="Times New Roman" w:hAnsi="Arial" w:cs="Arial"/>
          <w:color w:val="000000"/>
          <w:sz w:val="18"/>
          <w:szCs w:val="18"/>
        </w:rPr>
        <w:t>Á</w:t>
      </w:r>
      <w:r w:rsidRPr="00C11D8F">
        <w:rPr>
          <w:rFonts w:ascii="Arial" w:eastAsia="Times New Roman" w:hAnsi="Arial" w:cs="Arial"/>
          <w:color w:val="000000"/>
          <w:sz w:val="18"/>
          <w:szCs w:val="18"/>
          <w:lang w:val="vi-VN"/>
        </w:rPr>
        <w:t>p dụng cho trường hợp gia hạn/sửa đổi/cấp lại Giấy phép.</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lastRenderedPageBreak/>
        <w:t>8</w:t>
      </w:r>
      <w:r w:rsidRPr="00C11D8F">
        <w:rPr>
          <w:rFonts w:ascii="Arial" w:eastAsia="Times New Roman" w:hAnsi="Arial" w:cs="Arial"/>
          <w:color w:val="000000"/>
          <w:sz w:val="18"/>
          <w:szCs w:val="18"/>
          <w:lang w:val="vi-VN"/>
        </w:rPr>
        <w:t> Chức danh người </w:t>
      </w:r>
      <w:r w:rsidRPr="00C11D8F">
        <w:rPr>
          <w:rFonts w:ascii="Arial" w:eastAsia="Times New Roman" w:hAnsi="Arial" w:cs="Arial"/>
          <w:color w:val="000000"/>
          <w:sz w:val="18"/>
          <w:szCs w:val="18"/>
        </w:rPr>
        <w:t>đ</w:t>
      </w:r>
      <w:r w:rsidRPr="00C11D8F">
        <w:rPr>
          <w:rFonts w:ascii="Arial" w:eastAsia="Times New Roman" w:hAnsi="Arial" w:cs="Arial"/>
          <w:color w:val="000000"/>
          <w:sz w:val="18"/>
          <w:szCs w:val="18"/>
          <w:lang w:val="vi-VN"/>
        </w:rPr>
        <w:t>ứng đầu cơ quan có thẩm quyền cấp phép.</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9</w:t>
      </w:r>
      <w:r w:rsidRPr="00C11D8F">
        <w:rPr>
          <w:rFonts w:ascii="Arial" w:eastAsia="Times New Roman" w:hAnsi="Arial" w:cs="Arial"/>
          <w:color w:val="000000"/>
          <w:sz w:val="18"/>
          <w:szCs w:val="18"/>
          <w:lang w:val="vi-VN"/>
        </w:rPr>
        <w:t> Tên tổ chức, c</w:t>
      </w:r>
      <w:r w:rsidRPr="00C11D8F">
        <w:rPr>
          <w:rFonts w:ascii="Arial" w:eastAsia="Times New Roman" w:hAnsi="Arial" w:cs="Arial"/>
          <w:color w:val="000000"/>
          <w:sz w:val="18"/>
          <w:szCs w:val="18"/>
        </w:rPr>
        <w:t>á </w:t>
      </w:r>
      <w:r w:rsidRPr="00C11D8F">
        <w:rPr>
          <w:rFonts w:ascii="Arial" w:eastAsia="Times New Roman" w:hAnsi="Arial" w:cs="Arial"/>
          <w:color w:val="000000"/>
          <w:sz w:val="18"/>
          <w:szCs w:val="18"/>
          <w:lang w:val="vi-VN"/>
        </w:rPr>
        <w:t>nhân được cấp phép.</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10</w:t>
      </w:r>
      <w:r w:rsidRPr="00C11D8F">
        <w:rPr>
          <w:rFonts w:ascii="Arial" w:eastAsia="Times New Roman" w:hAnsi="Arial" w:cs="Arial"/>
          <w:color w:val="000000"/>
          <w:sz w:val="18"/>
          <w:szCs w:val="18"/>
          <w:lang w:val="vi-VN"/>
        </w:rPr>
        <w:t> Tên t</w:t>
      </w:r>
      <w:r w:rsidRPr="00C11D8F">
        <w:rPr>
          <w:rFonts w:ascii="Arial" w:eastAsia="Times New Roman" w:hAnsi="Arial" w:cs="Arial"/>
          <w:color w:val="000000"/>
          <w:sz w:val="18"/>
          <w:szCs w:val="18"/>
        </w:rPr>
        <w:t>ổ </w:t>
      </w:r>
      <w:r w:rsidRPr="00C11D8F">
        <w:rPr>
          <w:rFonts w:ascii="Arial" w:eastAsia="Times New Roman" w:hAnsi="Arial" w:cs="Arial"/>
          <w:color w:val="000000"/>
          <w:sz w:val="18"/>
          <w:szCs w:val="18"/>
          <w:lang w:val="vi-VN"/>
        </w:rPr>
        <w:t>chức có liên quan đến công việc bức xạ.</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rPr>
        <w:t> </w:t>
      </w:r>
    </w:p>
    <w:p w:rsidR="00C11D8F" w:rsidRPr="00C11D8F" w:rsidRDefault="00C11D8F" w:rsidP="00C11D8F">
      <w:pPr>
        <w:shd w:val="clear" w:color="auto" w:fill="FFFFFF"/>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CÁC ĐIỀU KIỆN CỦA GIẤY PHÉP</w:t>
      </w:r>
    </w:p>
    <w:p w:rsidR="00C11D8F" w:rsidRPr="00C11D8F" w:rsidRDefault="00C11D8F" w:rsidP="00C11D8F">
      <w:pPr>
        <w:shd w:val="clear" w:color="auto" w:fill="FFFFFF"/>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i/>
          <w:iCs/>
          <w:color w:val="000000"/>
          <w:sz w:val="18"/>
          <w:szCs w:val="18"/>
          <w:lang w:val="vi-VN"/>
        </w:rPr>
        <w:t>(Kèm theo Giấy phép s</w:t>
      </w:r>
      <w:r w:rsidRPr="00C11D8F">
        <w:rPr>
          <w:rFonts w:ascii="Arial" w:eastAsia="Times New Roman" w:hAnsi="Arial" w:cs="Arial"/>
          <w:i/>
          <w:iCs/>
          <w:color w:val="000000"/>
          <w:sz w:val="18"/>
          <w:szCs w:val="18"/>
        </w:rPr>
        <w:t>ố </w:t>
      </w:r>
      <w:r w:rsidRPr="00C11D8F">
        <w:rPr>
          <w:rFonts w:ascii="Arial" w:eastAsia="Times New Roman" w:hAnsi="Arial" w:cs="Arial"/>
          <w:i/>
          <w:iCs/>
          <w:color w:val="000000"/>
          <w:sz w:val="18"/>
          <w:szCs w:val="18"/>
          <w:lang w:val="vi-VN"/>
        </w:rPr>
        <w:t>... ngày ... tháng ... năm ... của</w:t>
      </w:r>
      <w:r w:rsidRPr="00C11D8F">
        <w:rPr>
          <w:rFonts w:ascii="Arial" w:eastAsia="Times New Roman" w:hAnsi="Arial" w:cs="Arial"/>
          <w:i/>
          <w:iCs/>
          <w:color w:val="000000"/>
          <w:sz w:val="18"/>
          <w:szCs w:val="18"/>
        </w:rPr>
        <w:t>………………………….</w:t>
      </w:r>
      <w:r w:rsidRPr="00C11D8F">
        <w:rPr>
          <w:rFonts w:ascii="Arial" w:eastAsia="Times New Roman" w:hAnsi="Arial" w:cs="Arial"/>
          <w:i/>
          <w:iCs/>
          <w:color w:val="000000"/>
          <w:sz w:val="18"/>
          <w:szCs w:val="18"/>
          <w:lang w:val="vi-VN"/>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1. Chỉ được phép tiến hành công việc bức xạ với nguồn bức xạ có các đặc trưng nêu tại phần kèm theo của Giấy phép này.</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2. Trường hợp tiếp tục tiến hành công việc bức xạ sau thời hạn ghi trong Giấy phép này, phải làm thủ tục đề nghị gia hạn giấy phép theo quy định.</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3. Trường hợp chuyển nhượng nguồn bức xạ cho tổ chức, cá nhân khác, phải báo cáo với cơ quan có thẩm quyền cấp phép.</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4. Trường hợp xảy ra sự cố bức xạ, phải thông báo khẩn cấp cho các cơ quan liên quan và:</w:t>
      </w:r>
    </w:p>
    <w:p w:rsidR="00C11D8F" w:rsidRPr="00C11D8F" w:rsidRDefault="00C11D8F" w:rsidP="00C11D8F">
      <w:pPr>
        <w:shd w:val="clear" w:color="auto" w:fill="FFFFFF"/>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BỘ KHOA HỌC VÀ CÔNG NGHỆ</w:t>
      </w:r>
    </w:p>
    <w:p w:rsidR="00C11D8F" w:rsidRPr="00C11D8F" w:rsidRDefault="00C11D8F" w:rsidP="00C11D8F">
      <w:pPr>
        <w:shd w:val="clear" w:color="auto" w:fill="FFFFFF"/>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Địa chỉ: </w:t>
      </w: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Điện thoại: </w:t>
      </w: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lang w:val="vi-VN"/>
        </w:rPr>
        <w:t>Fax: </w:t>
      </w: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rPr>
        <w:t>5. …………………………</w:t>
      </w:r>
      <w:r w:rsidRPr="00C11D8F">
        <w:rPr>
          <w:rFonts w:ascii="Arial" w:eastAsia="Times New Roman" w:hAnsi="Arial" w:cs="Arial"/>
          <w:color w:val="000000"/>
          <w:sz w:val="18"/>
          <w:szCs w:val="18"/>
          <w:vertAlign w:val="superscript"/>
        </w:rPr>
        <w:t>1</w:t>
      </w:r>
      <w:r w:rsidRPr="00C11D8F">
        <w:rPr>
          <w:rFonts w:ascii="Arial" w:eastAsia="Times New Roman" w:hAnsi="Arial" w:cs="Arial"/>
          <w:color w:val="000000"/>
          <w:sz w:val="18"/>
          <w:szCs w:val="18"/>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rPr>
        <w:t>________________</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1</w:t>
      </w:r>
      <w:r w:rsidRPr="00C11D8F">
        <w:rPr>
          <w:rFonts w:ascii="Arial" w:eastAsia="Times New Roman" w:hAnsi="Arial" w:cs="Arial"/>
          <w:color w:val="000000"/>
          <w:sz w:val="18"/>
          <w:szCs w:val="18"/>
          <w:lang w:val="vi-VN"/>
        </w:rPr>
        <w:t> Ghi rõ các điều kiện khác nếu có.</w:t>
      </w:r>
    </w:p>
    <w:p w:rsidR="00C11D8F" w:rsidRPr="00C11D8F" w:rsidRDefault="00C11D8F" w:rsidP="00C11D8F">
      <w:pPr>
        <w:shd w:val="clear" w:color="auto" w:fill="FFFFFF"/>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rPr>
        <w:t> </w:t>
      </w:r>
    </w:p>
    <w:p w:rsidR="00C11D8F" w:rsidRPr="00C11D8F" w:rsidRDefault="00C11D8F" w:rsidP="00C11D8F">
      <w:pPr>
        <w:shd w:val="clear" w:color="auto" w:fill="FFFFFF"/>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CÁC ĐẶC TRƯNG CỦA NGUỒN BỨC XẠ TRONG CÔNG VIỆC BỨC XẠ ĐƯỢC CẤP GIẤY PHÉP</w:t>
      </w:r>
    </w:p>
    <w:p w:rsidR="00C11D8F" w:rsidRPr="00C11D8F" w:rsidRDefault="00C11D8F" w:rsidP="00C11D8F">
      <w:pPr>
        <w:shd w:val="clear" w:color="auto" w:fill="FFFFFF"/>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i/>
          <w:iCs/>
          <w:color w:val="000000"/>
          <w:sz w:val="18"/>
          <w:szCs w:val="18"/>
          <w:lang w:val="vi-VN"/>
        </w:rPr>
        <w:t>(Kèm theo Giấy phép s</w:t>
      </w:r>
      <w:r w:rsidRPr="00C11D8F">
        <w:rPr>
          <w:rFonts w:ascii="Arial" w:eastAsia="Times New Roman" w:hAnsi="Arial" w:cs="Arial"/>
          <w:i/>
          <w:iCs/>
          <w:color w:val="000000"/>
          <w:sz w:val="18"/>
          <w:szCs w:val="18"/>
        </w:rPr>
        <w:t>ố </w:t>
      </w:r>
      <w:r w:rsidRPr="00C11D8F">
        <w:rPr>
          <w:rFonts w:ascii="Arial" w:eastAsia="Times New Roman" w:hAnsi="Arial" w:cs="Arial"/>
          <w:i/>
          <w:iCs/>
          <w:color w:val="000000"/>
          <w:sz w:val="18"/>
          <w:szCs w:val="18"/>
          <w:lang w:val="vi-VN"/>
        </w:rPr>
        <w:t>... ngày ... tháng ... năm ... của</w:t>
      </w:r>
      <w:r w:rsidRPr="00C11D8F">
        <w:rPr>
          <w:rFonts w:ascii="Arial" w:eastAsia="Times New Roman" w:hAnsi="Arial" w:cs="Arial"/>
          <w:i/>
          <w:iCs/>
          <w:color w:val="000000"/>
          <w:sz w:val="18"/>
          <w:szCs w:val="18"/>
        </w:rPr>
        <w:t>………………………….</w:t>
      </w:r>
      <w:r w:rsidRPr="00C11D8F">
        <w:rPr>
          <w:rFonts w:ascii="Arial" w:eastAsia="Times New Roman" w:hAnsi="Arial" w:cs="Arial"/>
          <w:i/>
          <w:iCs/>
          <w:color w:val="000000"/>
          <w:sz w:val="18"/>
          <w:szCs w:val="18"/>
          <w:lang w:val="vi-VN"/>
        </w:rPr>
        <w:t>)</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NGUỒN PHÓNG XẠ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6"/>
        <w:gridCol w:w="1088"/>
        <w:gridCol w:w="1188"/>
        <w:gridCol w:w="1188"/>
        <w:gridCol w:w="989"/>
        <w:gridCol w:w="1483"/>
        <w:gridCol w:w="1188"/>
        <w:gridCol w:w="989"/>
        <w:gridCol w:w="891"/>
      </w:tblGrid>
      <w:tr w:rsidR="00C11D8F" w:rsidRPr="00C11D8F" w:rsidTr="00C11D8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TT</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Tên (loại ?) đ</w:t>
            </w:r>
            <w:r w:rsidRPr="00C11D8F">
              <w:rPr>
                <w:rFonts w:ascii="Arial" w:eastAsia="Times New Roman" w:hAnsi="Arial" w:cs="Arial"/>
                <w:b/>
                <w:bCs/>
                <w:color w:val="000000"/>
                <w:sz w:val="18"/>
                <w:szCs w:val="18"/>
              </w:rPr>
              <w:t>ồ</w:t>
            </w:r>
            <w:r w:rsidRPr="00C11D8F">
              <w:rPr>
                <w:rFonts w:ascii="Arial" w:eastAsia="Times New Roman" w:hAnsi="Arial" w:cs="Arial"/>
                <w:b/>
                <w:bCs/>
                <w:color w:val="000000"/>
                <w:sz w:val="18"/>
                <w:szCs w:val="18"/>
                <w:lang w:val="vi-VN"/>
              </w:rPr>
              <w:t>ng v</w:t>
            </w:r>
            <w:r w:rsidRPr="00C11D8F">
              <w:rPr>
                <w:rFonts w:ascii="Arial" w:eastAsia="Times New Roman" w:hAnsi="Arial" w:cs="Arial"/>
                <w:b/>
                <w:bCs/>
                <w:color w:val="000000"/>
                <w:sz w:val="18"/>
                <w:szCs w:val="18"/>
              </w:rPr>
              <w:t>ị </w:t>
            </w:r>
            <w:r w:rsidRPr="00C11D8F">
              <w:rPr>
                <w:rFonts w:ascii="Arial" w:eastAsia="Times New Roman" w:hAnsi="Arial" w:cs="Arial"/>
                <w:b/>
                <w:bCs/>
                <w:color w:val="000000"/>
                <w:sz w:val="18"/>
                <w:szCs w:val="18"/>
                <w:lang w:val="vi-VN"/>
              </w:rPr>
              <w:t>phóng xạ</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Dạng nguồn (hở hay kín)</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Mã hiệu, số xêri (đối với nguồn k</w:t>
            </w:r>
            <w:r w:rsidRPr="00C11D8F">
              <w:rPr>
                <w:rFonts w:ascii="Arial" w:eastAsia="Times New Roman" w:hAnsi="Arial" w:cs="Arial"/>
                <w:b/>
                <w:bCs/>
                <w:color w:val="000000"/>
                <w:sz w:val="18"/>
                <w:szCs w:val="18"/>
              </w:rPr>
              <w:t>í</w:t>
            </w:r>
            <w:r w:rsidRPr="00C11D8F">
              <w:rPr>
                <w:rFonts w:ascii="Arial" w:eastAsia="Times New Roman" w:hAnsi="Arial" w:cs="Arial"/>
                <w:b/>
                <w:bCs/>
                <w:color w:val="000000"/>
                <w:sz w:val="18"/>
                <w:szCs w:val="18"/>
                <w:lang w:val="vi-VN"/>
              </w:rPr>
              <w:t>n)</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Hãng, n</w:t>
            </w:r>
            <w:r w:rsidRPr="00C11D8F">
              <w:rPr>
                <w:rFonts w:ascii="Arial" w:eastAsia="Times New Roman" w:hAnsi="Arial" w:cs="Arial"/>
                <w:b/>
                <w:bCs/>
                <w:color w:val="000000"/>
                <w:sz w:val="18"/>
                <w:szCs w:val="18"/>
              </w:rPr>
              <w:t>ơ</w:t>
            </w:r>
            <w:r w:rsidRPr="00C11D8F">
              <w:rPr>
                <w:rFonts w:ascii="Arial" w:eastAsia="Times New Roman" w:hAnsi="Arial" w:cs="Arial"/>
                <w:b/>
                <w:bCs/>
                <w:color w:val="000000"/>
                <w:sz w:val="18"/>
                <w:szCs w:val="18"/>
                <w:lang w:val="vi-VN"/>
              </w:rPr>
              <w:t>i sản xu</w:t>
            </w:r>
            <w:r w:rsidRPr="00C11D8F">
              <w:rPr>
                <w:rFonts w:ascii="Arial" w:eastAsia="Times New Roman" w:hAnsi="Arial" w:cs="Arial"/>
                <w:b/>
                <w:bCs/>
                <w:color w:val="000000"/>
                <w:sz w:val="18"/>
                <w:szCs w:val="18"/>
              </w:rPr>
              <w:t>ấ</w:t>
            </w:r>
            <w:r w:rsidRPr="00C11D8F">
              <w:rPr>
                <w:rFonts w:ascii="Arial" w:eastAsia="Times New Roman" w:hAnsi="Arial" w:cs="Arial"/>
                <w:b/>
                <w:bCs/>
                <w:color w:val="000000"/>
                <w:sz w:val="18"/>
                <w:szCs w:val="18"/>
                <w:lang w:val="vi-VN"/>
              </w:rPr>
              <w:t>t</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Trạng thái vật lý (rắn hoặc lỏng - đối với nguồn hở)</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Hoạt độ/ Ngày xác định</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Mục đích sử dụng</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Địa điểm? sử dụng</w:t>
            </w:r>
          </w:p>
        </w:tc>
      </w:tr>
      <w:tr w:rsidR="00C11D8F" w:rsidRPr="00C11D8F" w:rsidTr="00C11D8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bl>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THIẾT BỊ BỨC XẠ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
        <w:gridCol w:w="1745"/>
        <w:gridCol w:w="1841"/>
        <w:gridCol w:w="1745"/>
        <w:gridCol w:w="1841"/>
        <w:gridCol w:w="1841"/>
      </w:tblGrid>
      <w:tr w:rsidR="00C11D8F" w:rsidRPr="00C11D8F" w:rsidTr="00C11D8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TT</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Tên thiết bị</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Mã hiệu, sêri</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Hãng, nước sản xuất</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Mục đích sử d</w:t>
            </w:r>
            <w:r w:rsidRPr="00C11D8F">
              <w:rPr>
                <w:rFonts w:ascii="Arial" w:eastAsia="Times New Roman" w:hAnsi="Arial" w:cs="Arial"/>
                <w:b/>
                <w:bCs/>
                <w:color w:val="000000"/>
                <w:sz w:val="18"/>
                <w:szCs w:val="18"/>
              </w:rPr>
              <w:t>ụ</w:t>
            </w:r>
            <w:r w:rsidRPr="00C11D8F">
              <w:rPr>
                <w:rFonts w:ascii="Arial" w:eastAsia="Times New Roman" w:hAnsi="Arial" w:cs="Arial"/>
                <w:b/>
                <w:bCs/>
                <w:color w:val="000000"/>
                <w:sz w:val="18"/>
                <w:szCs w:val="18"/>
                <w:lang w:val="vi-VN"/>
              </w:rPr>
              <w:t>ng</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Địa điểm đặt máy</w:t>
            </w:r>
          </w:p>
        </w:tc>
      </w:tr>
      <w:tr w:rsidR="00C11D8F" w:rsidRPr="00C11D8F" w:rsidTr="00C11D8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bl>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NGUỒN PHÓNG XẠ GẮN VỚI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2"/>
        <w:gridCol w:w="1077"/>
        <w:gridCol w:w="1175"/>
        <w:gridCol w:w="979"/>
        <w:gridCol w:w="1371"/>
        <w:gridCol w:w="1468"/>
        <w:gridCol w:w="2938"/>
      </w:tblGrid>
      <w:tr w:rsidR="00C11D8F" w:rsidRPr="00C11D8F" w:rsidTr="00C11D8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TT</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Tên đ</w:t>
            </w:r>
            <w:r w:rsidRPr="00C11D8F">
              <w:rPr>
                <w:rFonts w:ascii="Arial" w:eastAsia="Times New Roman" w:hAnsi="Arial" w:cs="Arial"/>
                <w:b/>
                <w:bCs/>
                <w:color w:val="000000"/>
                <w:sz w:val="18"/>
                <w:szCs w:val="18"/>
              </w:rPr>
              <w:t>ồ</w:t>
            </w:r>
            <w:r w:rsidRPr="00C11D8F">
              <w:rPr>
                <w:rFonts w:ascii="Arial" w:eastAsia="Times New Roman" w:hAnsi="Arial" w:cs="Arial"/>
                <w:b/>
                <w:bCs/>
                <w:color w:val="000000"/>
                <w:sz w:val="18"/>
                <w:szCs w:val="18"/>
                <w:lang w:val="vi-VN"/>
              </w:rPr>
              <w:t xml:space="preserve">ng vị </w:t>
            </w:r>
            <w:r w:rsidRPr="00C11D8F">
              <w:rPr>
                <w:rFonts w:ascii="Arial" w:eastAsia="Times New Roman" w:hAnsi="Arial" w:cs="Arial"/>
                <w:b/>
                <w:bCs/>
                <w:color w:val="000000"/>
                <w:sz w:val="18"/>
                <w:szCs w:val="18"/>
                <w:lang w:val="vi-VN"/>
              </w:rPr>
              <w:lastRenderedPageBreak/>
              <w:t>phóng xạ</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lastRenderedPageBreak/>
              <w:t xml:space="preserve">Mã hiệu, số </w:t>
            </w:r>
            <w:r w:rsidRPr="00C11D8F">
              <w:rPr>
                <w:rFonts w:ascii="Arial" w:eastAsia="Times New Roman" w:hAnsi="Arial" w:cs="Arial"/>
                <w:b/>
                <w:bCs/>
                <w:color w:val="000000"/>
                <w:sz w:val="18"/>
                <w:szCs w:val="18"/>
                <w:lang w:val="vi-VN"/>
              </w:rPr>
              <w:lastRenderedPageBreak/>
              <w:t>xêri</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lastRenderedPageBreak/>
              <w:t xml:space="preserve">Hãng, </w:t>
            </w:r>
            <w:r w:rsidRPr="00C11D8F">
              <w:rPr>
                <w:rFonts w:ascii="Arial" w:eastAsia="Times New Roman" w:hAnsi="Arial" w:cs="Arial"/>
                <w:b/>
                <w:bCs/>
                <w:color w:val="000000"/>
                <w:sz w:val="18"/>
                <w:szCs w:val="18"/>
                <w:lang w:val="vi-VN"/>
              </w:rPr>
              <w:lastRenderedPageBreak/>
              <w:t>nư</w:t>
            </w:r>
            <w:r w:rsidRPr="00C11D8F">
              <w:rPr>
                <w:rFonts w:ascii="Arial" w:eastAsia="Times New Roman" w:hAnsi="Arial" w:cs="Arial"/>
                <w:b/>
                <w:bCs/>
                <w:color w:val="000000"/>
                <w:sz w:val="18"/>
                <w:szCs w:val="18"/>
              </w:rPr>
              <w:t>ớ</w:t>
            </w:r>
            <w:r w:rsidRPr="00C11D8F">
              <w:rPr>
                <w:rFonts w:ascii="Arial" w:eastAsia="Times New Roman" w:hAnsi="Arial" w:cs="Arial"/>
                <w:b/>
                <w:bCs/>
                <w:color w:val="000000"/>
                <w:sz w:val="18"/>
                <w:szCs w:val="18"/>
                <w:lang w:val="vi-VN"/>
              </w:rPr>
              <w:t>c sản xuất</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lastRenderedPageBreak/>
              <w:t xml:space="preserve">Hoạt độ/ Ngày </w:t>
            </w:r>
            <w:r w:rsidRPr="00C11D8F">
              <w:rPr>
                <w:rFonts w:ascii="Arial" w:eastAsia="Times New Roman" w:hAnsi="Arial" w:cs="Arial"/>
                <w:b/>
                <w:bCs/>
                <w:color w:val="000000"/>
                <w:sz w:val="18"/>
                <w:szCs w:val="18"/>
                <w:lang w:val="vi-VN"/>
              </w:rPr>
              <w:lastRenderedPageBreak/>
              <w:t>xác định</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lastRenderedPageBreak/>
              <w:t xml:space="preserve">Mục đích sử </w:t>
            </w:r>
            <w:r w:rsidRPr="00C11D8F">
              <w:rPr>
                <w:rFonts w:ascii="Arial" w:eastAsia="Times New Roman" w:hAnsi="Arial" w:cs="Arial"/>
                <w:b/>
                <w:bCs/>
                <w:color w:val="000000"/>
                <w:sz w:val="18"/>
                <w:szCs w:val="18"/>
                <w:lang w:val="vi-VN"/>
              </w:rPr>
              <w:lastRenderedPageBreak/>
              <w:t>dụng</w:t>
            </w:r>
          </w:p>
        </w:tc>
        <w:tc>
          <w:tcPr>
            <w:tcW w:w="15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lastRenderedPageBreak/>
              <w:t>Tên thiết bị gắn nguồn phóng xạ;</w:t>
            </w:r>
          </w:p>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lastRenderedPageBreak/>
              <w:t>Mã hiệu, số xêri</w:t>
            </w:r>
          </w:p>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Địa điểm đặt thiết bị</w:t>
            </w:r>
          </w:p>
        </w:tc>
      </w:tr>
      <w:tr w:rsidR="00C11D8F" w:rsidRPr="00C11D8F" w:rsidTr="00C11D8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lastRenderedPageBreak/>
              <w:t> </w:t>
            </w:r>
          </w:p>
        </w:tc>
        <w:tc>
          <w:tcPr>
            <w:tcW w:w="5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15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bl>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CHẤT THẢI PHÓNG XẠ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1"/>
        <w:gridCol w:w="979"/>
        <w:gridCol w:w="1273"/>
        <w:gridCol w:w="979"/>
        <w:gridCol w:w="1566"/>
        <w:gridCol w:w="1371"/>
        <w:gridCol w:w="1959"/>
        <w:gridCol w:w="882"/>
      </w:tblGrid>
      <w:tr w:rsidR="00C11D8F" w:rsidRPr="00C11D8F" w:rsidTr="00C11D8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TT</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Lô chất thải</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Các loại đồng vị phóng xạ chính trong chất thải</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Nguồn g</w:t>
            </w:r>
            <w:r w:rsidRPr="00C11D8F">
              <w:rPr>
                <w:rFonts w:ascii="Arial" w:eastAsia="Times New Roman" w:hAnsi="Arial" w:cs="Arial"/>
                <w:b/>
                <w:bCs/>
                <w:color w:val="000000"/>
                <w:sz w:val="18"/>
                <w:szCs w:val="18"/>
              </w:rPr>
              <w:t>ố</w:t>
            </w:r>
            <w:r w:rsidRPr="00C11D8F">
              <w:rPr>
                <w:rFonts w:ascii="Arial" w:eastAsia="Times New Roman" w:hAnsi="Arial" w:cs="Arial"/>
                <w:b/>
                <w:bCs/>
                <w:color w:val="000000"/>
                <w:sz w:val="18"/>
                <w:szCs w:val="18"/>
                <w:lang w:val="vi-VN"/>
              </w:rPr>
              <w:t>c phát sinh</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Hoạt độ riêng (Bq/kg hoặc Bq/</w:t>
            </w:r>
            <w:r w:rsidRPr="00C11D8F">
              <w:rPr>
                <w:rFonts w:ascii="Arial" w:eastAsia="Times New Roman" w:hAnsi="Arial" w:cs="Arial"/>
                <w:b/>
                <w:bCs/>
                <w:color w:val="000000"/>
                <w:sz w:val="18"/>
                <w:szCs w:val="18"/>
              </w:rPr>
              <w:t>l</w:t>
            </w:r>
            <w:r w:rsidRPr="00C11D8F">
              <w:rPr>
                <w:rFonts w:ascii="Arial" w:eastAsia="Times New Roman" w:hAnsi="Arial" w:cs="Arial"/>
                <w:b/>
                <w:bCs/>
                <w:color w:val="000000"/>
                <w:sz w:val="18"/>
                <w:szCs w:val="18"/>
                <w:lang w:val="vi-VN"/>
              </w:rPr>
              <w:t>)</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Trạng thái vật lý (r</w:t>
            </w:r>
            <w:r w:rsidRPr="00C11D8F">
              <w:rPr>
                <w:rFonts w:ascii="Arial" w:eastAsia="Times New Roman" w:hAnsi="Arial" w:cs="Arial"/>
                <w:b/>
                <w:bCs/>
                <w:color w:val="000000"/>
                <w:sz w:val="18"/>
                <w:szCs w:val="18"/>
              </w:rPr>
              <w:t>ắ</w:t>
            </w:r>
            <w:r w:rsidRPr="00C11D8F">
              <w:rPr>
                <w:rFonts w:ascii="Arial" w:eastAsia="Times New Roman" w:hAnsi="Arial" w:cs="Arial"/>
                <w:b/>
                <w:bCs/>
                <w:color w:val="000000"/>
                <w:sz w:val="18"/>
                <w:szCs w:val="18"/>
                <w:lang w:val="vi-VN"/>
              </w:rPr>
              <w:t>n hoặc lỏng)</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Khối lượng (đối với thể rắn) hoặc thể tích (đối với thể lỏng)</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Địa điểm lưu giữ</w:t>
            </w:r>
          </w:p>
        </w:tc>
      </w:tr>
      <w:tr w:rsidR="00C11D8F" w:rsidRPr="00C11D8F" w:rsidTr="00C11D8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bl>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VẬT LIỆU HẠT NHÂN NGUỒN, VẬT LIỆU HẠT NHÂN KHÔNG Ở DẠNG BÓ NHIÊN LIỆU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
        <w:gridCol w:w="1163"/>
        <w:gridCol w:w="1453"/>
        <w:gridCol w:w="2132"/>
        <w:gridCol w:w="1938"/>
        <w:gridCol w:w="2230"/>
      </w:tblGrid>
      <w:tr w:rsidR="00C11D8F" w:rsidRPr="00C11D8F" w:rsidTr="00C11D8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TT</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Loại</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Khối lượng</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Thành phần hóa học</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Trạng thái vật lý</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Nguồn gốc xuất xứ</w:t>
            </w:r>
          </w:p>
        </w:tc>
      </w:tr>
      <w:tr w:rsidR="00C11D8F" w:rsidRPr="00C11D8F" w:rsidTr="00C11D8F">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bl>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VẬT LIỆU HẠT NHÂN Ở DẠNG BÓ NHIÊN LIỆU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
        <w:gridCol w:w="1066"/>
        <w:gridCol w:w="1260"/>
        <w:gridCol w:w="1551"/>
        <w:gridCol w:w="968"/>
        <w:gridCol w:w="1066"/>
        <w:gridCol w:w="1357"/>
        <w:gridCol w:w="1647"/>
      </w:tblGrid>
      <w:tr w:rsidR="00C11D8F" w:rsidRPr="00C11D8F" w:rsidTr="00C11D8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TT</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Mã hi</w:t>
            </w:r>
            <w:r w:rsidRPr="00C11D8F">
              <w:rPr>
                <w:rFonts w:ascii="Arial" w:eastAsia="Times New Roman" w:hAnsi="Arial" w:cs="Arial"/>
                <w:b/>
                <w:bCs/>
                <w:color w:val="000000"/>
                <w:sz w:val="18"/>
                <w:szCs w:val="18"/>
              </w:rPr>
              <w:t>ệ</w:t>
            </w:r>
            <w:r w:rsidRPr="00C11D8F">
              <w:rPr>
                <w:rFonts w:ascii="Arial" w:eastAsia="Times New Roman" w:hAnsi="Arial" w:cs="Arial"/>
                <w:b/>
                <w:bCs/>
                <w:color w:val="000000"/>
                <w:sz w:val="18"/>
                <w:szCs w:val="18"/>
                <w:lang w:val="vi-VN"/>
              </w:rPr>
              <w:t>u bó nhiên liệu</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Khối lư</w:t>
            </w:r>
            <w:r w:rsidRPr="00C11D8F">
              <w:rPr>
                <w:rFonts w:ascii="Arial" w:eastAsia="Times New Roman" w:hAnsi="Arial" w:cs="Arial"/>
                <w:b/>
                <w:bCs/>
                <w:color w:val="000000"/>
                <w:sz w:val="18"/>
                <w:szCs w:val="18"/>
              </w:rPr>
              <w:t>ợ</w:t>
            </w:r>
            <w:r w:rsidRPr="00C11D8F">
              <w:rPr>
                <w:rFonts w:ascii="Arial" w:eastAsia="Times New Roman" w:hAnsi="Arial" w:cs="Arial"/>
                <w:b/>
                <w:bCs/>
                <w:color w:val="000000"/>
                <w:sz w:val="18"/>
                <w:szCs w:val="18"/>
                <w:lang w:val="vi-VN"/>
              </w:rPr>
              <w:t>ng bó nhiên liệu</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Khối lượng U-235 trong bó nhiên liệu</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Độ làm giàu trung bình</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Thành phần hóa học</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V</w:t>
            </w:r>
            <w:r w:rsidRPr="00C11D8F">
              <w:rPr>
                <w:rFonts w:ascii="Arial" w:eastAsia="Times New Roman" w:hAnsi="Arial" w:cs="Arial"/>
                <w:b/>
                <w:bCs/>
                <w:color w:val="000000"/>
                <w:sz w:val="18"/>
                <w:szCs w:val="18"/>
              </w:rPr>
              <w:t>ậ</w:t>
            </w:r>
            <w:r w:rsidRPr="00C11D8F">
              <w:rPr>
                <w:rFonts w:ascii="Arial" w:eastAsia="Times New Roman" w:hAnsi="Arial" w:cs="Arial"/>
                <w:b/>
                <w:bCs/>
                <w:color w:val="000000"/>
                <w:sz w:val="18"/>
                <w:szCs w:val="18"/>
                <w:lang w:val="vi-VN"/>
              </w:rPr>
              <w:t>t li</w:t>
            </w:r>
            <w:r w:rsidRPr="00C11D8F">
              <w:rPr>
                <w:rFonts w:ascii="Arial" w:eastAsia="Times New Roman" w:hAnsi="Arial" w:cs="Arial"/>
                <w:b/>
                <w:bCs/>
                <w:color w:val="000000"/>
                <w:sz w:val="18"/>
                <w:szCs w:val="18"/>
              </w:rPr>
              <w:t>ệ</w:t>
            </w:r>
            <w:r w:rsidRPr="00C11D8F">
              <w:rPr>
                <w:rFonts w:ascii="Arial" w:eastAsia="Times New Roman" w:hAnsi="Arial" w:cs="Arial"/>
                <w:b/>
                <w:bCs/>
                <w:color w:val="000000"/>
                <w:sz w:val="18"/>
                <w:szCs w:val="18"/>
                <w:lang w:val="vi-VN"/>
              </w:rPr>
              <w:t>u vỏ b</w:t>
            </w:r>
            <w:r w:rsidRPr="00C11D8F">
              <w:rPr>
                <w:rFonts w:ascii="Arial" w:eastAsia="Times New Roman" w:hAnsi="Arial" w:cs="Arial"/>
                <w:b/>
                <w:bCs/>
                <w:color w:val="000000"/>
                <w:sz w:val="18"/>
                <w:szCs w:val="18"/>
              </w:rPr>
              <w:t>ọ</w:t>
            </w:r>
            <w:r w:rsidRPr="00C11D8F">
              <w:rPr>
                <w:rFonts w:ascii="Arial" w:eastAsia="Times New Roman" w:hAnsi="Arial" w:cs="Arial"/>
                <w:b/>
                <w:bCs/>
                <w:color w:val="000000"/>
                <w:sz w:val="18"/>
                <w:szCs w:val="18"/>
                <w:lang w:val="vi-VN"/>
              </w:rPr>
              <w:t>c thanh nhiên liệu</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Hãng, n</w:t>
            </w:r>
            <w:r w:rsidRPr="00C11D8F">
              <w:rPr>
                <w:rFonts w:ascii="Arial" w:eastAsia="Times New Roman" w:hAnsi="Arial" w:cs="Arial"/>
                <w:b/>
                <w:bCs/>
                <w:color w:val="000000"/>
                <w:sz w:val="18"/>
                <w:szCs w:val="18"/>
              </w:rPr>
              <w:t>ơ</w:t>
            </w:r>
            <w:r w:rsidRPr="00C11D8F">
              <w:rPr>
                <w:rFonts w:ascii="Arial" w:eastAsia="Times New Roman" w:hAnsi="Arial" w:cs="Arial"/>
                <w:b/>
                <w:bCs/>
                <w:color w:val="000000"/>
                <w:sz w:val="18"/>
                <w:szCs w:val="18"/>
                <w:lang w:val="vi-VN"/>
              </w:rPr>
              <w:t>i sản xuất</w:t>
            </w:r>
          </w:p>
        </w:tc>
      </w:tr>
      <w:tr w:rsidR="00C11D8F" w:rsidRPr="00C11D8F" w:rsidTr="00C11D8F">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bl>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THIẾT BỊ HẠT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
        <w:gridCol w:w="1453"/>
        <w:gridCol w:w="1745"/>
        <w:gridCol w:w="1647"/>
        <w:gridCol w:w="1357"/>
        <w:gridCol w:w="1453"/>
        <w:gridCol w:w="1260"/>
      </w:tblGrid>
      <w:tr w:rsidR="00C11D8F" w:rsidRPr="00C11D8F" w:rsidTr="00C11D8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TT</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Tên thiết bị</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Mã hiệu, số xêri</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Hãng, n</w:t>
            </w:r>
            <w:r w:rsidRPr="00C11D8F">
              <w:rPr>
                <w:rFonts w:ascii="Arial" w:eastAsia="Times New Roman" w:hAnsi="Arial" w:cs="Arial"/>
                <w:b/>
                <w:bCs/>
                <w:color w:val="000000"/>
                <w:sz w:val="18"/>
                <w:szCs w:val="18"/>
              </w:rPr>
              <w:t>ơ</w:t>
            </w:r>
            <w:r w:rsidRPr="00C11D8F">
              <w:rPr>
                <w:rFonts w:ascii="Arial" w:eastAsia="Times New Roman" w:hAnsi="Arial" w:cs="Arial"/>
                <w:b/>
                <w:bCs/>
                <w:color w:val="000000"/>
                <w:sz w:val="18"/>
                <w:szCs w:val="18"/>
                <w:lang w:val="vi-VN"/>
              </w:rPr>
              <w:t>i sản xuất</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Năm sản xu</w:t>
            </w:r>
            <w:r w:rsidRPr="00C11D8F">
              <w:rPr>
                <w:rFonts w:ascii="Arial" w:eastAsia="Times New Roman" w:hAnsi="Arial" w:cs="Arial"/>
                <w:b/>
                <w:bCs/>
                <w:color w:val="000000"/>
                <w:sz w:val="18"/>
                <w:szCs w:val="18"/>
              </w:rPr>
              <w:t>ấ</w:t>
            </w:r>
            <w:r w:rsidRPr="00C11D8F">
              <w:rPr>
                <w:rFonts w:ascii="Arial" w:eastAsia="Times New Roman" w:hAnsi="Arial" w:cs="Arial"/>
                <w:b/>
                <w:bCs/>
                <w:color w:val="000000"/>
                <w:sz w:val="18"/>
                <w:szCs w:val="18"/>
                <w:lang w:val="vi-VN"/>
              </w:rPr>
              <w:t>t</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Mục đích sử dụng</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N</w:t>
            </w:r>
            <w:r w:rsidRPr="00C11D8F">
              <w:rPr>
                <w:rFonts w:ascii="Arial" w:eastAsia="Times New Roman" w:hAnsi="Arial" w:cs="Arial"/>
                <w:b/>
                <w:bCs/>
                <w:color w:val="000000"/>
                <w:sz w:val="18"/>
                <w:szCs w:val="18"/>
              </w:rPr>
              <w:t>ơ</w:t>
            </w:r>
            <w:r w:rsidRPr="00C11D8F">
              <w:rPr>
                <w:rFonts w:ascii="Arial" w:eastAsia="Times New Roman" w:hAnsi="Arial" w:cs="Arial"/>
                <w:b/>
                <w:bCs/>
                <w:color w:val="000000"/>
                <w:sz w:val="18"/>
                <w:szCs w:val="18"/>
                <w:lang w:val="vi-VN"/>
              </w:rPr>
              <w:t>i đặt thiết bị</w:t>
            </w:r>
          </w:p>
        </w:tc>
      </w:tr>
      <w:tr w:rsidR="00C11D8F" w:rsidRPr="00C11D8F" w:rsidTr="00C11D8F">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bl>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THIẾT BỊ X QUANG CHẨN ĐOÁN TRONG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1"/>
        <w:gridCol w:w="673"/>
        <w:gridCol w:w="769"/>
        <w:gridCol w:w="769"/>
        <w:gridCol w:w="1448"/>
        <w:gridCol w:w="2127"/>
        <w:gridCol w:w="1211"/>
        <w:gridCol w:w="674"/>
        <w:gridCol w:w="674"/>
        <w:gridCol w:w="674"/>
      </w:tblGrid>
      <w:tr w:rsidR="00C11D8F" w:rsidRPr="00C11D8F" w:rsidTr="00C11D8F">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STT</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Tên thiết bị</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Mã hiệu, số x</w:t>
            </w:r>
            <w:r w:rsidRPr="00C11D8F">
              <w:rPr>
                <w:rFonts w:ascii="Arial" w:eastAsia="Times New Roman" w:hAnsi="Arial" w:cs="Arial"/>
                <w:b/>
                <w:bCs/>
                <w:color w:val="000000"/>
                <w:sz w:val="18"/>
                <w:szCs w:val="18"/>
              </w:rPr>
              <w:t>ê</w:t>
            </w:r>
            <w:r w:rsidRPr="00C11D8F">
              <w:rPr>
                <w:rFonts w:ascii="Arial" w:eastAsia="Times New Roman" w:hAnsi="Arial" w:cs="Arial"/>
                <w:b/>
                <w:bCs/>
                <w:color w:val="000000"/>
                <w:sz w:val="18"/>
                <w:szCs w:val="18"/>
                <w:lang w:val="vi-VN"/>
              </w:rPr>
              <w:t>ri</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Hãng sx, N</w:t>
            </w:r>
            <w:r w:rsidRPr="00C11D8F">
              <w:rPr>
                <w:rFonts w:ascii="Arial" w:eastAsia="Times New Roman" w:hAnsi="Arial" w:cs="Arial"/>
                <w:b/>
                <w:bCs/>
                <w:color w:val="000000"/>
                <w:sz w:val="18"/>
                <w:szCs w:val="18"/>
              </w:rPr>
              <w:t>ơ</w:t>
            </w:r>
            <w:r w:rsidRPr="00C11D8F">
              <w:rPr>
                <w:rFonts w:ascii="Arial" w:eastAsia="Times New Roman" w:hAnsi="Arial" w:cs="Arial"/>
                <w:b/>
                <w:bCs/>
                <w:color w:val="000000"/>
                <w:sz w:val="18"/>
                <w:szCs w:val="18"/>
                <w:lang w:val="vi-VN"/>
              </w:rPr>
              <w:t>i sx, Năm sx</w:t>
            </w:r>
          </w:p>
        </w:tc>
        <w:tc>
          <w:tcPr>
            <w:tcW w:w="750" w:type="pct"/>
            <w:vMerge w:val="restar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Thông s</w:t>
            </w:r>
            <w:r w:rsidRPr="00C11D8F">
              <w:rPr>
                <w:rFonts w:ascii="Arial" w:eastAsia="Times New Roman" w:hAnsi="Arial" w:cs="Arial"/>
                <w:b/>
                <w:bCs/>
                <w:color w:val="000000"/>
                <w:sz w:val="18"/>
                <w:szCs w:val="18"/>
              </w:rPr>
              <w:t>ố</w:t>
            </w:r>
            <w:r w:rsidRPr="00C11D8F">
              <w:rPr>
                <w:rFonts w:ascii="Arial" w:eastAsia="Times New Roman" w:hAnsi="Arial" w:cs="Arial"/>
                <w:b/>
                <w:bCs/>
                <w:color w:val="000000"/>
                <w:sz w:val="18"/>
                <w:szCs w:val="18"/>
                <w:lang w:val="vi-VN"/>
              </w:rPr>
              <w:t> l</w:t>
            </w:r>
            <w:r w:rsidRPr="00C11D8F">
              <w:rPr>
                <w:rFonts w:ascii="Arial" w:eastAsia="Times New Roman" w:hAnsi="Arial" w:cs="Arial"/>
                <w:b/>
                <w:bCs/>
                <w:color w:val="000000"/>
                <w:sz w:val="18"/>
                <w:szCs w:val="18"/>
              </w:rPr>
              <w:t>à</w:t>
            </w:r>
            <w:r w:rsidRPr="00C11D8F">
              <w:rPr>
                <w:rFonts w:ascii="Arial" w:eastAsia="Times New Roman" w:hAnsi="Arial" w:cs="Arial"/>
                <w:b/>
                <w:bCs/>
                <w:color w:val="000000"/>
                <w:sz w:val="18"/>
                <w:szCs w:val="18"/>
                <w:lang w:val="vi-VN"/>
              </w:rPr>
              <w:t>m việc cực đại kV max, mA max/mAs max</w:t>
            </w:r>
          </w:p>
        </w:tc>
        <w:tc>
          <w:tcPr>
            <w:tcW w:w="1100" w:type="pct"/>
            <w:vMerge w:val="restart"/>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Mục đích sử dụng, Địa điểm sử dụng, Sử dụng cố định hay di động</w:t>
            </w:r>
          </w:p>
        </w:tc>
        <w:tc>
          <w:tcPr>
            <w:tcW w:w="1650" w:type="pct"/>
            <w:gridSpan w:val="4"/>
            <w:tcBorders>
              <w:top w:val="single" w:sz="8" w:space="0" w:color="auto"/>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Các bộ phận của thiết bị</w:t>
            </w:r>
          </w:p>
        </w:tc>
      </w:tr>
      <w:tr w:rsidR="00C11D8F" w:rsidRPr="00C11D8F" w:rsidTr="00C11D8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Tên bộ phận</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Hãng sx</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Mã hiệu</w:t>
            </w:r>
          </w:p>
        </w:tc>
        <w:tc>
          <w:tcPr>
            <w:tcW w:w="3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b/>
                <w:bCs/>
                <w:color w:val="000000"/>
                <w:sz w:val="18"/>
                <w:szCs w:val="18"/>
                <w:lang w:val="vi-VN"/>
              </w:rPr>
              <w:t>Số xêri</w:t>
            </w:r>
          </w:p>
        </w:tc>
      </w:tr>
      <w:tr w:rsidR="00C11D8F" w:rsidRPr="00C11D8F" w:rsidTr="00C11D8F">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350" w:type="pct"/>
            <w:vMerge w:val="restar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400" w:type="pct"/>
            <w:vMerge w:val="restar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400" w:type="pct"/>
            <w:vMerge w:val="restar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50" w:type="pct"/>
            <w:vMerge w:val="restar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1100" w:type="pct"/>
            <w:vMerge w:val="restar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Bàn </w:t>
            </w:r>
            <w:r w:rsidRPr="00C11D8F">
              <w:rPr>
                <w:rFonts w:ascii="Arial" w:eastAsia="Times New Roman" w:hAnsi="Arial" w:cs="Arial"/>
                <w:color w:val="000000"/>
                <w:sz w:val="18"/>
                <w:szCs w:val="18"/>
              </w:rPr>
              <w:t>điều</w:t>
            </w:r>
            <w:r w:rsidRPr="00C11D8F">
              <w:rPr>
                <w:rFonts w:ascii="Arial" w:eastAsia="Times New Roman" w:hAnsi="Arial" w:cs="Arial"/>
                <w:color w:val="000000"/>
                <w:sz w:val="18"/>
                <w:szCs w:val="18"/>
                <w:lang w:val="vi-VN"/>
              </w:rPr>
              <w:t> khiển</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r w:rsidR="00C11D8F" w:rsidRPr="00C11D8F" w:rsidTr="00C11D8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Đầu bóng phát tia X</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r w:rsidR="00C11D8F" w:rsidRPr="00C11D8F" w:rsidTr="00C11D8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11D8F" w:rsidRPr="00C11D8F" w:rsidRDefault="00C11D8F" w:rsidP="00C11D8F">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Bộ phận tăng sáng</w:t>
            </w:r>
            <w:r w:rsidRPr="00C11D8F">
              <w:rPr>
                <w:rFonts w:ascii="Arial" w:eastAsia="Times New Roman" w:hAnsi="Arial" w:cs="Arial"/>
                <w:color w:val="000000"/>
                <w:sz w:val="18"/>
                <w:szCs w:val="18"/>
                <w:vertAlign w:val="superscript"/>
              </w:rPr>
              <w:t>1</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r w:rsidR="00C11D8F" w:rsidRPr="00C11D8F" w:rsidTr="00C11D8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C11D8F" w:rsidRPr="00C11D8F" w:rsidRDefault="00C11D8F" w:rsidP="00C11D8F">
            <w:pPr>
              <w:spacing w:before="120" w:after="120" w:line="234" w:lineRule="atLeast"/>
              <w:jc w:val="center"/>
              <w:rPr>
                <w:rFonts w:ascii="Arial" w:eastAsia="Times New Roman" w:hAnsi="Arial" w:cs="Arial"/>
                <w:color w:val="000000"/>
                <w:sz w:val="18"/>
                <w:szCs w:val="18"/>
              </w:rPr>
            </w:pPr>
            <w:r w:rsidRPr="00C11D8F">
              <w:rPr>
                <w:rFonts w:ascii="Arial" w:eastAsia="Times New Roman" w:hAnsi="Arial" w:cs="Arial"/>
                <w:color w:val="000000"/>
                <w:sz w:val="18"/>
                <w:szCs w:val="18"/>
                <w:lang w:val="vi-VN"/>
              </w:rPr>
              <w:t> </w:t>
            </w:r>
          </w:p>
        </w:tc>
      </w:tr>
    </w:tbl>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FFFFFF"/>
          <w:sz w:val="18"/>
          <w:szCs w:val="18"/>
        </w:rPr>
        <w:lastRenderedPageBreak/>
        <w:t>_________________</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vertAlign w:val="superscript"/>
          <w:lang w:val="vi-VN"/>
        </w:rPr>
        <w:t>1</w:t>
      </w:r>
      <w:r w:rsidRPr="00C11D8F">
        <w:rPr>
          <w:rFonts w:ascii="Arial" w:eastAsia="Times New Roman" w:hAnsi="Arial" w:cs="Arial"/>
          <w:color w:val="000000"/>
          <w:sz w:val="18"/>
          <w:szCs w:val="18"/>
          <w:lang w:val="vi-VN"/>
        </w:rPr>
        <w:t> Chỉ áp dụng với thiết bị tăng sáng truyền hình.</w:t>
      </w:r>
    </w:p>
    <w:p w:rsidR="00C11D8F" w:rsidRPr="00C11D8F" w:rsidRDefault="00C11D8F" w:rsidP="00C11D8F">
      <w:pPr>
        <w:shd w:val="clear" w:color="auto" w:fill="FFFFFF"/>
        <w:spacing w:before="120" w:after="120" w:line="234" w:lineRule="atLeast"/>
        <w:rPr>
          <w:rFonts w:ascii="Arial" w:eastAsia="Times New Roman" w:hAnsi="Arial" w:cs="Arial"/>
          <w:color w:val="000000"/>
          <w:sz w:val="18"/>
          <w:szCs w:val="18"/>
        </w:rPr>
      </w:pPr>
      <w:r w:rsidRPr="00C11D8F">
        <w:rPr>
          <w:rFonts w:ascii="Arial" w:eastAsia="Times New Roman" w:hAnsi="Arial" w:cs="Arial"/>
          <w:color w:val="000000"/>
          <w:sz w:val="18"/>
          <w:szCs w:val="18"/>
        </w:rPr>
        <w:t> </w:t>
      </w:r>
    </w:p>
    <w:p w:rsidR="00F26E57" w:rsidRDefault="00F26E57">
      <w:bookmarkStart w:id="3" w:name="_GoBack"/>
      <w:bookmarkEnd w:id="3"/>
    </w:p>
    <w:sectPr w:rsidR="00F26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8F"/>
    <w:rsid w:val="00C11D8F"/>
    <w:rsid w:val="00F2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D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nguyen-Moi-truong/Luat-nang-luong-nguyen-tu-2008-18-2008-QH12-6711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2023-03-25T08:48:00Z</dcterms:created>
  <dcterms:modified xsi:type="dcterms:W3CDTF">2023-03-25T08:49:00Z</dcterms:modified>
</cp:coreProperties>
</file>