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0C" w:rsidRPr="0007580C" w:rsidRDefault="0007580C" w:rsidP="0007580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9"/>
      <w:r w:rsidRPr="000758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8. Danh mục phương tiện phục vụ công tác kiểm định kỹ thuật an toàn lao động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7580C" w:rsidRPr="0007580C" w:rsidTr="0007580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C" w:rsidRPr="0007580C" w:rsidRDefault="0007580C" w:rsidP="000758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5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  <w:r w:rsidRPr="000758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(1)</w:t>
            </w:r>
            <w:r w:rsidRPr="00075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  <w:r w:rsidRPr="00075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………</w:t>
            </w:r>
            <w:r w:rsidRPr="000758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(2)</w:t>
            </w:r>
            <w:r w:rsidRPr="00075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C" w:rsidRPr="0007580C" w:rsidRDefault="0007580C" w:rsidP="000758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07580C" w:rsidRPr="0007580C" w:rsidTr="0007580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C" w:rsidRPr="0007580C" w:rsidRDefault="0007580C" w:rsidP="000758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58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………..</w:t>
            </w:r>
            <w:r w:rsidRPr="000758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0758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0758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0758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0758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0758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………..</w:t>
            </w:r>
          </w:p>
        </w:tc>
      </w:tr>
    </w:tbl>
    <w:p w:rsidR="0007580C" w:rsidRPr="0007580C" w:rsidRDefault="0007580C" w:rsidP="0007580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758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DANH MỤC</w:t>
      </w:r>
      <w:r w:rsidRPr="000758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PHƯƠNG TIỆN PHỤC VỤ CÔNG TÁC KIỂM ĐỊNH CỦA ...(2)..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618"/>
        <w:gridCol w:w="1477"/>
        <w:gridCol w:w="1577"/>
        <w:gridCol w:w="1380"/>
        <w:gridCol w:w="1380"/>
        <w:gridCol w:w="1380"/>
      </w:tblGrid>
      <w:tr w:rsidR="0007580C" w:rsidRPr="0007580C" w:rsidTr="0007580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 phương ti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ệ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Thông số kỹ thuật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Tình trạng hi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ệ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u chu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ẩ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n/ Kiểm định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ờ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 h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ạ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 hi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ệ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u chu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ẩ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Mã số chế t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ạ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o thiết b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ị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Tình trạng thiết b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ị</w:t>
            </w:r>
          </w:p>
        </w:tc>
      </w:tr>
      <w:tr w:rsidR="0007580C" w:rsidRPr="0007580C" w:rsidTr="0007580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58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7580C" w:rsidRPr="0007580C" w:rsidTr="0007580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58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7580C" w:rsidRPr="0007580C" w:rsidTr="0007580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58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7580C" w:rsidRPr="0007580C" w:rsidTr="0007580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58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7580C" w:rsidRPr="0007580C" w:rsidTr="0007580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58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7580C" w:rsidRPr="0007580C" w:rsidTr="0007580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5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7580C" w:rsidRPr="0007580C" w:rsidRDefault="0007580C" w:rsidP="000758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7580C" w:rsidRPr="0007580C" w:rsidTr="0007580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C" w:rsidRPr="0007580C" w:rsidRDefault="0007580C" w:rsidP="00075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C" w:rsidRPr="0007580C" w:rsidRDefault="0007580C" w:rsidP="000758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đơn vị</w:t>
            </w:r>
            <w:r w:rsidRPr="00075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0758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0758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0758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tên, đóng dấu)</w:t>
            </w:r>
          </w:p>
        </w:tc>
      </w:tr>
    </w:tbl>
    <w:p w:rsidR="0007580C" w:rsidRPr="0007580C" w:rsidRDefault="0007580C" w:rsidP="000758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5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07580C" w:rsidRPr="0007580C" w:rsidRDefault="0007580C" w:rsidP="000758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580C">
        <w:rPr>
          <w:rFonts w:ascii="Arial" w:eastAsia="Times New Roman" w:hAnsi="Arial" w:cs="Arial"/>
          <w:color w:val="000000"/>
          <w:sz w:val="20"/>
          <w:szCs w:val="20"/>
          <w:lang w:val="vi-VN"/>
        </w:rPr>
        <w:t>- (1) Tên đơn vị quản lý cấp trên;</w:t>
      </w:r>
    </w:p>
    <w:p w:rsidR="0007580C" w:rsidRPr="0007580C" w:rsidRDefault="0007580C" w:rsidP="000758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580C">
        <w:rPr>
          <w:rFonts w:ascii="Arial" w:eastAsia="Times New Roman" w:hAnsi="Arial" w:cs="Arial"/>
          <w:color w:val="000000"/>
          <w:sz w:val="20"/>
          <w:szCs w:val="20"/>
          <w:lang w:val="vi-VN"/>
        </w:rPr>
        <w:t>- (2) Tên đơn vị kiểm định.</w:t>
      </w:r>
    </w:p>
    <w:p w:rsidR="0097429D" w:rsidRDefault="0097429D">
      <w:bookmarkStart w:id="1" w:name="_GoBack"/>
      <w:bookmarkEnd w:id="1"/>
    </w:p>
    <w:sectPr w:rsidR="0097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0C"/>
    <w:rsid w:val="0007580C"/>
    <w:rsid w:val="009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2023-07-14T07:47:00Z</dcterms:created>
  <dcterms:modified xsi:type="dcterms:W3CDTF">2023-07-14T07:47:00Z</dcterms:modified>
</cp:coreProperties>
</file>