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0" w:rsidRPr="005172B0" w:rsidRDefault="005172B0" w:rsidP="005172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5"/>
      <w:r w:rsidRPr="005172B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14. Công văn đề nghị cấp (cấp lại) chứng chỉ kiểm định viên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172B0" w:rsidRPr="005172B0" w:rsidTr="005172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(1)</w:t>
            </w: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*………</w:t>
            </w: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</w:t>
            </w: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(2)</w:t>
            </w: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*………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172B0" w:rsidRPr="005172B0" w:rsidTr="005172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</w:p>
        </w:tc>
      </w:tr>
    </w:tbl>
    <w:p w:rsidR="005172B0" w:rsidRPr="005172B0" w:rsidRDefault="005172B0" w:rsidP="005172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(3)*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đơn vị quản lý kiểm định viên: 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………………………...</w:t>
      </w: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Fax: 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………………….</w:t>
      </w: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E-mail: 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(hoặc cấp lại) chứng chỉ kiểm định viên cho các cá nhân có tên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94"/>
        <w:gridCol w:w="844"/>
        <w:gridCol w:w="986"/>
        <w:gridCol w:w="2968"/>
        <w:gridCol w:w="567"/>
        <w:gridCol w:w="467"/>
        <w:gridCol w:w="2186"/>
        <w:gridCol w:w="701"/>
      </w:tblGrid>
      <w:tr w:rsidR="005172B0" w:rsidRPr="005172B0" w:rsidTr="005172B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 sinh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Trình đ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ộ 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ọ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vấn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Kinh nghiệm hoạt động kiểm đ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ị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Phạm vi đề nghị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Hình thức cấp chứng chỉ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 chú</w:t>
            </w:r>
          </w:p>
        </w:tc>
      </w:tr>
      <w:tr w:rsidR="005172B0" w:rsidRPr="005172B0" w:rsidTr="005172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đối tượng ki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ể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 định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Giới hạn đặc tính kỹ thuật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72B0" w:rsidRPr="005172B0" w:rsidTr="005172B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(8)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(9)</w:t>
            </w:r>
          </w:p>
        </w:tc>
      </w:tr>
      <w:tr w:rsidR="005172B0" w:rsidRPr="005172B0" w:rsidTr="005172B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72B0" w:rsidRPr="005172B0" w:rsidRDefault="005172B0" w:rsidP="00517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Hồ s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 kèm theo g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m có: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72B0" w:rsidRPr="005172B0" w:rsidTr="005172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B0" w:rsidRPr="005172B0" w:rsidRDefault="005172B0" w:rsidP="005172B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5172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tr</w:t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ê</w:t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n;</w:t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172B0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2B0" w:rsidRPr="005172B0" w:rsidRDefault="005172B0" w:rsidP="005172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ở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đơn vị</w:t>
            </w:r>
            <w:r w:rsidRPr="00517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5172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tên, đóng dấu)</w:t>
            </w:r>
          </w:p>
        </w:tc>
      </w:tr>
    </w:tbl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</w:t>
      </w:r>
      <w:r w:rsidRPr="005172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ú</w:t>
      </w:r>
      <w:r w:rsidRPr="005172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: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- (1)* Tên đơn vị quản lý cấp trên;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- (2)* Tên đơn vị kiểm định;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- (3) Tên Cơ quan quản lý Công tác an toàn, bảo hộ lao động trong Quân đội;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- Cột (8): Ghi rõ cấp lần đầu hoặc cấp lại lần thứ mấy;</w:t>
      </w:r>
    </w:p>
    <w:p w:rsidR="005172B0" w:rsidRPr="005172B0" w:rsidRDefault="005172B0" w:rsidP="005172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- Cột (9): Ghi Số hiệu kiểm định viên (n</w:t>
      </w:r>
      <w:r w:rsidRPr="005172B0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5172B0">
        <w:rPr>
          <w:rFonts w:ascii="Arial" w:eastAsia="Times New Roman" w:hAnsi="Arial" w:cs="Arial"/>
          <w:color w:val="000000"/>
          <w:sz w:val="20"/>
          <w:szCs w:val="20"/>
          <w:lang w:val="vi-VN"/>
        </w:rPr>
        <w:t>u là đề nghị cấp lại).</w:t>
      </w:r>
    </w:p>
    <w:p w:rsidR="006D32B1" w:rsidRDefault="006D32B1">
      <w:bookmarkStart w:id="1" w:name="_GoBack"/>
      <w:bookmarkEnd w:id="1"/>
    </w:p>
    <w:sectPr w:rsidR="006D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B0"/>
    <w:rsid w:val="005172B0"/>
    <w:rsid w:val="006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2023-07-15T03:19:00Z</dcterms:created>
  <dcterms:modified xsi:type="dcterms:W3CDTF">2023-07-15T03:19:00Z</dcterms:modified>
</cp:coreProperties>
</file>