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A8" w:rsidRDefault="008267A8" w:rsidP="008267A8">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4"/>
      <w:r>
        <w:rPr>
          <w:rFonts w:ascii="Arial" w:hAnsi="Arial" w:cs="Arial"/>
          <w:b/>
          <w:bCs/>
          <w:color w:val="000000"/>
          <w:sz w:val="18"/>
          <w:szCs w:val="18"/>
          <w:lang w:val="vi-VN"/>
        </w:rPr>
        <w:t>4. Thủ tục cấp lại Giấy chứng nhận đủ điều kiện hoạt động kiểm định kỹ thuật an toàn lao động đối với trường hợp Giấy chứng nhận bị mất, hỏng</w:t>
      </w:r>
      <w:bookmarkEnd w:id="0"/>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w:t>
      </w:r>
      <w:r>
        <w:rPr>
          <w:rFonts w:ascii="Arial" w:hAnsi="Arial" w:cs="Arial"/>
          <w:b/>
          <w:bCs/>
          <w:i/>
          <w:iCs/>
          <w:color w:val="000000"/>
          <w:sz w:val="18"/>
          <w:szCs w:val="18"/>
        </w:rPr>
        <w:t>ự </w:t>
      </w:r>
      <w:r>
        <w:rPr>
          <w:rFonts w:ascii="Arial" w:hAnsi="Arial" w:cs="Arial"/>
          <w:b/>
          <w:bCs/>
          <w:i/>
          <w:iCs/>
          <w:color w:val="000000"/>
          <w:sz w:val="18"/>
          <w:szCs w:val="18"/>
          <w:lang w:val="vi-VN"/>
        </w:rPr>
        <w:t>thực hiện:</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Trong trường hợp Giấ</w:t>
      </w:r>
      <w:r>
        <w:rPr>
          <w:rFonts w:ascii="Arial" w:hAnsi="Arial" w:cs="Arial"/>
          <w:color w:val="000000"/>
          <w:sz w:val="18"/>
          <w:szCs w:val="18"/>
        </w:rPr>
        <w:t>y </w:t>
      </w:r>
      <w:r>
        <w:rPr>
          <w:rFonts w:ascii="Arial" w:hAnsi="Arial" w:cs="Arial"/>
          <w:color w:val="000000"/>
          <w:sz w:val="18"/>
          <w:szCs w:val="18"/>
          <w:lang w:val="vi-VN"/>
        </w:rPr>
        <w:t>chứng nhận đủ điều kiện hoạt động kiểm định kỹ thuật an toàn lao động bị mất, hỏng, đơn vị kiểm định lập hồ sơ cấp lại giấy chứng nhận gửi về Tổng cục Kỹ thuật;</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w:t>
      </w:r>
      <w:r>
        <w:rPr>
          <w:rFonts w:ascii="Arial" w:hAnsi="Arial" w:cs="Arial"/>
          <w:color w:val="000000"/>
          <w:sz w:val="18"/>
          <w:szCs w:val="18"/>
        </w:rPr>
        <w:t>ổ</w:t>
      </w:r>
      <w:r>
        <w:rPr>
          <w:rFonts w:ascii="Arial" w:hAnsi="Arial" w:cs="Arial"/>
          <w:color w:val="000000"/>
          <w:sz w:val="18"/>
          <w:szCs w:val="18"/>
          <w:lang w:val="vi-VN"/>
        </w:rPr>
        <w:t>ng cục Kỹ thuật có trách nhiệm thẩm định và cấp lại Giấy chứng nhận đủ điều kiện hoạt động kiểm định kỹ thuật an toàn lao động; trường hợp không cấp lại thì phải thông báo bằng văn bản hợp lệ và nêu rõ lý do.</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lại Giấy chứng nhận;</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Giấy chứng nhận đã được cấp trong trường hợp bị hỏng.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30 ngày, kể từ ngày nhận đủ hồ sơ hợp lệ theo quy định.</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Tổ chức.</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r>
        <w:rPr>
          <w:rFonts w:ascii="Arial" w:hAnsi="Arial" w:cs="Arial"/>
          <w:color w:val="000000"/>
          <w:sz w:val="18"/>
          <w:szCs w:val="18"/>
        </w:rPr>
        <w:t>.</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G</w:t>
      </w:r>
      <w:r>
        <w:rPr>
          <w:rFonts w:ascii="Arial" w:hAnsi="Arial" w:cs="Arial"/>
          <w:color w:val="000000"/>
          <w:sz w:val="18"/>
          <w:szCs w:val="18"/>
        </w:rPr>
        <w:t>i</w:t>
      </w:r>
      <w:r>
        <w:rPr>
          <w:rFonts w:ascii="Arial" w:hAnsi="Arial" w:cs="Arial"/>
          <w:color w:val="000000"/>
          <w:sz w:val="18"/>
          <w:szCs w:val="18"/>
          <w:lang w:val="vi-VN"/>
        </w:rPr>
        <w:t>ấy chứng nhận đủ điều kiện hoạt động kiểm định kỹ thuật an toàn lao động.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Theo quy định của Bộ Tài chính.</w:t>
      </w:r>
    </w:p>
    <w:p w:rsidR="008267A8" w:rsidRDefault="008267A8" w:rsidP="008267A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w:t>
      </w:r>
      <w:r>
        <w:rPr>
          <w:rFonts w:ascii="Arial" w:hAnsi="Arial" w:cs="Arial"/>
          <w:b/>
          <w:bCs/>
          <w:i/>
          <w:iCs/>
          <w:color w:val="000000"/>
          <w:sz w:val="18"/>
          <w:szCs w:val="18"/>
        </w:rPr>
        <w:t>ờ</w:t>
      </w:r>
      <w:r>
        <w:rPr>
          <w:rFonts w:ascii="Arial" w:hAnsi="Arial" w:cs="Arial"/>
          <w:b/>
          <w:bCs/>
          <w:i/>
          <w:iCs/>
          <w:color w:val="000000"/>
          <w:sz w:val="18"/>
          <w:szCs w:val="18"/>
          <w:lang w:val="vi-VN"/>
        </w:rPr>
        <w:t> khai:</w:t>
      </w:r>
      <w:r>
        <w:rPr>
          <w:rFonts w:ascii="Arial" w:hAnsi="Arial" w:cs="Arial"/>
          <w:color w:val="000000"/>
          <w:sz w:val="18"/>
          <w:szCs w:val="18"/>
          <w:lang w:val="vi-VN"/>
        </w:rPr>
        <w:t> M</w:t>
      </w:r>
      <w:r>
        <w:rPr>
          <w:rFonts w:ascii="Arial" w:hAnsi="Arial" w:cs="Arial"/>
          <w:color w:val="000000"/>
          <w:sz w:val="18"/>
          <w:szCs w:val="18"/>
        </w:rPr>
        <w:t>ẫ</w:t>
      </w:r>
      <w:r>
        <w:rPr>
          <w:rFonts w:ascii="Arial" w:hAnsi="Arial" w:cs="Arial"/>
          <w:color w:val="000000"/>
          <w:sz w:val="18"/>
          <w:szCs w:val="18"/>
          <w:lang w:val="vi-VN"/>
        </w:rPr>
        <w:t>u đề nghị cấp lại thực hiện theo quy định tại M</w:t>
      </w:r>
      <w:r>
        <w:rPr>
          <w:rFonts w:ascii="Arial" w:hAnsi="Arial" w:cs="Arial"/>
          <w:color w:val="000000"/>
          <w:sz w:val="18"/>
          <w:szCs w:val="18"/>
        </w:rPr>
        <w:t>ẫ</w:t>
      </w:r>
      <w:r>
        <w:rPr>
          <w:rFonts w:ascii="Arial" w:hAnsi="Arial" w:cs="Arial"/>
          <w:color w:val="000000"/>
          <w:sz w:val="18"/>
          <w:szCs w:val="18"/>
          <w:lang w:val="vi-VN"/>
        </w:rPr>
        <w:t>u 11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kiện thực hiện thủ tục hành chính:</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 chức là đơn vị sự nghiệp, doanh nghiệp được cấp Giấy chứng nhận đủ điều kiện hoạt động kiểm định kỹ thuật an toàn lao động phải đáp ứng đủ các điều kiện sau đây:</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Được thành lập theo quy định của pháp luật, được phép cung ứng dịch vụ kiểm định kỹ thuật an toàn lao động;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Bảo đảm thiết bị, dụng cụ phục vụ kiểm định cho từng đối tượng thuộc phạm vi kiểm định, theo yêu cầu tại quy trình kiểm định, quy chuẩn kỹ thuật quốc gia về an toàn, vệ sinh lao động;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tài liệu kỹ thuật về từng đối tượng thuộc phạm vi kiểm định theo quy tr</w:t>
      </w:r>
      <w:r>
        <w:rPr>
          <w:rFonts w:ascii="Arial" w:hAnsi="Arial" w:cs="Arial"/>
          <w:color w:val="000000"/>
          <w:sz w:val="18"/>
          <w:szCs w:val="18"/>
        </w:rPr>
        <w:t>ì</w:t>
      </w:r>
      <w:r>
        <w:rPr>
          <w:rFonts w:ascii="Arial" w:hAnsi="Arial" w:cs="Arial"/>
          <w:color w:val="000000"/>
          <w:sz w:val="18"/>
          <w:szCs w:val="18"/>
          <w:lang w:val="vi-VN"/>
        </w:rPr>
        <w:t>nh kiểm định;</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Người phụ trách kỹ thuật hoạt động kiểm định của tổ chức phải tốt nghiệp đại học chuyên ngành kỹ thuật và đã trực tiếp thực hiện việc kiểm định kỹ thuật an toàn lao động tối thiểu 03 năm.</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Những người làm v</w:t>
      </w:r>
      <w:r>
        <w:rPr>
          <w:rFonts w:ascii="Arial" w:hAnsi="Arial" w:cs="Arial"/>
          <w:color w:val="000000"/>
          <w:sz w:val="18"/>
          <w:szCs w:val="18"/>
        </w:rPr>
        <w:t>i</w:t>
      </w:r>
      <w:r>
        <w:rPr>
          <w:rFonts w:ascii="Arial" w:hAnsi="Arial" w:cs="Arial"/>
          <w:color w:val="000000"/>
          <w:sz w:val="18"/>
          <w:szCs w:val="18"/>
          <w:lang w:val="vi-VN"/>
        </w:rPr>
        <w:t>ệc tại các đơn vị, tổ chức đủ điều kiện hoạt động kiểm định kỹ thuật an toàn lao động trong Quân đội phải là người có lý lịch rõ ràng, đủ sức khỏe, phẩm chất đạo đức tốt, bản lĩnh chính trị vững vàng và sẵn sàng nhận mọi nhiệm vụ khi tổ chức phân công;</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8267A8" w:rsidRDefault="008267A8" w:rsidP="008267A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của thủ tục hành chính:</w:t>
      </w:r>
    </w:p>
    <w:p w:rsidR="008267A8" w:rsidRDefault="008267A8" w:rsidP="008267A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w:t>
      </w:r>
      <w:r>
        <w:rPr>
          <w:rFonts w:ascii="Arial" w:hAnsi="Arial" w:cs="Arial"/>
          <w:color w:val="000000"/>
          <w:sz w:val="18"/>
          <w:szCs w:val="18"/>
        </w:rPr>
        <w:t>ấ</w:t>
      </w:r>
      <w:r>
        <w:rPr>
          <w:rFonts w:ascii="Arial" w:hAnsi="Arial" w:cs="Arial"/>
          <w:color w:val="000000"/>
          <w:sz w:val="18"/>
          <w:szCs w:val="18"/>
          <w:lang w:val="vi-VN"/>
        </w:rPr>
        <w:t>n luyện an toàn, vệ sinh lao động và quan trắc môi trường lao động;</w:t>
      </w:r>
    </w:p>
    <w:p w:rsidR="008267A8" w:rsidRDefault="008267A8" w:rsidP="008267A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w:t>
      </w:r>
      <w:r>
        <w:rPr>
          <w:rFonts w:ascii="Arial" w:hAnsi="Arial" w:cs="Arial"/>
          <w:color w:val="000000"/>
          <w:sz w:val="18"/>
          <w:szCs w:val="18"/>
        </w:rPr>
        <w:t>ể</w:t>
      </w:r>
      <w:r>
        <w:rPr>
          <w:rFonts w:ascii="Arial" w:hAnsi="Arial" w:cs="Arial"/>
          <w:color w:val="000000"/>
          <w:sz w:val="18"/>
          <w:szCs w:val="18"/>
          <w:lang w:val="vi-VN"/>
        </w:rPr>
        <w:t>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A8"/>
    <w:rsid w:val="008267A8"/>
    <w:rsid w:val="0097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2023-07-14T08:18:00Z</dcterms:created>
  <dcterms:modified xsi:type="dcterms:W3CDTF">2023-07-14T08:18:00Z</dcterms:modified>
</cp:coreProperties>
</file>