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F6" w:rsidRPr="00AA35F6" w:rsidRDefault="00AA35F6" w:rsidP="00AA35F6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0"/>
      <w:r w:rsidRPr="00AA35F6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09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3"/>
        <w:gridCol w:w="5232"/>
      </w:tblGrid>
      <w:tr w:rsidR="00AA35F6" w:rsidRPr="00AA35F6" w:rsidTr="00AA35F6">
        <w:trPr>
          <w:tblCellSpacing w:w="0" w:type="dxa"/>
        </w:trPr>
        <w:tc>
          <w:tcPr>
            <w:tcW w:w="32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5F6" w:rsidRPr="00AA35F6" w:rsidRDefault="00AA35F6" w:rsidP="00AA35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3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Xã, phường, thị trấn</w:t>
            </w:r>
            <w:r w:rsidRPr="00AA35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:rsidR="00AA35F6" w:rsidRPr="00AA35F6" w:rsidRDefault="00AA35F6" w:rsidP="00AA35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3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………………………….</w:t>
            </w:r>
          </w:p>
          <w:p w:rsidR="00AA35F6" w:rsidRPr="00AA35F6" w:rsidRDefault="00AA35F6" w:rsidP="00AA35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35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Thôn, tổ dân phố:</w:t>
            </w:r>
          </w:p>
          <w:p w:rsidR="00AA35F6" w:rsidRPr="00AA35F6" w:rsidRDefault="00AA35F6" w:rsidP="00AA35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35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</w:t>
            </w:r>
          </w:p>
        </w:tc>
        <w:tc>
          <w:tcPr>
            <w:tcW w:w="5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5F6" w:rsidRPr="00AA35F6" w:rsidRDefault="00AA35F6" w:rsidP="00AA35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35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AA35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AA35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AA35F6" w:rsidRPr="00AA35F6" w:rsidTr="00AA35F6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A35F6" w:rsidRPr="00AA35F6" w:rsidRDefault="00AA35F6" w:rsidP="00AA3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5F6" w:rsidRPr="00AA35F6" w:rsidRDefault="00AA35F6" w:rsidP="00AA35F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35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.…, ngày … tháng … năm….</w:t>
            </w:r>
          </w:p>
        </w:tc>
      </w:tr>
    </w:tbl>
    <w:p w:rsidR="00AA35F6" w:rsidRPr="00AA35F6" w:rsidRDefault="00AA35F6" w:rsidP="00AA35F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0_name"/>
      <w:r w:rsidRPr="00AA35F6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</w:t>
      </w:r>
      <w:bookmarkEnd w:id="1"/>
    </w:p>
    <w:p w:rsidR="00AA35F6" w:rsidRPr="00AA35F6" w:rsidRDefault="00AA35F6" w:rsidP="00AA35F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10_name_name"/>
      <w:r w:rsidRPr="00AA35F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Về việc thôi làm hòa giải viên</w:t>
      </w:r>
      <w:bookmarkEnd w:id="2"/>
    </w:p>
    <w:p w:rsidR="00AA35F6" w:rsidRPr="00AA35F6" w:rsidRDefault="00AA35F6" w:rsidP="00AA35F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A35F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Kính gửi:</w:t>
      </w:r>
      <w:r w:rsidRPr="00AA35F6">
        <w:rPr>
          <w:rFonts w:ascii="Arial" w:eastAsia="Times New Roman" w:hAnsi="Arial" w:cs="Arial"/>
          <w:color w:val="000000"/>
          <w:sz w:val="18"/>
          <w:szCs w:val="18"/>
          <w:lang w:val="vi-VN"/>
        </w:rPr>
        <w:t> Chủ tịch </w:t>
      </w:r>
      <w:r w:rsidRPr="00AA35F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Ủy ban</w:t>
      </w:r>
      <w:r w:rsidRPr="00AA35F6">
        <w:rPr>
          <w:rFonts w:ascii="Arial" w:eastAsia="Times New Roman" w:hAnsi="Arial" w:cs="Arial"/>
          <w:color w:val="000000"/>
          <w:sz w:val="18"/>
          <w:szCs w:val="18"/>
          <w:lang w:val="vi-VN"/>
        </w:rPr>
        <w:t> nhân dân xã/phường/thị trấn</w:t>
      </w:r>
    </w:p>
    <w:p w:rsidR="00AA35F6" w:rsidRPr="00AA35F6" w:rsidRDefault="00AA35F6" w:rsidP="00AA35F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A35F6">
        <w:rPr>
          <w:rFonts w:ascii="Arial" w:eastAsia="Times New Roman" w:hAnsi="Arial" w:cs="Arial"/>
          <w:color w:val="000000"/>
          <w:sz w:val="18"/>
          <w:szCs w:val="18"/>
          <w:lang w:val="vi-VN"/>
        </w:rPr>
        <w:t>……………………………………………………………………………………………….</w:t>
      </w:r>
    </w:p>
    <w:p w:rsidR="00AA35F6" w:rsidRPr="00AA35F6" w:rsidRDefault="00AA35F6" w:rsidP="00AA35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A35F6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Ngày……..tháng……năm…….., tổ trưởng tổ hòa giải:......................................................</w:t>
      </w:r>
    </w:p>
    <w:p w:rsidR="00AA35F6" w:rsidRPr="00AA35F6" w:rsidRDefault="00AA35F6" w:rsidP="00AA35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A35F6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....................................................................................................................................</w:t>
      </w:r>
    </w:p>
    <w:p w:rsidR="00AA35F6" w:rsidRPr="00AA35F6" w:rsidRDefault="00AA35F6" w:rsidP="00AA35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A35F6">
        <w:rPr>
          <w:rFonts w:ascii="Arial" w:eastAsia="Times New Roman" w:hAnsi="Arial" w:cs="Arial"/>
          <w:color w:val="000000"/>
          <w:sz w:val="18"/>
          <w:szCs w:val="18"/>
          <w:lang w:val="vi-VN"/>
        </w:rPr>
        <w:t>đề nghị thôi làm hòa giải viên đối với ông (bà): .................................................................</w:t>
      </w:r>
    </w:p>
    <w:p w:rsidR="00AA35F6" w:rsidRPr="00AA35F6" w:rsidRDefault="00AA35F6" w:rsidP="00AA35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A35F6">
        <w:rPr>
          <w:rFonts w:ascii="Arial" w:eastAsia="Times New Roman" w:hAnsi="Arial" w:cs="Arial"/>
          <w:color w:val="000000"/>
          <w:sz w:val="18"/>
          <w:szCs w:val="18"/>
        </w:rPr>
        <w:t>địa chỉ..........................................................................................................................</w:t>
      </w:r>
    </w:p>
    <w:p w:rsidR="00AA35F6" w:rsidRPr="00AA35F6" w:rsidRDefault="00AA35F6" w:rsidP="00AA35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A35F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</w:t>
      </w:r>
    </w:p>
    <w:p w:rsidR="00AA35F6" w:rsidRPr="00AA35F6" w:rsidRDefault="00AA35F6" w:rsidP="00AA35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A35F6">
        <w:rPr>
          <w:rFonts w:ascii="Arial" w:eastAsia="Times New Roman" w:hAnsi="Arial" w:cs="Arial"/>
          <w:color w:val="000000"/>
          <w:sz w:val="18"/>
          <w:szCs w:val="18"/>
        </w:rPr>
        <w:t>với lý do:.......................................................................................................................</w:t>
      </w:r>
    </w:p>
    <w:p w:rsidR="00AA35F6" w:rsidRPr="00AA35F6" w:rsidRDefault="00AA35F6" w:rsidP="00AA35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A35F6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....................................................................................................................................</w:t>
      </w:r>
    </w:p>
    <w:p w:rsidR="00AA35F6" w:rsidRPr="00AA35F6" w:rsidRDefault="00AA35F6" w:rsidP="00AA35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A35F6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....................................................................................................................................</w:t>
      </w:r>
    </w:p>
    <w:p w:rsidR="00AA35F6" w:rsidRPr="00AA35F6" w:rsidRDefault="00AA35F6" w:rsidP="00AA35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A35F6">
        <w:rPr>
          <w:rFonts w:ascii="Arial" w:eastAsia="Times New Roman" w:hAnsi="Arial" w:cs="Arial"/>
          <w:color w:val="000000"/>
          <w:sz w:val="18"/>
          <w:szCs w:val="18"/>
          <w:lang w:val="vi-VN"/>
        </w:rPr>
        <w:t>- Ý kiến của Trưởng ban công tác Mặt trận:</w:t>
      </w:r>
    </w:p>
    <w:p w:rsidR="00AA35F6" w:rsidRPr="00AA35F6" w:rsidRDefault="00AA35F6" w:rsidP="00AA35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A35F6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....................................................................................................................................</w:t>
      </w:r>
    </w:p>
    <w:p w:rsidR="00AA35F6" w:rsidRPr="00AA35F6" w:rsidRDefault="00AA35F6" w:rsidP="00AA35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A35F6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....................................................................................................................................</w:t>
      </w:r>
    </w:p>
    <w:p w:rsidR="00AA35F6" w:rsidRPr="00AA35F6" w:rsidRDefault="00AA35F6" w:rsidP="00AA35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A35F6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....................................................................................................................................</w:t>
      </w:r>
    </w:p>
    <w:p w:rsidR="00AA35F6" w:rsidRPr="00AA35F6" w:rsidRDefault="00AA35F6" w:rsidP="00AA35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A35F6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....................................................................................................................................</w:t>
      </w:r>
    </w:p>
    <w:p w:rsidR="00AA35F6" w:rsidRPr="00AA35F6" w:rsidRDefault="00AA35F6" w:rsidP="00AA35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A35F6">
        <w:rPr>
          <w:rFonts w:ascii="Arial" w:eastAsia="Times New Roman" w:hAnsi="Arial" w:cs="Arial"/>
          <w:color w:val="000000"/>
          <w:sz w:val="18"/>
          <w:szCs w:val="18"/>
          <w:lang w:val="vi-VN"/>
        </w:rPr>
        <w:t>- Ý kiến của trưởng thôn, tổ trưởng tổ dân phố:</w:t>
      </w:r>
    </w:p>
    <w:p w:rsidR="00AA35F6" w:rsidRPr="00AA35F6" w:rsidRDefault="00AA35F6" w:rsidP="00AA35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A35F6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....................................................................................................................................</w:t>
      </w:r>
    </w:p>
    <w:p w:rsidR="00AA35F6" w:rsidRPr="00AA35F6" w:rsidRDefault="00AA35F6" w:rsidP="00AA35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A35F6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....................................................................................................................................</w:t>
      </w:r>
    </w:p>
    <w:p w:rsidR="00AA35F6" w:rsidRPr="00AA35F6" w:rsidRDefault="00AA35F6" w:rsidP="00AA35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A35F6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....................................................................................................................................</w:t>
      </w:r>
    </w:p>
    <w:p w:rsidR="00AA35F6" w:rsidRPr="00AA35F6" w:rsidRDefault="00AA35F6" w:rsidP="00AA35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A35F6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....................................................................................................................................</w:t>
      </w:r>
    </w:p>
    <w:p w:rsidR="00AA35F6" w:rsidRPr="00AA35F6" w:rsidRDefault="00AA35F6" w:rsidP="00AA35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A35F6">
        <w:rPr>
          <w:rFonts w:ascii="Arial" w:eastAsia="Times New Roman" w:hAnsi="Arial" w:cs="Arial"/>
          <w:color w:val="000000"/>
          <w:sz w:val="18"/>
          <w:szCs w:val="18"/>
          <w:lang w:val="vi-VN"/>
        </w:rPr>
        <w:t>Đề nghị Chủ tịch </w:t>
      </w:r>
      <w:r w:rsidRPr="00AA35F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Ủy ban</w:t>
      </w:r>
      <w:r w:rsidRPr="00AA35F6">
        <w:rPr>
          <w:rFonts w:ascii="Arial" w:eastAsia="Times New Roman" w:hAnsi="Arial" w:cs="Arial"/>
          <w:color w:val="000000"/>
          <w:sz w:val="18"/>
          <w:szCs w:val="18"/>
          <w:lang w:val="vi-VN"/>
        </w:rPr>
        <w:t> nhân dân xã/phường/thị trấn......................................................</w:t>
      </w:r>
    </w:p>
    <w:p w:rsidR="00AA35F6" w:rsidRPr="00AA35F6" w:rsidRDefault="00AA35F6" w:rsidP="00AA35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A35F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 .xem xét, quyết định.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9"/>
        <w:gridCol w:w="4616"/>
      </w:tblGrid>
      <w:tr w:rsidR="00AA35F6" w:rsidRPr="00AA35F6" w:rsidTr="00AA35F6">
        <w:trPr>
          <w:tblCellSpacing w:w="0" w:type="dxa"/>
        </w:trPr>
        <w:tc>
          <w:tcPr>
            <w:tcW w:w="39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5F6" w:rsidRPr="00AA35F6" w:rsidRDefault="00AA35F6" w:rsidP="00AA35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35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TRƯỞNG THÔN/</w:t>
            </w:r>
            <w:r w:rsidRPr="00AA35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TỔ TRƯỞNG TỔ DÂN PHỐ</w:t>
            </w:r>
            <w:r w:rsidRPr="00AA35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A35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và ghi rõ họ tên)</w:t>
            </w:r>
          </w:p>
        </w:tc>
        <w:tc>
          <w:tcPr>
            <w:tcW w:w="4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5F6" w:rsidRPr="00AA35F6" w:rsidRDefault="00AA35F6" w:rsidP="00AA35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35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TRƯỞNG BAN CÔNG TÁC MẶT TRẬN</w:t>
            </w:r>
            <w:r w:rsidRPr="00AA35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A35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và ghi rõ họ tên)</w:t>
            </w:r>
          </w:p>
        </w:tc>
      </w:tr>
    </w:tbl>
    <w:p w:rsidR="00AA35F6" w:rsidRPr="00AA35F6" w:rsidRDefault="00AA35F6" w:rsidP="00AA35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A35F6">
        <w:rPr>
          <w:rFonts w:ascii="Arial" w:eastAsia="Times New Roman" w:hAnsi="Arial" w:cs="Arial"/>
          <w:color w:val="000000"/>
          <w:sz w:val="24"/>
          <w:szCs w:val="24"/>
          <w:lang w:val="vi-VN"/>
        </w:rPr>
        <w:br w:type="textWrapping" w:clear="all"/>
      </w:r>
    </w:p>
    <w:p w:rsidR="00AA35F6" w:rsidRPr="00AA35F6" w:rsidRDefault="00AA35F6" w:rsidP="00AA3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A35F6">
        <w:rPr>
          <w:rFonts w:ascii="Arial" w:eastAsia="Times New Roman" w:hAnsi="Arial" w:cs="Arial"/>
          <w:color w:val="000000"/>
          <w:sz w:val="24"/>
          <w:szCs w:val="24"/>
        </w:rPr>
        <w:pict>
          <v:rect id="_x0000_i1025" style="width:154.45pt;height:.75pt" o:hrpct="330" o:hrstd="t" o:hr="t" fillcolor="#a0a0a0" stroked="f"/>
        </w:pict>
      </w:r>
    </w:p>
    <w:p w:rsidR="00AA35F6" w:rsidRPr="00AA35F6" w:rsidRDefault="00AA35F6" w:rsidP="00AA35F6">
      <w:pPr>
        <w:shd w:val="clear" w:color="auto" w:fill="FFFFFF"/>
        <w:spacing w:after="0" w:line="234" w:lineRule="atLeast"/>
        <w:ind w:right="43"/>
        <w:rPr>
          <w:rFonts w:ascii="Arial" w:eastAsia="Times New Roman" w:hAnsi="Arial" w:cs="Arial"/>
          <w:color w:val="000000"/>
          <w:sz w:val="18"/>
          <w:szCs w:val="18"/>
        </w:rPr>
      </w:pPr>
      <w:hyperlink r:id="rId5" w:anchor="_ftnref1" w:tooltip="" w:history="1">
        <w:r w:rsidRPr="00AA35F6">
          <w:rPr>
            <w:rFonts w:ascii="Arial" w:eastAsia="Times New Roman" w:hAnsi="Arial" w:cs="Arial"/>
            <w:color w:val="000000"/>
            <w:sz w:val="18"/>
            <w:szCs w:val="18"/>
          </w:rPr>
          <w:t>1</w:t>
        </w:r>
      </w:hyperlink>
      <w:r w:rsidRPr="00AA35F6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AA35F6">
        <w:rPr>
          <w:rFonts w:ascii="Arial" w:eastAsia="Times New Roman" w:hAnsi="Arial" w:cs="Arial"/>
          <w:color w:val="000000"/>
          <w:sz w:val="18"/>
          <w:szCs w:val="18"/>
        </w:rPr>
        <w:t>Chữ ký của </w:t>
      </w:r>
      <w:r w:rsidRPr="00AA35F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đại diện</w:t>
      </w:r>
      <w:r w:rsidRPr="00AA35F6">
        <w:rPr>
          <w:rFonts w:ascii="Arial" w:eastAsia="Times New Roman" w:hAnsi="Arial" w:cs="Arial"/>
          <w:color w:val="000000"/>
          <w:sz w:val="18"/>
          <w:szCs w:val="18"/>
        </w:rPr>
        <w:t> hộ gia đình không </w:t>
      </w:r>
      <w:r w:rsidRPr="00AA35F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có</w:t>
      </w:r>
      <w:r w:rsidRPr="00AA35F6">
        <w:rPr>
          <w:rFonts w:ascii="Arial" w:eastAsia="Times New Roman" w:hAnsi="Arial" w:cs="Arial"/>
          <w:color w:val="000000"/>
          <w:sz w:val="18"/>
          <w:szCs w:val="18"/>
        </w:rPr>
        <w:t> thành viên trong danh sách bầu làm hòa giải viên</w:t>
      </w:r>
    </w:p>
    <w:p w:rsidR="00AA35F6" w:rsidRPr="00AA35F6" w:rsidRDefault="00AA35F6" w:rsidP="00AA35F6">
      <w:pPr>
        <w:shd w:val="clear" w:color="auto" w:fill="FFFFFF"/>
        <w:spacing w:after="0" w:line="234" w:lineRule="atLeast"/>
        <w:ind w:right="43"/>
        <w:rPr>
          <w:rFonts w:ascii="Arial" w:eastAsia="Times New Roman" w:hAnsi="Arial" w:cs="Arial"/>
          <w:color w:val="000000"/>
          <w:sz w:val="18"/>
          <w:szCs w:val="18"/>
        </w:rPr>
      </w:pPr>
      <w:hyperlink r:id="rId6" w:anchor="_ftnref2" w:tooltip="" w:history="1">
        <w:r w:rsidRPr="00AA35F6">
          <w:rPr>
            <w:rFonts w:ascii="Arial" w:eastAsia="Times New Roman" w:hAnsi="Arial" w:cs="Arial"/>
            <w:color w:val="000000"/>
            <w:sz w:val="18"/>
            <w:szCs w:val="18"/>
            <w:lang w:val="vi-VN"/>
          </w:rPr>
          <w:t>1</w:t>
        </w:r>
      </w:hyperlink>
      <w:r w:rsidRPr="00AA35F6">
        <w:rPr>
          <w:rFonts w:ascii="Arial" w:eastAsia="Times New Roman" w:hAnsi="Arial" w:cs="Arial"/>
          <w:color w:val="000000"/>
          <w:sz w:val="18"/>
          <w:szCs w:val="18"/>
          <w:lang w:val="vi-VN"/>
        </w:rPr>
        <w:t> Chữ ký của </w:t>
      </w:r>
      <w:r w:rsidRPr="00AA35F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đại diện</w:t>
      </w:r>
      <w:r w:rsidRPr="00AA35F6">
        <w:rPr>
          <w:rFonts w:ascii="Arial" w:eastAsia="Times New Roman" w:hAnsi="Arial" w:cs="Arial"/>
          <w:color w:val="000000"/>
          <w:sz w:val="18"/>
          <w:szCs w:val="18"/>
          <w:lang w:val="vi-VN"/>
        </w:rPr>
        <w:t> hộ gia đình không </w:t>
      </w:r>
      <w:r w:rsidRPr="00AA35F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có</w:t>
      </w:r>
      <w:r w:rsidRPr="00AA35F6">
        <w:rPr>
          <w:rFonts w:ascii="Arial" w:eastAsia="Times New Roman" w:hAnsi="Arial" w:cs="Arial"/>
          <w:color w:val="000000"/>
          <w:sz w:val="18"/>
          <w:szCs w:val="18"/>
          <w:lang w:val="vi-VN"/>
        </w:rPr>
        <w:t> thành viên trong danh sách bầu làm hòa giải viên</w:t>
      </w:r>
    </w:p>
    <w:p w:rsidR="00337DE2" w:rsidRPr="00AA35F6" w:rsidRDefault="00AA35F6" w:rsidP="00AA35F6">
      <w:pPr>
        <w:shd w:val="clear" w:color="auto" w:fill="FFFFFF"/>
        <w:spacing w:after="0" w:line="234" w:lineRule="atLeast"/>
        <w:ind w:right="43"/>
        <w:rPr>
          <w:rFonts w:ascii="Arial" w:eastAsia="Times New Roman" w:hAnsi="Arial" w:cs="Arial"/>
          <w:color w:val="000000"/>
          <w:sz w:val="18"/>
          <w:szCs w:val="18"/>
        </w:rPr>
      </w:pPr>
      <w:hyperlink r:id="rId7" w:anchor="_ftnref3" w:tooltip="" w:history="1">
        <w:r w:rsidRPr="00AA35F6">
          <w:rPr>
            <w:rFonts w:ascii="Arial" w:eastAsia="Times New Roman" w:hAnsi="Arial" w:cs="Arial"/>
            <w:color w:val="000000"/>
            <w:sz w:val="18"/>
            <w:szCs w:val="18"/>
            <w:lang w:val="vi-VN"/>
          </w:rPr>
          <w:t>1</w:t>
        </w:r>
      </w:hyperlink>
      <w:r w:rsidRPr="00AA35F6">
        <w:rPr>
          <w:rFonts w:ascii="Arial" w:eastAsia="Times New Roman" w:hAnsi="Arial" w:cs="Arial"/>
          <w:color w:val="000000"/>
          <w:sz w:val="18"/>
          <w:szCs w:val="18"/>
          <w:lang w:val="vi-VN"/>
        </w:rPr>
        <w:t> Chữ ký của </w:t>
      </w:r>
      <w:r w:rsidRPr="00AA35F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đại diện</w:t>
      </w:r>
      <w:r w:rsidRPr="00AA35F6">
        <w:rPr>
          <w:rFonts w:ascii="Arial" w:eastAsia="Times New Roman" w:hAnsi="Arial" w:cs="Arial"/>
          <w:color w:val="000000"/>
          <w:sz w:val="18"/>
          <w:szCs w:val="18"/>
          <w:lang w:val="vi-VN"/>
        </w:rPr>
        <w:t> hộ gia đình không </w:t>
      </w:r>
      <w:r w:rsidRPr="00AA35F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có</w:t>
      </w:r>
      <w:r w:rsidRPr="00AA35F6">
        <w:rPr>
          <w:rFonts w:ascii="Arial" w:eastAsia="Times New Roman" w:hAnsi="Arial" w:cs="Arial"/>
          <w:color w:val="000000"/>
          <w:sz w:val="18"/>
          <w:szCs w:val="18"/>
          <w:lang w:val="vi-VN"/>
        </w:rPr>
        <w:t> thành viên trong danh sách bầu làm hòa giải viên</w:t>
      </w:r>
      <w:bookmarkStart w:id="3" w:name="_GoBack"/>
      <w:bookmarkEnd w:id="3"/>
    </w:p>
    <w:sectPr w:rsidR="00337DE2" w:rsidRPr="00AA3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F6"/>
    <w:rsid w:val="00337DE2"/>
    <w:rsid w:val="00AA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35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3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7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0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uvienphapluat.vn/van-ban/Thu-tuc-To-tung/Nghi-quyet-lien-tich-01-2014-NQLT-CP-UBTUMTTQVN-huong-dan-phoi-hop-hoa-giai-o-co-so-258040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Thu-tuc-To-tung/Nghi-quyet-lien-tich-01-2014-NQLT-CP-UBTUMTTQVN-huong-dan-phoi-hop-hoa-giai-o-co-so-258040.aspx" TargetMode="External"/><Relationship Id="rId5" Type="http://schemas.openxmlformats.org/officeDocument/2006/relationships/hyperlink" Target="https://thuvienphapluat.vn/van-ban/Thu-tuc-To-tung/Nghi-quyet-lien-tich-01-2014-NQLT-CP-UBTUMTTQVN-huong-dan-phoi-hop-hoa-giai-o-co-so-258040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2023-07-29T09:44:00Z</dcterms:created>
  <dcterms:modified xsi:type="dcterms:W3CDTF">2023-07-29T09:44:00Z</dcterms:modified>
</cp:coreProperties>
</file>