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42" w:rsidRDefault="00A63B42" w:rsidP="00A63B42">
      <w:pPr>
        <w:widowControl w:val="0"/>
        <w:autoSpaceDE w:val="0"/>
        <w:autoSpaceDN w:val="0"/>
        <w:adjustRightInd w:val="0"/>
        <w:spacing w:before="120" w:after="0" w:line="240" w:lineRule="auto"/>
        <w:jc w:val="right"/>
        <w:rPr>
          <w:rFonts w:ascii="Arial" w:hAnsi="Arial" w:cs="Arial"/>
          <w:sz w:val="20"/>
          <w:szCs w:val="26"/>
        </w:rPr>
      </w:pPr>
      <w:r>
        <w:rPr>
          <w:rFonts w:ascii="Arial" w:hAnsi="Arial" w:cs="Arial"/>
          <w:b/>
          <w:bCs/>
          <w:sz w:val="20"/>
          <w:szCs w:val="26"/>
        </w:rPr>
        <w:t>Mẫu số 02</w:t>
      </w:r>
    </w:p>
    <w:p w:rsidR="00A63B42" w:rsidRDefault="00A63B42" w:rsidP="00A63B42">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BẢN KHAI KINH NGHIỆM CHUYÊN MÔN TRONG HOẠT ĐỘNG KHOAN NƯỚC DƯỚI ĐẤT CỦA NGƯỜI CHỊU TRÁCH NHIỆM CHÍNH VỀ KỸ THUẬT</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Họ và tên: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Ngày, tháng, năm sinh: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Nơi sinh: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Số Chứng minh nhân dân /Căn cước công dân /Định danh cá nhân, ngày cấp, nơi cấp: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5. Nơi đăng ký thường trú: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6. Trình độ chuyên môn, ngành nghề được đào tạo: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7. Các văn bằng, chứng chỉ đã được cấp: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8. Số năm kinh nghiệm trong lĩnh vực khoan nước dưới đất: ………………</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9. Đã trực tiếp tham gia lập đề án, lập báo cáo, thiết kế giếng hoặc thi công, chỉ đạo thi công các công trình khoan nước dưới đất như sau:</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Công trình có lưu lượng dưới 200 m</w:t>
      </w:r>
      <w:r>
        <w:rPr>
          <w:rFonts w:ascii="Arial" w:hAnsi="Arial" w:cs="Arial"/>
          <w:sz w:val="20"/>
          <w:szCs w:val="26"/>
          <w:vertAlign w:val="superscript"/>
        </w:rPr>
        <w:t>3</w:t>
      </w:r>
      <w:r>
        <w:rPr>
          <w:rFonts w:ascii="Arial" w:hAnsi="Arial" w:cs="Arial"/>
          <w:sz w:val="20"/>
          <w:szCs w:val="26"/>
        </w:rPr>
        <w:t>/ngày: …………………</w:t>
      </w:r>
      <w:r>
        <w:rPr>
          <w:rFonts w:ascii="Arial" w:hAnsi="Arial" w:cs="Arial"/>
          <w:i/>
          <w:iCs/>
          <w:sz w:val="20"/>
          <w:szCs w:val="26"/>
        </w:rPr>
        <w:t>(số công trình);</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Công trình có lưu lượng từ 200 m</w:t>
      </w:r>
      <w:r>
        <w:rPr>
          <w:rFonts w:ascii="Arial" w:hAnsi="Arial" w:cs="Arial"/>
          <w:sz w:val="20"/>
          <w:szCs w:val="26"/>
          <w:vertAlign w:val="superscript"/>
        </w:rPr>
        <w:t>3</w:t>
      </w:r>
      <w:r>
        <w:rPr>
          <w:rFonts w:ascii="Arial" w:hAnsi="Arial" w:cs="Arial"/>
          <w:sz w:val="20"/>
          <w:szCs w:val="26"/>
        </w:rPr>
        <w:t>/ngày đến 3000 m</w:t>
      </w:r>
      <w:r>
        <w:rPr>
          <w:rFonts w:ascii="Arial" w:hAnsi="Arial" w:cs="Arial"/>
          <w:sz w:val="20"/>
          <w:szCs w:val="26"/>
          <w:vertAlign w:val="superscript"/>
        </w:rPr>
        <w:t>3</w:t>
      </w:r>
      <w:r>
        <w:rPr>
          <w:rFonts w:ascii="Arial" w:hAnsi="Arial" w:cs="Arial"/>
          <w:sz w:val="20"/>
          <w:szCs w:val="26"/>
        </w:rPr>
        <w:t>/ngày: …</w:t>
      </w:r>
      <w:r>
        <w:rPr>
          <w:rFonts w:ascii="Arial" w:hAnsi="Arial" w:cs="Arial"/>
          <w:i/>
          <w:iCs/>
          <w:sz w:val="20"/>
          <w:szCs w:val="26"/>
        </w:rPr>
        <w:t>(số công trình);</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Công trình có lưu lượng từ 3000 m</w:t>
      </w:r>
      <w:r>
        <w:rPr>
          <w:rFonts w:ascii="Arial" w:hAnsi="Arial" w:cs="Arial"/>
          <w:sz w:val="20"/>
          <w:szCs w:val="26"/>
          <w:vertAlign w:val="superscript"/>
        </w:rPr>
        <w:t>3</w:t>
      </w:r>
      <w:r>
        <w:rPr>
          <w:rFonts w:ascii="Arial" w:hAnsi="Arial" w:cs="Arial"/>
          <w:sz w:val="20"/>
          <w:szCs w:val="26"/>
        </w:rPr>
        <w:t>/ngày trở lên: …………</w:t>
      </w:r>
      <w:r>
        <w:rPr>
          <w:rFonts w:ascii="Arial" w:hAnsi="Arial" w:cs="Arial"/>
          <w:i/>
          <w:iCs/>
          <w:sz w:val="20"/>
          <w:szCs w:val="26"/>
        </w:rPr>
        <w:t>(số công trình);</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10. Thống kê các công trình đã trực tiếp tham gia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9"/>
        <w:gridCol w:w="1234"/>
        <w:gridCol w:w="1289"/>
        <w:gridCol w:w="1480"/>
        <w:gridCol w:w="1847"/>
        <w:gridCol w:w="1397"/>
        <w:gridCol w:w="1530"/>
      </w:tblGrid>
      <w:tr w:rsidR="00A63B42" w:rsidTr="00A63B42">
        <w:tc>
          <w:tcPr>
            <w:tcW w:w="314" w:type="pct"/>
            <w:vMerge w:val="restar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STT</w:t>
            </w:r>
          </w:p>
        </w:tc>
        <w:tc>
          <w:tcPr>
            <w:tcW w:w="3123" w:type="pct"/>
            <w:gridSpan w:val="4"/>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Thông tin về công trình đã thực hiện</w:t>
            </w:r>
          </w:p>
        </w:tc>
        <w:tc>
          <w:tcPr>
            <w:tcW w:w="746"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Thời gian thực hiện (2)</w:t>
            </w:r>
          </w:p>
        </w:tc>
        <w:tc>
          <w:tcPr>
            <w:tcW w:w="817"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Chủ công trình (3)</w:t>
            </w:r>
          </w:p>
        </w:tc>
      </w:tr>
      <w:tr w:rsidR="00A63B42" w:rsidTr="00A63B42">
        <w:tc>
          <w:tcPr>
            <w:tcW w:w="0" w:type="auto"/>
            <w:vMerge/>
            <w:tcBorders>
              <w:top w:val="single" w:sz="2" w:space="0" w:color="auto"/>
              <w:left w:val="single" w:sz="2" w:space="0" w:color="auto"/>
              <w:bottom w:val="single" w:sz="2" w:space="0" w:color="auto"/>
              <w:right w:val="single" w:sz="2" w:space="0" w:color="auto"/>
            </w:tcBorders>
            <w:vAlign w:val="center"/>
            <w:hideMark/>
          </w:tcPr>
          <w:p w:rsidR="00A63B42" w:rsidRDefault="00A63B42">
            <w:pPr>
              <w:spacing w:after="0" w:line="240" w:lineRule="auto"/>
              <w:rPr>
                <w:rFonts w:ascii="Arial" w:hAnsi="Arial" w:cs="Arial"/>
                <w:sz w:val="20"/>
                <w:szCs w:val="24"/>
              </w:rPr>
            </w:pPr>
          </w:p>
        </w:tc>
        <w:tc>
          <w:tcPr>
            <w:tcW w:w="659"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Tên công trình</w:t>
            </w:r>
          </w:p>
        </w:tc>
        <w:tc>
          <w:tcPr>
            <w:tcW w:w="688"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 xml:space="preserve">Vị trí </w:t>
            </w:r>
            <w:r>
              <w:rPr>
                <w:rFonts w:ascii="Arial" w:hAnsi="Arial" w:cs="Arial"/>
                <w:i/>
                <w:iCs/>
                <w:sz w:val="20"/>
                <w:szCs w:val="26"/>
              </w:rPr>
              <w:t>(xã, huyện,</w:t>
            </w:r>
            <w:r>
              <w:rPr>
                <w:rFonts w:ascii="Arial" w:hAnsi="Arial" w:cs="Arial"/>
                <w:sz w:val="20"/>
                <w:szCs w:val="26"/>
              </w:rPr>
              <w:t xml:space="preserve"> </w:t>
            </w:r>
            <w:r>
              <w:rPr>
                <w:rFonts w:ascii="Arial" w:hAnsi="Arial" w:cs="Arial"/>
                <w:i/>
                <w:iCs/>
                <w:sz w:val="20"/>
                <w:szCs w:val="26"/>
              </w:rPr>
              <w:t>tỉnh)</w:t>
            </w:r>
          </w:p>
        </w:tc>
        <w:tc>
          <w:tcPr>
            <w:tcW w:w="790"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Lưu lượng, m</w:t>
            </w:r>
            <w:r>
              <w:rPr>
                <w:rFonts w:ascii="Arial" w:hAnsi="Arial" w:cs="Arial"/>
                <w:sz w:val="20"/>
                <w:szCs w:val="26"/>
                <w:vertAlign w:val="superscript"/>
              </w:rPr>
              <w:t>3</w:t>
            </w:r>
            <w:r>
              <w:rPr>
                <w:rFonts w:ascii="Arial" w:hAnsi="Arial" w:cs="Arial"/>
                <w:sz w:val="20"/>
                <w:szCs w:val="26"/>
              </w:rPr>
              <w:t>/ngày đêm</w:t>
            </w:r>
          </w:p>
        </w:tc>
        <w:tc>
          <w:tcPr>
            <w:tcW w:w="986"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Vai trò trong việc thực hiện (1)</w:t>
            </w:r>
          </w:p>
        </w:tc>
        <w:tc>
          <w:tcPr>
            <w:tcW w:w="74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817"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r>
      <w:tr w:rsidR="00A63B42" w:rsidTr="00A63B42">
        <w:tc>
          <w:tcPr>
            <w:tcW w:w="314"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1</w:t>
            </w:r>
          </w:p>
        </w:tc>
        <w:tc>
          <w:tcPr>
            <w:tcW w:w="659"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688"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90"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98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4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817"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r>
      <w:tr w:rsidR="00A63B42" w:rsidTr="00A63B42">
        <w:tc>
          <w:tcPr>
            <w:tcW w:w="314"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2</w:t>
            </w:r>
          </w:p>
        </w:tc>
        <w:tc>
          <w:tcPr>
            <w:tcW w:w="659"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688"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90"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98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4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817"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r>
      <w:tr w:rsidR="00A63B42" w:rsidTr="00A63B42">
        <w:tc>
          <w:tcPr>
            <w:tcW w:w="314"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3</w:t>
            </w:r>
          </w:p>
        </w:tc>
        <w:tc>
          <w:tcPr>
            <w:tcW w:w="659"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688"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90"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98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4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817"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r>
      <w:tr w:rsidR="00A63B42" w:rsidTr="00A63B42">
        <w:tc>
          <w:tcPr>
            <w:tcW w:w="314" w:type="pct"/>
            <w:tcBorders>
              <w:top w:val="single" w:sz="2" w:space="0" w:color="auto"/>
              <w:left w:val="single" w:sz="2" w:space="0" w:color="auto"/>
              <w:bottom w:val="single" w:sz="2" w:space="0" w:color="auto"/>
              <w:right w:val="single" w:sz="2" w:space="0" w:color="auto"/>
            </w:tcBorders>
            <w:vAlign w:val="center"/>
            <w:hideMark/>
          </w:tcPr>
          <w:p w:rsidR="00A63B42" w:rsidRDefault="00A63B42">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w:t>
            </w:r>
          </w:p>
        </w:tc>
        <w:tc>
          <w:tcPr>
            <w:tcW w:w="659"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688"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90"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98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746"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c>
          <w:tcPr>
            <w:tcW w:w="817" w:type="pct"/>
            <w:tcBorders>
              <w:top w:val="single" w:sz="2" w:space="0" w:color="auto"/>
              <w:left w:val="single" w:sz="2" w:space="0" w:color="auto"/>
              <w:bottom w:val="single" w:sz="2" w:space="0" w:color="auto"/>
              <w:right w:val="single" w:sz="2" w:space="0" w:color="auto"/>
            </w:tcBorders>
            <w:vAlign w:val="center"/>
          </w:tcPr>
          <w:p w:rsidR="00A63B42" w:rsidRDefault="00A63B42">
            <w:pPr>
              <w:widowControl w:val="0"/>
              <w:autoSpaceDE w:val="0"/>
              <w:autoSpaceDN w:val="0"/>
              <w:adjustRightInd w:val="0"/>
              <w:spacing w:before="120" w:after="0" w:line="240" w:lineRule="auto"/>
              <w:jc w:val="center"/>
              <w:rPr>
                <w:rFonts w:ascii="Arial" w:hAnsi="Arial" w:cs="Arial"/>
                <w:sz w:val="20"/>
                <w:szCs w:val="24"/>
              </w:rPr>
            </w:pPr>
          </w:p>
        </w:tc>
      </w:tr>
    </w:tbl>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(Kèm theo giấy tờ chứng minh đã tham gia thiết kế, lập đề án, báo cáo, chỉ đạo thi công hoặc trực tiếp thi công đối với các công trình khoan nước dưới đất kê khai trong bảng nêu trên).</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Tôi xin cam đoan các thông tin kê khai nêu trên là đúng sự thật./.</w:t>
      </w:r>
    </w:p>
    <w:p w:rsidR="00A63B42" w:rsidRDefault="00A63B42" w:rsidP="00A63B42">
      <w:pPr>
        <w:widowControl w:val="0"/>
        <w:autoSpaceDE w:val="0"/>
        <w:autoSpaceDN w:val="0"/>
        <w:adjustRightInd w:val="0"/>
        <w:spacing w:before="120" w:after="0" w:line="240" w:lineRule="auto"/>
        <w:jc w:val="center"/>
        <w:rPr>
          <w:rFonts w:ascii="Arial" w:hAnsi="Arial" w:cs="Arial"/>
          <w:b/>
          <w:bCs/>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A63B42" w:rsidTr="00A63B42">
        <w:tc>
          <w:tcPr>
            <w:tcW w:w="4428" w:type="dxa"/>
            <w:hideMark/>
          </w:tcPr>
          <w:p w:rsidR="00A63B42" w:rsidRDefault="00A63B42">
            <w:pPr>
              <w:spacing w:before="120" w:after="0" w:line="240" w:lineRule="auto"/>
              <w:jc w:val="center"/>
              <w:rPr>
                <w:rFonts w:ascii="Arial" w:hAnsi="Arial" w:cs="Arial"/>
              </w:rPr>
            </w:pPr>
            <w:r>
              <w:rPr>
                <w:rFonts w:ascii="Arial" w:hAnsi="Arial" w:cs="Arial"/>
                <w:b/>
                <w:bCs/>
                <w:szCs w:val="26"/>
              </w:rPr>
              <w:t>Xác nhận của tổ chức, cá nhân</w:t>
            </w:r>
            <w:r>
              <w:rPr>
                <w:rFonts w:ascii="Arial" w:hAnsi="Arial" w:cs="Arial"/>
                <w:b/>
                <w:bCs/>
                <w:szCs w:val="26"/>
              </w:rPr>
              <w:br/>
              <w:t>(đề nghị cấp phép)</w:t>
            </w:r>
          </w:p>
        </w:tc>
        <w:tc>
          <w:tcPr>
            <w:tcW w:w="4428" w:type="dxa"/>
            <w:hideMark/>
          </w:tcPr>
          <w:p w:rsidR="00A63B42" w:rsidRDefault="00A63B42">
            <w:pPr>
              <w:spacing w:before="120" w:after="0" w:line="240" w:lineRule="auto"/>
              <w:jc w:val="center"/>
              <w:rPr>
                <w:rFonts w:ascii="Arial" w:hAnsi="Arial" w:cs="Arial"/>
                <w:b/>
              </w:rPr>
            </w:pPr>
            <w:r>
              <w:rPr>
                <w:rFonts w:ascii="Arial" w:hAnsi="Arial" w:cs="Arial"/>
                <w:i/>
                <w:iCs/>
                <w:szCs w:val="26"/>
              </w:rPr>
              <w:t>…….. ngày.... tháng..... năm</w:t>
            </w:r>
            <w:r>
              <w:rPr>
                <w:rFonts w:ascii="Arial" w:hAnsi="Arial" w:cs="Arial"/>
                <w:i/>
                <w:iCs/>
                <w:szCs w:val="26"/>
              </w:rPr>
              <w:br/>
            </w:r>
            <w:r>
              <w:rPr>
                <w:rFonts w:ascii="Arial" w:hAnsi="Arial" w:cs="Arial"/>
                <w:b/>
                <w:bCs/>
                <w:szCs w:val="26"/>
              </w:rPr>
              <w:t>Người khai</w:t>
            </w:r>
            <w:r>
              <w:rPr>
                <w:rFonts w:ascii="Arial" w:hAnsi="Arial" w:cs="Arial"/>
                <w:b/>
                <w:bCs/>
                <w:szCs w:val="26"/>
              </w:rPr>
              <w:br/>
            </w:r>
            <w:r>
              <w:rPr>
                <w:rFonts w:ascii="Arial" w:hAnsi="Arial" w:cs="Arial"/>
                <w:i/>
                <w:iCs/>
                <w:szCs w:val="26"/>
              </w:rPr>
              <w:t>(ký, ghi rõ họ tên)</w:t>
            </w:r>
          </w:p>
        </w:tc>
      </w:tr>
    </w:tbl>
    <w:p w:rsidR="00A63B42" w:rsidRDefault="00A63B42" w:rsidP="00A63B42">
      <w:pPr>
        <w:widowControl w:val="0"/>
        <w:autoSpaceDE w:val="0"/>
        <w:autoSpaceDN w:val="0"/>
        <w:adjustRightInd w:val="0"/>
        <w:spacing w:before="120" w:after="0" w:line="240" w:lineRule="auto"/>
        <w:rPr>
          <w:rFonts w:ascii="Arial" w:hAnsi="Arial" w:cs="Arial"/>
          <w:i/>
          <w:iCs/>
          <w:sz w:val="20"/>
          <w:szCs w:val="26"/>
        </w:rPr>
      </w:pPr>
      <w:r>
        <w:rPr>
          <w:rFonts w:ascii="Arial" w:hAnsi="Arial" w:cs="Arial"/>
          <w:i/>
          <w:iCs/>
          <w:sz w:val="20"/>
          <w:szCs w:val="26"/>
        </w:rPr>
        <w:t>__________________________</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b/>
          <w:bCs/>
          <w:i/>
          <w:iCs/>
          <w:sz w:val="20"/>
          <w:szCs w:val="26"/>
        </w:rPr>
        <w:t>Ghi chú:</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(1) Ghi rõ là chủ trì hoặc tham gia lập đề án, lập báo cáo, thiết kế giếng, chỉ đạo thi công hoặc trực tiếp thi công…</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(2) Ghi rõ tháng, năm, thời gian tham gia thực hiện, thi công công trình.</w:t>
      </w:r>
    </w:p>
    <w:p w:rsidR="00A63B42" w:rsidRDefault="00A63B42" w:rsidP="00A63B42">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(3) Ghi rõ tên của chủ công trình.</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42"/>
    <w:rsid w:val="00931B43"/>
    <w:rsid w:val="00A6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42"/>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B42"/>
    <w:rPr>
      <w:b/>
      <w:bCs/>
    </w:rPr>
  </w:style>
  <w:style w:type="table" w:styleId="TableGrid">
    <w:name w:val="Table Grid"/>
    <w:basedOn w:val="TableNormal"/>
    <w:rsid w:val="00A63B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42"/>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B42"/>
    <w:rPr>
      <w:b/>
      <w:bCs/>
    </w:rPr>
  </w:style>
  <w:style w:type="table" w:styleId="TableGrid">
    <w:name w:val="Table Grid"/>
    <w:basedOn w:val="TableNormal"/>
    <w:rsid w:val="00A63B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2023-08-19T08:33:00Z</dcterms:created>
  <dcterms:modified xsi:type="dcterms:W3CDTF">2023-08-19T08:33:00Z</dcterms:modified>
</cp:coreProperties>
</file>