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17" w:rsidRPr="00FA0717" w:rsidRDefault="00FA0717" w:rsidP="00FA07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1"/>
      <w:r w:rsidRPr="00FA0717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11-KT</w:t>
      </w:r>
      <w:bookmarkEnd w:id="0"/>
    </w:p>
    <w:p w:rsidR="00FA0717" w:rsidRPr="00FA0717" w:rsidRDefault="00FA0717" w:rsidP="00FA07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A0717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Quy định về công tác kiểm tra của Bộ Giáo dục và Đào tạo)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A0717" w:rsidRPr="00FA0717" w:rsidTr="00FA07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GIÁO DỤC VÀ ĐÀO TẠO</w:t>
            </w:r>
            <w:r w:rsidRPr="00FA0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</w:t>
            </w: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A0717" w:rsidRPr="00FA0717" w:rsidTr="00FA07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……/BC-……….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 tháng năm</w:t>
            </w:r>
          </w:p>
        </w:tc>
      </w:tr>
    </w:tbl>
    <w:p w:rsidR="00FA0717" w:rsidRPr="00FA0717" w:rsidRDefault="00FA0717" w:rsidP="00FA07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1_name"/>
      <w:r w:rsidRPr="00FA0717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</w:p>
    <w:p w:rsidR="00FA0717" w:rsidRPr="00FA0717" w:rsidRDefault="00FA0717" w:rsidP="00FA07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1_name_name"/>
      <w:r w:rsidRPr="00FA0717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thực hiện công tác kiểm tra ……..</w:t>
      </w:r>
      <w:bookmarkEnd w:id="2"/>
      <w:r w:rsidRPr="00FA071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A0717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rõ thời gian, thời kỳ báo cáo theo quy định)</w:t>
      </w:r>
    </w:p>
    <w:p w:rsidR="00FA0717" w:rsidRPr="00FA0717" w:rsidRDefault="00FA0717" w:rsidP="00FA07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0717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KẾT QUẢ THỰC HIỆN</w:t>
      </w:r>
    </w:p>
    <w:p w:rsidR="00FA0717" w:rsidRPr="00FA0717" w:rsidRDefault="00FA0717" w:rsidP="00FA07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0717">
        <w:rPr>
          <w:rFonts w:ascii="Arial" w:eastAsia="Times New Roman" w:hAnsi="Arial" w:cs="Arial"/>
          <w:color w:val="000000"/>
          <w:sz w:val="18"/>
          <w:szCs w:val="18"/>
        </w:rPr>
        <w:t>- Tổng số cuộc kiểm tra theo kế hoạch tính tới thời điểm báo cáo: ………..; Số cuộc đã thực hiện: ..../...cuộc; đạt tỷ lệ: ... %</w:t>
      </w:r>
    </w:p>
    <w:p w:rsidR="00FA0717" w:rsidRPr="00FA0717" w:rsidRDefault="00FA0717" w:rsidP="00FA07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0717">
        <w:rPr>
          <w:rFonts w:ascii="Arial" w:eastAsia="Times New Roman" w:hAnsi="Arial" w:cs="Arial"/>
          <w:color w:val="000000"/>
          <w:sz w:val="18"/>
          <w:szCs w:val="18"/>
        </w:rPr>
        <w:t>- Tổng số cuộc kiểm tra đột xuất đã thực hiện tính tới thời điểm báo cáo: …………..; Số cuộc đã thực hiện: ..../... cuộc; đạt tỷ lệ: ... %</w:t>
      </w:r>
    </w:p>
    <w:p w:rsidR="00FA0717" w:rsidRPr="00FA0717" w:rsidRDefault="00FA0717" w:rsidP="00FA07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0717">
        <w:rPr>
          <w:rFonts w:ascii="Arial" w:eastAsia="Times New Roman" w:hAnsi="Arial" w:cs="Arial"/>
          <w:color w:val="000000"/>
          <w:sz w:val="18"/>
          <w:szCs w:val="18"/>
        </w:rPr>
        <w:t>Cụ thể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692"/>
        <w:gridCol w:w="594"/>
        <w:gridCol w:w="594"/>
        <w:gridCol w:w="692"/>
        <w:gridCol w:w="692"/>
        <w:gridCol w:w="1286"/>
        <w:gridCol w:w="989"/>
        <w:gridCol w:w="1386"/>
      </w:tblGrid>
      <w:tr w:rsidR="00FA0717" w:rsidRPr="00FA0717" w:rsidTr="00FA0717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Kiểm tra theo Kế hoạch hay đột xuất</w:t>
            </w: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A07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số, ngày tháng Kế hoạch được giao nhiệm vụ kiểm tra hay kiểm tra đột xuất)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kiểm tra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chủ trì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phối hợp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kiểm tra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Đối tượng kiểm tra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Quyết định thành lập Đoàn kiểm tra</w:t>
            </w: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A07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số, ngày tháng QĐ)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 báo kết quả kiểm tra</w:t>
            </w: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A07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số Kết luận, Biên bản, ....)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Những phát hiện chủ yếu, kiến nghị; việc đôn đốc thực hiện kiến nghị, kết luận</w:t>
            </w:r>
          </w:p>
        </w:tc>
      </w:tr>
      <w:tr w:rsidR="00FA0717" w:rsidRPr="00FA0717" w:rsidTr="00FA071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 KẾ HOẠCH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A0717" w:rsidRPr="00FA0717" w:rsidTr="00FA071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A0717" w:rsidRPr="00FA0717" w:rsidTr="00FA071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ĐỘT XUẤT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A0717" w:rsidRPr="00FA0717" w:rsidTr="00FA071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0717" w:rsidRPr="00FA0717" w:rsidRDefault="00FA0717" w:rsidP="00FA0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A0717" w:rsidRPr="00FA0717" w:rsidRDefault="00FA0717" w:rsidP="00FA07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0717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ĐÁNH GIÁ</w:t>
      </w:r>
      <w:r w:rsidRPr="00FA071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A0717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(đánh giá các nội dung liên quan tới việc tổ chức thực hiện kiểm tra; việc thực quy định về công tác kiểm tra)</w:t>
      </w:r>
    </w:p>
    <w:p w:rsidR="00FA0717" w:rsidRPr="00FA0717" w:rsidRDefault="00FA0717" w:rsidP="00FA07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0717">
        <w:rPr>
          <w:rFonts w:ascii="Arial" w:eastAsia="Times New Roman" w:hAnsi="Arial" w:cs="Arial"/>
          <w:color w:val="000000"/>
          <w:sz w:val="18"/>
          <w:szCs w:val="18"/>
        </w:rPr>
        <w:t>1. Ưu điểm:</w:t>
      </w:r>
    </w:p>
    <w:p w:rsidR="00FA0717" w:rsidRPr="00FA0717" w:rsidRDefault="00FA0717" w:rsidP="00FA07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0717">
        <w:rPr>
          <w:rFonts w:ascii="Arial" w:eastAsia="Times New Roman" w:hAnsi="Arial" w:cs="Arial"/>
          <w:color w:val="000000"/>
          <w:sz w:val="18"/>
          <w:szCs w:val="18"/>
        </w:rPr>
        <w:t>2. Hạn chế, khó khăn:</w:t>
      </w:r>
    </w:p>
    <w:p w:rsidR="00FA0717" w:rsidRPr="00FA0717" w:rsidRDefault="00FA0717" w:rsidP="00FA07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0717">
        <w:rPr>
          <w:rFonts w:ascii="Arial" w:eastAsia="Times New Roman" w:hAnsi="Arial" w:cs="Arial"/>
          <w:color w:val="000000"/>
          <w:sz w:val="18"/>
          <w:szCs w:val="18"/>
        </w:rPr>
        <w:t>3. Nguyên nhân:</w:t>
      </w:r>
    </w:p>
    <w:p w:rsidR="00FA0717" w:rsidRPr="00FA0717" w:rsidRDefault="00FA0717" w:rsidP="00FA07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0717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ĐỀ XUẤT, KIẾN NGHỊ </w:t>
      </w:r>
      <w:r w:rsidRPr="00FA0717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rõ đề xuất kiến nghị để thực hiện công tác kiểm tra hiệu quả, chất lượng hơn; đề xuất thanh tra và các kiến nghị khác nếu có)./.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A0717" w:rsidRPr="00FA0717" w:rsidTr="00FA07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17" w:rsidRPr="00FA0717" w:rsidRDefault="00FA0717" w:rsidP="00FA07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FA07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FA0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…</w:t>
            </w:r>
            <w:r w:rsidRPr="00FA0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17" w:rsidRPr="00FA0717" w:rsidRDefault="00FA0717" w:rsidP="00FA07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FA0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A07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tên, đóng dấu nếu có)</w:t>
            </w:r>
          </w:p>
        </w:tc>
      </w:tr>
    </w:tbl>
    <w:p w:rsidR="00B81A86" w:rsidRDefault="00B81A86">
      <w:bookmarkStart w:id="3" w:name="_GoBack"/>
      <w:bookmarkEnd w:id="3"/>
    </w:p>
    <w:sectPr w:rsidR="00B8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17"/>
    <w:rsid w:val="00B81A86"/>
    <w:rsid w:val="00F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2023-08-25T01:17:00Z</dcterms:created>
  <dcterms:modified xsi:type="dcterms:W3CDTF">2023-08-25T01:18:00Z</dcterms:modified>
</cp:coreProperties>
</file>