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92" w:rsidRPr="00281292" w:rsidRDefault="00281292" w:rsidP="00281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CỘNG HOÀ XÃ HỘI CHỦ NGHĨA VIỆ</w:t>
      </w:r>
      <w:r w:rsidRPr="00281292">
        <w:rPr>
          <w:rFonts w:ascii="Times New Roman" w:hAnsi="Times New Roman" w:cs="Times New Roman"/>
          <w:b/>
          <w:sz w:val="28"/>
          <w:szCs w:val="28"/>
        </w:rPr>
        <w:t>T NAM</w:t>
      </w:r>
    </w:p>
    <w:p w:rsidR="00281292" w:rsidRPr="00281292" w:rsidRDefault="00281292" w:rsidP="00281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2009774</wp:posOffset>
                </wp:positionH>
                <wp:positionV relativeFrom="paragraph">
                  <wp:posOffset>240030</wp:posOffset>
                </wp:positionV>
                <wp:extent cx="1952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DEB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25pt,18.9pt" to="31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AItAEAALcDAAAOAAAAZHJzL2Uyb0RvYy54bWysU8GO0zAQvSPxD5bvNGmlXUHUdA9dwQVB&#10;xcIHeJ1xY63tscamaf+esdtmESCE0F4cj/3ezLznyfru6J04ACWLoZfLRSsFBI2DDftefvv6/s1b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81292">
        <w:rPr>
          <w:rFonts w:ascii="Times New Roman" w:hAnsi="Times New Roman" w:cs="Times New Roman"/>
          <w:b/>
          <w:sz w:val="28"/>
          <w:szCs w:val="28"/>
        </w:rPr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281292" w:rsidRPr="00281292" w:rsidRDefault="00281292" w:rsidP="0028129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1292">
        <w:rPr>
          <w:rFonts w:ascii="Times New Roman" w:hAnsi="Times New Roman" w:cs="Times New Roman"/>
          <w:i/>
          <w:sz w:val="28"/>
          <w:szCs w:val="28"/>
        </w:rPr>
        <w:t>…</w:t>
      </w:r>
      <w:r w:rsidRPr="00281292">
        <w:rPr>
          <w:rFonts w:ascii="Times New Roman" w:hAnsi="Times New Roman" w:cs="Times New Roman"/>
          <w:i/>
          <w:sz w:val="28"/>
          <w:szCs w:val="28"/>
        </w:rPr>
        <w:t>, ngày …… tháng ….. năm 20…</w:t>
      </w:r>
    </w:p>
    <w:p w:rsid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</w:p>
    <w:p w:rsidR="00281292" w:rsidRDefault="00281292" w:rsidP="00281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 xml:space="preserve">BIÊN BẢN KIỂM TRA CHẤT LƯỢNG CÔNG TRÌNH </w:t>
      </w:r>
    </w:p>
    <w:p w:rsidR="00281292" w:rsidRPr="00281292" w:rsidRDefault="00281292" w:rsidP="00281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SAU THỜ</w:t>
      </w:r>
      <w:r w:rsidRPr="0028129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292">
        <w:rPr>
          <w:rFonts w:ascii="Times New Roman" w:hAnsi="Times New Roman" w:cs="Times New Roman"/>
          <w:b/>
          <w:sz w:val="28"/>
          <w:szCs w:val="28"/>
        </w:rPr>
        <w:t>GIAN BẢO HÀNH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 xml:space="preserve">Công trình: </w:t>
      </w:r>
      <w:r w:rsidRPr="00281292"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 xml:space="preserve">Gói thầu: </w:t>
      </w:r>
      <w:r w:rsidRPr="00281292"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 xml:space="preserve">Địa điểm xây dựng: </w:t>
      </w:r>
      <w:r w:rsidRPr="00281292"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Căn cứ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1292">
        <w:rPr>
          <w:rFonts w:ascii="Times New Roman" w:hAnsi="Times New Roman" w:cs="Times New Roman"/>
          <w:sz w:val="28"/>
          <w:szCs w:val="28"/>
        </w:rPr>
        <w:t>;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Căn cứ hợp đồng thi công xây dựng số …………………… ký ngày …/…/…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Căn cứ biên bản nghiệm thu hoàn thành công trình xây dựng để đưa vào sử dụ</w:t>
      </w:r>
      <w:r>
        <w:rPr>
          <w:rFonts w:ascii="Times New Roman" w:hAnsi="Times New Roman" w:cs="Times New Roman"/>
          <w:sz w:val="28"/>
          <w:szCs w:val="28"/>
        </w:rPr>
        <w:t xml:space="preserve">ng ngày </w:t>
      </w:r>
      <w:r w:rsidRPr="00281292">
        <w:rPr>
          <w:rFonts w:ascii="Times New Roman" w:hAnsi="Times New Roman" w:cs="Times New Roman"/>
          <w:sz w:val="28"/>
          <w:szCs w:val="28"/>
        </w:rPr>
        <w:t>…/…/… đã được các bên xác nhận.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Hôm nay, ngày … tháng … năm 20… tại gói thầ</w:t>
      </w:r>
      <w:r>
        <w:rPr>
          <w:rFonts w:ascii="Times New Roman" w:hAnsi="Times New Roman" w:cs="Times New Roman"/>
          <w:sz w:val="28"/>
          <w:szCs w:val="28"/>
        </w:rPr>
        <w:t xml:space="preserve">u thi công ………………, chúng tôi </w:t>
      </w:r>
      <w:r w:rsidRPr="00281292">
        <w:rPr>
          <w:rFonts w:ascii="Times New Roman" w:hAnsi="Times New Roman" w:cs="Times New Roman"/>
          <w:sz w:val="28"/>
          <w:szCs w:val="28"/>
        </w:rPr>
        <w:t>gồm:</w:t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1. Thành phầ</w:t>
      </w:r>
      <w:r w:rsidRPr="00281292">
        <w:rPr>
          <w:rFonts w:ascii="Times New Roman" w:hAnsi="Times New Roman" w:cs="Times New Roman"/>
          <w:b/>
          <w:sz w:val="28"/>
          <w:szCs w:val="28"/>
        </w:rPr>
        <w:t>n tham gia:</w:t>
      </w:r>
      <w:r w:rsidRPr="00281292">
        <w:rPr>
          <w:rFonts w:ascii="Times New Roman" w:hAnsi="Times New Roman" w:cs="Times New Roman"/>
          <w:b/>
          <w:sz w:val="28"/>
          <w:szCs w:val="28"/>
        </w:rPr>
        <w:br/>
        <w:t>a.</w:t>
      </w:r>
      <w:r w:rsidRPr="00281292">
        <w:rPr>
          <w:rFonts w:ascii="Times New Roman" w:hAnsi="Times New Roman" w:cs="Times New Roman"/>
          <w:b/>
          <w:sz w:val="28"/>
          <w:szCs w:val="28"/>
        </w:rPr>
        <w:t xml:space="preserve"> Đại diện Chủ đầu tư: </w:t>
      </w:r>
      <w:r w:rsidRPr="00281292"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Ông:……………….. Chức vụ : ………………………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Ông: ………………. Chức vụ: ……………………….</w:t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b.</w:t>
      </w:r>
      <w:r w:rsidRPr="00281292">
        <w:rPr>
          <w:rFonts w:ascii="Times New Roman" w:hAnsi="Times New Roman" w:cs="Times New Roman"/>
          <w:b/>
          <w:sz w:val="28"/>
          <w:szCs w:val="28"/>
        </w:rPr>
        <w:t xml:space="preserve"> Đại diện Đơn vị thi công: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Ông: ……………….. Chức vụ: ……………………….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Ông: ……………….. Chức vụ: ……………………….</w:t>
      </w:r>
    </w:p>
    <w:p w:rsidR="00281292" w:rsidRPr="00281292" w:rsidRDefault="00281292" w:rsidP="00281292">
      <w:pPr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2. Nội dung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Các bên cùng nhau kiểm tra chất lượng gói thầ</w:t>
      </w:r>
      <w:r>
        <w:rPr>
          <w:rFonts w:ascii="Times New Roman" w:hAnsi="Times New Roman" w:cs="Times New Roman"/>
          <w:sz w:val="28"/>
          <w:szCs w:val="28"/>
        </w:rPr>
        <w:t xml:space="preserve">u thi công ………………………. </w:t>
      </w:r>
      <w:r w:rsidRPr="00281292">
        <w:rPr>
          <w:rFonts w:ascii="Times New Roman" w:hAnsi="Times New Roman" w:cs="Times New Roman"/>
          <w:sz w:val="28"/>
          <w:szCs w:val="28"/>
        </w:rPr>
        <w:t>Qua kiểm tra, các bên thống nhất đánh giá như sau:</w:t>
      </w:r>
    </w:p>
    <w:p w:rsidR="00281292" w:rsidRPr="00281292" w:rsidRDefault="00281292" w:rsidP="00281292">
      <w:pPr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- Về chất lượng công trình: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lastRenderedPageBreak/>
        <w:t>+ Hình dạng kích thước so với lúc nghiệm thu đưa vào sử dụng: Còn giữ</w:t>
      </w:r>
      <w:r>
        <w:rPr>
          <w:rFonts w:ascii="Times New Roman" w:hAnsi="Times New Roman" w:cs="Times New Roman"/>
          <w:sz w:val="28"/>
          <w:szCs w:val="28"/>
        </w:rPr>
        <w:t xml:space="preserve"> nguyên </w:t>
      </w:r>
      <w:r w:rsidRPr="00281292">
        <w:rPr>
          <w:rFonts w:ascii="Times New Roman" w:hAnsi="Times New Roman" w:cs="Times New Roman"/>
          <w:sz w:val="28"/>
          <w:szCs w:val="28"/>
        </w:rPr>
        <w:t>không thay đổi.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+ Các kết cấu chính: Còn nguyên vẹn, đảm bảo theo thiết kế.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+ Chất lượng kỹ thuật, mỹ thuật: Đảm bảo yêu cầu.</w:t>
      </w:r>
    </w:p>
    <w:p w:rsidR="00281292" w:rsidRPr="00281292" w:rsidRDefault="00281292" w:rsidP="00281292">
      <w:pPr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- Về thời gian bảo hành:</w:t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Thời gian bảo hành của công trình (hạng mục công trình) theo quy định của hợ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Pr="00281292">
        <w:rPr>
          <w:rFonts w:ascii="Times New Roman" w:hAnsi="Times New Roman" w:cs="Times New Roman"/>
          <w:sz w:val="28"/>
          <w:szCs w:val="28"/>
        </w:rPr>
        <w:t>đồng tính từ khi bàn giao đưa vào sử dụng từ ngày …/…/… đên ngày …/…/…</w:t>
      </w:r>
    </w:p>
    <w:p w:rsidR="00281292" w:rsidRPr="00281292" w:rsidRDefault="00281292" w:rsidP="00281292">
      <w:pPr>
        <w:rPr>
          <w:rFonts w:ascii="Times New Roman" w:hAnsi="Times New Roman" w:cs="Times New Roman"/>
          <w:b/>
          <w:sz w:val="28"/>
          <w:szCs w:val="28"/>
        </w:rPr>
      </w:pPr>
      <w:r w:rsidRPr="00281292">
        <w:rPr>
          <w:rFonts w:ascii="Times New Roman" w:hAnsi="Times New Roman" w:cs="Times New Roman"/>
          <w:b/>
          <w:sz w:val="28"/>
          <w:szCs w:val="28"/>
        </w:rPr>
        <w:t>3. Kết luận:</w:t>
      </w:r>
    </w:p>
    <w:p w:rsidR="00281292" w:rsidRPr="00281292" w:rsidRDefault="00281292" w:rsidP="00281292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 xml:space="preserve">- Đồng ý nghiệm thu gói thầu: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………………………………………. hết trách nhiệm bả</w:t>
      </w:r>
      <w:r>
        <w:rPr>
          <w:rFonts w:ascii="Times New Roman" w:hAnsi="Times New Roman" w:cs="Times New Roman"/>
          <w:sz w:val="28"/>
          <w:szCs w:val="28"/>
        </w:rPr>
        <w:t xml:space="preserve">o hành công trình theo </w:t>
      </w:r>
      <w:r w:rsidRPr="00281292">
        <w:rPr>
          <w:rFonts w:ascii="Times New Roman" w:hAnsi="Times New Roman" w:cs="Times New Roman"/>
          <w:sz w:val="28"/>
          <w:szCs w:val="28"/>
        </w:rPr>
        <w:t>quy định của hợp đồng số …………………. từ ngày … tháng … năm 20….</w:t>
      </w:r>
    </w:p>
    <w:p w:rsidR="00272D5C" w:rsidRDefault="00281292" w:rsidP="00281292">
      <w:pPr>
        <w:rPr>
          <w:rFonts w:ascii="Times New Roman" w:hAnsi="Times New Roman" w:cs="Times New Roman"/>
          <w:sz w:val="28"/>
          <w:szCs w:val="28"/>
        </w:rPr>
      </w:pPr>
      <w:r w:rsidRPr="00281292">
        <w:rPr>
          <w:rFonts w:ascii="Times New Roman" w:hAnsi="Times New Roman" w:cs="Times New Roman"/>
          <w:sz w:val="28"/>
          <w:szCs w:val="28"/>
        </w:rPr>
        <w:t>- Biên bản lập xong được thông qua để các bên tham gia cùng nghe và thống nhấ</w:t>
      </w:r>
      <w:r>
        <w:rPr>
          <w:rFonts w:ascii="Times New Roman" w:hAnsi="Times New Roman" w:cs="Times New Roman"/>
          <w:sz w:val="28"/>
          <w:szCs w:val="28"/>
        </w:rPr>
        <w:t xml:space="preserve">t ký </w:t>
      </w:r>
      <w:r w:rsidRPr="00281292">
        <w:rPr>
          <w:rFonts w:ascii="Times New Roman" w:hAnsi="Times New Roman" w:cs="Times New Roman"/>
          <w:sz w:val="28"/>
          <w:szCs w:val="28"/>
        </w:rPr>
        <w:t xml:space="preserve">tên dưới đây. Biên bản được lập thành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281292">
        <w:rPr>
          <w:rFonts w:ascii="Times New Roman" w:hAnsi="Times New Roman" w:cs="Times New Roman"/>
          <w:sz w:val="28"/>
          <w:szCs w:val="28"/>
        </w:rPr>
        <w:t xml:space="preserve"> bản, có giá trị pháp lý như nhau, mỗi bên giữ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281292">
        <w:rPr>
          <w:rFonts w:ascii="Times New Roman" w:hAnsi="Times New Roman" w:cs="Times New Roman"/>
          <w:sz w:val="28"/>
          <w:szCs w:val="28"/>
        </w:rPr>
        <w:t xml:space="preserve"> bản.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1292" w:rsidRPr="00281292" w:rsidTr="00281292">
        <w:trPr>
          <w:jc w:val="center"/>
        </w:trPr>
        <w:tc>
          <w:tcPr>
            <w:tcW w:w="4675" w:type="dxa"/>
          </w:tcPr>
          <w:p w:rsidR="00281292" w:rsidRPr="00281292" w:rsidRDefault="00281292" w:rsidP="00281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92">
              <w:rPr>
                <w:rFonts w:ascii="Times New Roman" w:hAnsi="Times New Roman" w:cs="Times New Roman"/>
                <w:b/>
                <w:sz w:val="28"/>
                <w:szCs w:val="28"/>
              </w:rPr>
              <w:t>ĐẠI DIỆN CHỦ ĐẦU TƯ</w:t>
            </w:r>
          </w:p>
        </w:tc>
        <w:tc>
          <w:tcPr>
            <w:tcW w:w="4675" w:type="dxa"/>
          </w:tcPr>
          <w:p w:rsidR="00281292" w:rsidRPr="00281292" w:rsidRDefault="00281292" w:rsidP="00281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292">
              <w:rPr>
                <w:rFonts w:ascii="Times New Roman" w:hAnsi="Times New Roman" w:cs="Times New Roman"/>
                <w:b/>
                <w:sz w:val="28"/>
                <w:szCs w:val="28"/>
              </w:rPr>
              <w:t>ĐẠI DIỆN ĐƠN VỊ THI CÔNG</w:t>
            </w:r>
          </w:p>
        </w:tc>
      </w:tr>
    </w:tbl>
    <w:p w:rsidR="00281292" w:rsidRPr="00281292" w:rsidRDefault="00281292" w:rsidP="002812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1292" w:rsidRPr="00281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96"/>
    <w:rsid w:val="00272D5C"/>
    <w:rsid w:val="00281292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1A8C64-DB91-4F25-995D-18CA650A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3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36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36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3696"/>
    <w:rPr>
      <w:i/>
      <w:iCs/>
    </w:rPr>
  </w:style>
  <w:style w:type="table" w:styleId="TableGrid">
    <w:name w:val="Table Grid"/>
    <w:basedOn w:val="TableNormal"/>
    <w:uiPriority w:val="39"/>
    <w:rsid w:val="0028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2025-05-09T08:41:00Z</dcterms:created>
  <dcterms:modified xsi:type="dcterms:W3CDTF">2025-05-10T02:22:00Z</dcterms:modified>
</cp:coreProperties>
</file>