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97B" w:rsidRPr="0025797B" w:rsidRDefault="0025797B" w:rsidP="0025797B">
      <w:pPr>
        <w:pStyle w:val="NormalWeb"/>
        <w:shd w:val="clear" w:color="auto" w:fill="FFFFFF"/>
        <w:spacing w:before="0" w:beforeAutospacing="0" w:after="0" w:afterAutospacing="0" w:line="234" w:lineRule="atLeast"/>
        <w:jc w:val="right"/>
        <w:rPr>
          <w:color w:val="000000"/>
          <w:sz w:val="28"/>
          <w:szCs w:val="28"/>
        </w:rPr>
      </w:pPr>
      <w:bookmarkStart w:id="0" w:name="chuong_pl_1"/>
      <w:r w:rsidRPr="0025797B">
        <w:rPr>
          <w:b/>
          <w:bCs/>
          <w:color w:val="000000"/>
          <w:sz w:val="28"/>
          <w:szCs w:val="28"/>
        </w:rPr>
        <w:t>Mẫu số 01</w:t>
      </w:r>
      <w:bookmarkEnd w:id="0"/>
    </w:p>
    <w:p w:rsidR="0025797B" w:rsidRPr="0025797B" w:rsidRDefault="0025797B" w:rsidP="0025797B">
      <w:pPr>
        <w:pStyle w:val="NormalWeb"/>
        <w:shd w:val="clear" w:color="auto" w:fill="FFFFFF"/>
        <w:spacing w:before="0" w:beforeAutospacing="0" w:after="0" w:afterAutospacing="0" w:line="234" w:lineRule="atLeast"/>
        <w:rPr>
          <w:color w:val="000000"/>
          <w:sz w:val="28"/>
          <w:szCs w:val="28"/>
        </w:rPr>
      </w:pPr>
      <w:bookmarkStart w:id="1" w:name="chuong_pl_1_name"/>
      <w:r w:rsidRPr="0025797B">
        <w:rPr>
          <w:b/>
          <w:bCs/>
          <w:color w:val="000000"/>
          <w:sz w:val="28"/>
          <w:szCs w:val="28"/>
        </w:rPr>
        <w:t>Mẫu Quyết định phê duyệt chủ trương thực hiện nhiệm vụ mua sắm, sửa chữa, cải tạo, nâng cấp tài sản, trang thiết bị; thuê hàng hóa, dịch vụ</w:t>
      </w:r>
      <w:bookmarkEnd w:id="1"/>
    </w:p>
    <w:tbl>
      <w:tblPr>
        <w:tblW w:w="5477" w:type="pct"/>
        <w:tblCellSpacing w:w="0" w:type="dxa"/>
        <w:tblInd w:w="-426" w:type="dxa"/>
        <w:shd w:val="clear" w:color="auto" w:fill="FFFFFF"/>
        <w:tblCellMar>
          <w:left w:w="0" w:type="dxa"/>
          <w:right w:w="0" w:type="dxa"/>
        </w:tblCellMar>
        <w:tblLook w:val="04A0" w:firstRow="1" w:lastRow="0" w:firstColumn="1" w:lastColumn="0" w:noHBand="0" w:noVBand="1"/>
      </w:tblPr>
      <w:tblGrid>
        <w:gridCol w:w="424"/>
        <w:gridCol w:w="3263"/>
        <w:gridCol w:w="127"/>
        <w:gridCol w:w="5682"/>
        <w:gridCol w:w="441"/>
      </w:tblGrid>
      <w:tr w:rsidR="0025797B" w:rsidRPr="0025797B" w:rsidTr="006E162E">
        <w:trPr>
          <w:tblCellSpacing w:w="0" w:type="dxa"/>
        </w:trPr>
        <w:tc>
          <w:tcPr>
            <w:tcW w:w="1855" w:type="pct"/>
            <w:gridSpan w:val="2"/>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jc w:val="center"/>
              <w:rPr>
                <w:color w:val="000000"/>
                <w:sz w:val="28"/>
                <w:szCs w:val="28"/>
              </w:rPr>
            </w:pPr>
            <w:r w:rsidRPr="0025797B">
              <w:rPr>
                <w:b/>
                <w:bCs/>
                <w:color w:val="000000"/>
                <w:sz w:val="28"/>
                <w:szCs w:val="28"/>
              </w:rPr>
              <w:t>THỦ TƯỚNG CHÍNH PHỦ</w:t>
            </w:r>
            <w:r w:rsidRPr="0025797B">
              <w:rPr>
                <w:b/>
                <w:bCs/>
                <w:color w:val="000000"/>
                <w:sz w:val="28"/>
                <w:szCs w:val="28"/>
              </w:rPr>
              <w:br/>
              <w:t>-------</w:t>
            </w:r>
          </w:p>
        </w:tc>
        <w:tc>
          <w:tcPr>
            <w:tcW w:w="3145" w:type="pct"/>
            <w:gridSpan w:val="3"/>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jc w:val="center"/>
              <w:rPr>
                <w:color w:val="000000"/>
                <w:sz w:val="28"/>
                <w:szCs w:val="28"/>
              </w:rPr>
            </w:pPr>
            <w:r w:rsidRPr="0025797B">
              <w:rPr>
                <w:b/>
                <w:bCs/>
                <w:color w:val="000000"/>
                <w:sz w:val="28"/>
                <w:szCs w:val="28"/>
              </w:rPr>
              <w:t>CỘNG HÒA XÃ HỘI CHỦ NGHĨA VIỆT NAM</w:t>
            </w:r>
            <w:r w:rsidRPr="0025797B">
              <w:rPr>
                <w:b/>
                <w:bCs/>
                <w:color w:val="000000"/>
                <w:sz w:val="28"/>
                <w:szCs w:val="28"/>
              </w:rPr>
              <w:br/>
              <w:t>Độc lập - Tự do - Hạnh phúc</w:t>
            </w:r>
            <w:r w:rsidRPr="0025797B">
              <w:rPr>
                <w:b/>
                <w:bCs/>
                <w:color w:val="000000"/>
                <w:sz w:val="28"/>
                <w:szCs w:val="28"/>
              </w:rPr>
              <w:br/>
              <w:t>---------------</w:t>
            </w:r>
          </w:p>
        </w:tc>
      </w:tr>
      <w:tr w:rsidR="0025797B" w:rsidRPr="0025797B" w:rsidTr="006E162E">
        <w:trPr>
          <w:gridBefore w:val="1"/>
          <w:gridAfter w:val="1"/>
          <w:wBefore w:w="213" w:type="pct"/>
          <w:wAfter w:w="222" w:type="pct"/>
          <w:tblCellSpacing w:w="0" w:type="dxa"/>
        </w:trPr>
        <w:tc>
          <w:tcPr>
            <w:tcW w:w="1706" w:type="pct"/>
            <w:gridSpan w:val="2"/>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jc w:val="center"/>
              <w:rPr>
                <w:color w:val="000000"/>
                <w:sz w:val="28"/>
                <w:szCs w:val="28"/>
              </w:rPr>
            </w:pPr>
            <w:r w:rsidRPr="0025797B">
              <w:rPr>
                <w:color w:val="000000"/>
                <w:sz w:val="28"/>
                <w:szCs w:val="28"/>
              </w:rPr>
              <w:t>Số: ….</w:t>
            </w:r>
          </w:p>
        </w:tc>
        <w:tc>
          <w:tcPr>
            <w:tcW w:w="2859" w:type="pct"/>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jc w:val="right"/>
              <w:rPr>
                <w:color w:val="000000"/>
                <w:sz w:val="28"/>
                <w:szCs w:val="28"/>
              </w:rPr>
            </w:pPr>
            <w:r w:rsidRPr="0025797B">
              <w:rPr>
                <w:i/>
                <w:iCs/>
                <w:color w:val="000000"/>
                <w:sz w:val="28"/>
                <w:szCs w:val="28"/>
              </w:rPr>
              <w:t>……., ngày … tháng … năm ……</w:t>
            </w:r>
          </w:p>
        </w:tc>
      </w:tr>
    </w:tbl>
    <w:p w:rsidR="0025797B" w:rsidRPr="0025797B" w:rsidRDefault="0025797B" w:rsidP="0025797B">
      <w:pPr>
        <w:pStyle w:val="NormalWeb"/>
        <w:shd w:val="clear" w:color="auto" w:fill="FFFFFF"/>
        <w:spacing w:before="120" w:beforeAutospacing="0" w:after="120" w:afterAutospacing="0" w:line="234" w:lineRule="atLeast"/>
        <w:jc w:val="center"/>
        <w:rPr>
          <w:color w:val="000000"/>
          <w:sz w:val="28"/>
          <w:szCs w:val="28"/>
        </w:rPr>
      </w:pPr>
      <w:r w:rsidRPr="0025797B">
        <w:rPr>
          <w:b/>
          <w:bCs/>
          <w:color w:val="000000"/>
          <w:sz w:val="28"/>
          <w:szCs w:val="28"/>
        </w:rPr>
        <w:t>QUYẾT ĐỊNH</w:t>
      </w:r>
    </w:p>
    <w:p w:rsidR="0025797B" w:rsidRPr="0025797B" w:rsidRDefault="0025797B" w:rsidP="0025797B">
      <w:pPr>
        <w:pStyle w:val="NormalWeb"/>
        <w:shd w:val="clear" w:color="auto" w:fill="FFFFFF"/>
        <w:spacing w:before="120" w:beforeAutospacing="0" w:after="120" w:afterAutospacing="0" w:line="234" w:lineRule="atLeast"/>
        <w:jc w:val="center"/>
        <w:rPr>
          <w:color w:val="000000"/>
          <w:sz w:val="28"/>
          <w:szCs w:val="28"/>
        </w:rPr>
      </w:pPr>
      <w:r w:rsidRPr="0025797B">
        <w:rPr>
          <w:b/>
          <w:bCs/>
          <w:color w:val="000000"/>
          <w:sz w:val="28"/>
          <w:szCs w:val="28"/>
        </w:rPr>
        <w:t>Về chủ trương thực hiện nhiệm vụ mua sắm, sửa chữa, cải tạo, nâng cấp tài sản, trang thiết bị (hoặc thuê hàng hóa, dịch vụ) của...</w:t>
      </w:r>
    </w:p>
    <w:p w:rsidR="0025797B" w:rsidRPr="0025797B" w:rsidRDefault="0025797B" w:rsidP="0025797B">
      <w:pPr>
        <w:pStyle w:val="NormalWeb"/>
        <w:shd w:val="clear" w:color="auto" w:fill="FFFFFF"/>
        <w:spacing w:before="120" w:beforeAutospacing="0" w:after="120" w:afterAutospacing="0" w:line="234" w:lineRule="atLeast"/>
        <w:jc w:val="center"/>
        <w:rPr>
          <w:color w:val="000000"/>
          <w:sz w:val="28"/>
          <w:szCs w:val="28"/>
        </w:rPr>
      </w:pPr>
      <w:r w:rsidRPr="0025797B">
        <w:rPr>
          <w:b/>
          <w:bCs/>
          <w:color w:val="000000"/>
          <w:sz w:val="28"/>
          <w:szCs w:val="28"/>
        </w:rPr>
        <w:t>THỦ TƯỚNG CHÍNH PHỦ</w:t>
      </w:r>
    </w:p>
    <w:p w:rsidR="0025797B" w:rsidRPr="0025797B" w:rsidRDefault="0025797B" w:rsidP="0025797B">
      <w:pPr>
        <w:pStyle w:val="NormalWeb"/>
        <w:shd w:val="clear" w:color="auto" w:fill="FFFFFF"/>
        <w:spacing w:before="120" w:after="120" w:line="234" w:lineRule="atLeast"/>
        <w:rPr>
          <w:i/>
          <w:iCs/>
          <w:color w:val="000000"/>
          <w:sz w:val="28"/>
          <w:szCs w:val="28"/>
        </w:rPr>
      </w:pPr>
      <w:r w:rsidRPr="0025797B">
        <w:rPr>
          <w:i/>
          <w:iCs/>
          <w:color w:val="000000"/>
          <w:sz w:val="28"/>
          <w:szCs w:val="28"/>
        </w:rPr>
        <w:t>Căn cứ Luật Ngân sách nhà nước ngày 25 tháng 6 năm 2015;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rsidR="0025797B" w:rsidRDefault="0025797B" w:rsidP="0025797B">
      <w:pPr>
        <w:pStyle w:val="NormalWeb"/>
        <w:shd w:val="clear" w:color="auto" w:fill="FFFFFF"/>
        <w:spacing w:before="120" w:beforeAutospacing="0" w:after="120" w:afterAutospacing="0" w:line="234" w:lineRule="atLeast"/>
        <w:rPr>
          <w:i/>
          <w:iCs/>
          <w:color w:val="000000"/>
          <w:sz w:val="28"/>
          <w:szCs w:val="28"/>
        </w:rPr>
      </w:pPr>
      <w:r w:rsidRPr="0025797B">
        <w:rPr>
          <w:i/>
          <w:iCs/>
          <w:color w:val="000000"/>
          <w:sz w:val="28"/>
          <w:szCs w:val="28"/>
        </w:rPr>
        <w:t>Căn cứ Luật Quản lý, sử dụng tài sản công ngày 21 tháng 6 năm 2017;</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i/>
          <w:iCs/>
          <w:color w:val="000000"/>
          <w:sz w:val="28"/>
          <w:szCs w:val="28"/>
        </w:rPr>
        <w:t>Căn cứ Nghị định số ....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i/>
          <w:iCs/>
          <w:color w:val="000000"/>
          <w:sz w:val="28"/>
          <w:szCs w:val="28"/>
        </w:rPr>
        <w:t>Căn cứ các văn bản liên quan khác (nếu có);</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i/>
          <w:iCs/>
          <w:color w:val="000000"/>
          <w:sz w:val="28"/>
          <w:szCs w:val="28"/>
        </w:rPr>
        <w:t>Theo đề nghị của Bộ, cơ quan trung ương …….</w:t>
      </w:r>
    </w:p>
    <w:p w:rsidR="0025797B" w:rsidRPr="0025797B" w:rsidRDefault="0025797B" w:rsidP="0025797B">
      <w:pPr>
        <w:pStyle w:val="NormalWeb"/>
        <w:shd w:val="clear" w:color="auto" w:fill="FFFFFF"/>
        <w:spacing w:before="120" w:beforeAutospacing="0" w:after="120" w:afterAutospacing="0" w:line="234" w:lineRule="atLeast"/>
        <w:jc w:val="center"/>
        <w:rPr>
          <w:color w:val="000000"/>
          <w:sz w:val="28"/>
          <w:szCs w:val="28"/>
        </w:rPr>
      </w:pPr>
      <w:r w:rsidRPr="0025797B">
        <w:rPr>
          <w:b/>
          <w:bCs/>
          <w:color w:val="000000"/>
          <w:sz w:val="28"/>
          <w:szCs w:val="28"/>
        </w:rPr>
        <w:t>QUYẾT ĐỊNH:</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b/>
          <w:bCs/>
          <w:color w:val="000000"/>
          <w:sz w:val="28"/>
          <w:szCs w:val="28"/>
        </w:rPr>
        <w:t>Điều 1. Phê duyệt chủ trương thực hiện nhiệm vụ (Tên nhiệm vụ) do cơ quan (Tên Bộ, cơ quan) chủ trì thực hiện</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1. Mục tiêu:</w:t>
      </w:r>
      <w:bookmarkStart w:id="2" w:name="_GoBack"/>
      <w:bookmarkEnd w:id="2"/>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2. Quy mô:</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3. Tổng dự toán: ……triệu đồng, trong đó:</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 Nguồn ngân sách nhà nước:.... triệu đồng</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 Nguồn khác (nếu có): .... triệu đồng</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4. Thời gian thực hiện:</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5. Các nội dung khác (nếu có).</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b/>
          <w:bCs/>
          <w:color w:val="000000"/>
          <w:sz w:val="28"/>
          <w:szCs w:val="28"/>
        </w:rPr>
        <w:t>Điều 2. Tổ chức thực hiện</w:t>
      </w:r>
    </w:p>
    <w:p w:rsid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lastRenderedPageBreak/>
        <w:t>1. Cơ quan (Tên cơ quan chủ trì đề xuất) chịu trách nhiệm rà soát, phê duyệt nhiệm vụ và dự toán kinh phí thực hiện đảm bảo đúng quy định của Luật ngân sách nhà nước, Nghị định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 và pháp luật liên quan.</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2. Nhiệm vụ của các cơ quan khác (nếu có).</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b/>
          <w:bCs/>
          <w:color w:val="000000"/>
          <w:sz w:val="28"/>
          <w:szCs w:val="28"/>
        </w:rPr>
        <w:t>Điều 3. Điều khoản thi hành</w:t>
      </w:r>
    </w:p>
    <w:p w:rsidR="0025797B" w:rsidRPr="0025797B" w:rsidRDefault="0025797B" w:rsidP="0025797B">
      <w:pPr>
        <w:pStyle w:val="NormalWeb"/>
        <w:shd w:val="clear" w:color="auto" w:fill="FFFFFF"/>
        <w:spacing w:before="120" w:beforeAutospacing="0" w:after="120" w:afterAutospacing="0" w:line="234" w:lineRule="atLeast"/>
        <w:rPr>
          <w:color w:val="000000"/>
          <w:sz w:val="28"/>
          <w:szCs w:val="28"/>
        </w:rPr>
      </w:pPr>
      <w:r w:rsidRPr="0025797B">
        <w:rPr>
          <w:color w:val="000000"/>
          <w:sz w:val="28"/>
          <w:szCs w:val="28"/>
        </w:rPr>
        <w:t>Cơ quan (Tên cơ quan chủ trì đề xuất) và các cơ quan liên quan khác chịu trách nhiệm thi hành Quyết định này; chịu trách nhiệm kiểm tra, giám sát việc thực hiện đảm bảo theo đúng quy định của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5797B" w:rsidRPr="0025797B" w:rsidTr="0025797B">
        <w:trPr>
          <w:tblCellSpacing w:w="0" w:type="dxa"/>
        </w:trPr>
        <w:tc>
          <w:tcPr>
            <w:tcW w:w="4428" w:type="dxa"/>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rPr>
                <w:color w:val="000000"/>
                <w:sz w:val="28"/>
                <w:szCs w:val="28"/>
              </w:rPr>
            </w:pPr>
            <w:r w:rsidRPr="0025797B">
              <w:rPr>
                <w:b/>
                <w:bCs/>
                <w:i/>
                <w:iCs/>
                <w:color w:val="000000"/>
                <w:sz w:val="28"/>
                <w:szCs w:val="28"/>
              </w:rPr>
              <w:br/>
              <w:t>Nơi nhận:</w:t>
            </w:r>
            <w:r w:rsidRPr="0025797B">
              <w:rPr>
                <w:b/>
                <w:bCs/>
                <w:i/>
                <w:iCs/>
                <w:color w:val="000000"/>
                <w:sz w:val="28"/>
                <w:szCs w:val="28"/>
              </w:rPr>
              <w:br/>
            </w:r>
            <w:r w:rsidRPr="0025797B">
              <w:rPr>
                <w:color w:val="000000"/>
                <w:sz w:val="28"/>
                <w:szCs w:val="28"/>
              </w:rPr>
              <w:t>- Các cơ quan có tên tại Điều 3;</w:t>
            </w:r>
            <w:r w:rsidRPr="0025797B">
              <w:rPr>
                <w:color w:val="000000"/>
                <w:sz w:val="28"/>
                <w:szCs w:val="28"/>
              </w:rPr>
              <w:br/>
              <w:t>- Các cơ quan liên quan khác;</w:t>
            </w:r>
            <w:r w:rsidRPr="0025797B">
              <w:rPr>
                <w:color w:val="000000"/>
                <w:sz w:val="28"/>
                <w:szCs w:val="28"/>
              </w:rPr>
              <w:br/>
              <w:t>- Lưu: ……….</w:t>
            </w:r>
          </w:p>
        </w:tc>
        <w:tc>
          <w:tcPr>
            <w:tcW w:w="4428" w:type="dxa"/>
            <w:shd w:val="clear" w:color="auto" w:fill="FFFFFF"/>
            <w:tcMar>
              <w:top w:w="0" w:type="dxa"/>
              <w:left w:w="108" w:type="dxa"/>
              <w:bottom w:w="0" w:type="dxa"/>
              <w:right w:w="108" w:type="dxa"/>
            </w:tcMar>
            <w:hideMark/>
          </w:tcPr>
          <w:p w:rsidR="0025797B" w:rsidRPr="0025797B" w:rsidRDefault="0025797B">
            <w:pPr>
              <w:pStyle w:val="NormalWeb"/>
              <w:spacing w:before="120" w:beforeAutospacing="0" w:after="120" w:afterAutospacing="0" w:line="234" w:lineRule="atLeast"/>
              <w:jc w:val="center"/>
              <w:rPr>
                <w:color w:val="000000"/>
                <w:sz w:val="28"/>
                <w:szCs w:val="28"/>
              </w:rPr>
            </w:pPr>
            <w:r w:rsidRPr="0025797B">
              <w:rPr>
                <w:b/>
                <w:bCs/>
                <w:color w:val="000000"/>
                <w:sz w:val="28"/>
                <w:szCs w:val="28"/>
              </w:rPr>
              <w:t>THỦ TƯỚNG</w:t>
            </w:r>
            <w:r w:rsidRPr="0025797B">
              <w:rPr>
                <w:color w:val="000000"/>
                <w:sz w:val="28"/>
                <w:szCs w:val="28"/>
              </w:rPr>
              <w:br/>
            </w:r>
            <w:r w:rsidRPr="0025797B">
              <w:rPr>
                <w:i/>
                <w:iCs/>
                <w:color w:val="000000"/>
                <w:sz w:val="28"/>
                <w:szCs w:val="28"/>
              </w:rPr>
              <w:t>(Chữ ký, dấu)</w:t>
            </w:r>
            <w:r w:rsidRPr="0025797B">
              <w:rPr>
                <w:i/>
                <w:iCs/>
                <w:color w:val="000000"/>
                <w:sz w:val="28"/>
                <w:szCs w:val="28"/>
              </w:rPr>
              <w:br/>
            </w:r>
            <w:r w:rsidRPr="0025797B">
              <w:rPr>
                <w:i/>
                <w:iCs/>
                <w:color w:val="000000"/>
                <w:sz w:val="28"/>
                <w:szCs w:val="28"/>
              </w:rPr>
              <w:br/>
            </w:r>
            <w:r w:rsidRPr="0025797B">
              <w:rPr>
                <w:i/>
                <w:iCs/>
                <w:color w:val="000000"/>
                <w:sz w:val="28"/>
                <w:szCs w:val="28"/>
              </w:rPr>
              <w:br/>
            </w:r>
            <w:r w:rsidRPr="0025797B">
              <w:rPr>
                <w:i/>
                <w:iCs/>
                <w:color w:val="000000"/>
                <w:sz w:val="28"/>
                <w:szCs w:val="28"/>
              </w:rPr>
              <w:br/>
            </w:r>
            <w:r w:rsidRPr="0025797B">
              <w:rPr>
                <w:color w:val="000000"/>
                <w:sz w:val="28"/>
                <w:szCs w:val="28"/>
              </w:rPr>
              <w:br/>
            </w:r>
            <w:r w:rsidRPr="0025797B">
              <w:rPr>
                <w:b/>
                <w:bCs/>
                <w:color w:val="000000"/>
                <w:sz w:val="28"/>
                <w:szCs w:val="28"/>
              </w:rPr>
              <w:t>Họ và tên</w:t>
            </w:r>
          </w:p>
        </w:tc>
      </w:tr>
    </w:tbl>
    <w:p w:rsidR="000A2F37" w:rsidRPr="0025797B" w:rsidRDefault="000A2F37" w:rsidP="0025797B">
      <w:pPr>
        <w:rPr>
          <w:sz w:val="28"/>
          <w:szCs w:val="28"/>
        </w:rPr>
      </w:pPr>
    </w:p>
    <w:sectPr w:rsidR="000A2F37" w:rsidRPr="0025797B" w:rsidSect="004909B4">
      <w:headerReference w:type="default" r:id="rId6"/>
      <w:footerReference w:type="default" r:id="rId7"/>
      <w:pgSz w:w="11907" w:h="16840" w:code="9"/>
      <w:pgMar w:top="1134" w:right="1134" w:bottom="1134" w:left="1701"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A97" w:rsidRDefault="00796A97">
      <w:pPr>
        <w:spacing w:after="0" w:line="240" w:lineRule="auto"/>
      </w:pPr>
      <w:r>
        <w:separator/>
      </w:r>
    </w:p>
  </w:endnote>
  <w:endnote w:type="continuationSeparator" w:id="0">
    <w:p w:rsidR="00796A97" w:rsidRDefault="00796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81F" w:rsidRDefault="00F44A3D">
    <w:pPr>
      <w:pStyle w:val="Footer"/>
      <w:jc w:val="center"/>
    </w:pPr>
    <w:r>
      <w:fldChar w:fldCharType="begin"/>
    </w:r>
    <w:r>
      <w:instrText xml:space="preserve"> PAGE   \* MERGEFORMAT </w:instrText>
    </w:r>
    <w:r>
      <w:fldChar w:fldCharType="separate"/>
    </w:r>
    <w:r w:rsidR="005276AB">
      <w:rPr>
        <w:noProof/>
      </w:rPr>
      <w:t>2</w:t>
    </w:r>
    <w:r>
      <w:rPr>
        <w:noProof/>
      </w:rPr>
      <w:fldChar w:fldCharType="end"/>
    </w:r>
  </w:p>
  <w:p w:rsidR="002A681F" w:rsidRDefault="002A68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A97" w:rsidRDefault="00796A97">
      <w:pPr>
        <w:spacing w:after="0" w:line="240" w:lineRule="auto"/>
      </w:pPr>
      <w:r>
        <w:separator/>
      </w:r>
    </w:p>
  </w:footnote>
  <w:footnote w:type="continuationSeparator" w:id="0">
    <w:p w:rsidR="00796A97" w:rsidRDefault="00796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81F" w:rsidRDefault="00F44A3D" w:rsidP="005B01A0">
    <w:pPr>
      <w:pStyle w:val="Header"/>
      <w:tabs>
        <w:tab w:val="clear" w:pos="4680"/>
        <w:tab w:val="left" w:pos="4500"/>
        <w:tab w:val="center" w:pos="4702"/>
      </w:tabs>
    </w:pPr>
    <w:r>
      <w:tab/>
    </w:r>
    <w:r>
      <w:tab/>
    </w:r>
  </w:p>
  <w:p w:rsidR="002A681F" w:rsidRDefault="002A68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B9"/>
    <w:rsid w:val="00001D5C"/>
    <w:rsid w:val="00005922"/>
    <w:rsid w:val="000162CE"/>
    <w:rsid w:val="00031AA0"/>
    <w:rsid w:val="0003798F"/>
    <w:rsid w:val="00043636"/>
    <w:rsid w:val="00043E13"/>
    <w:rsid w:val="000547FF"/>
    <w:rsid w:val="000913A8"/>
    <w:rsid w:val="00091B9A"/>
    <w:rsid w:val="00093995"/>
    <w:rsid w:val="000A2F37"/>
    <w:rsid w:val="000B470D"/>
    <w:rsid w:val="000C638D"/>
    <w:rsid w:val="000D70DE"/>
    <w:rsid w:val="000E1932"/>
    <w:rsid w:val="000E4DE3"/>
    <w:rsid w:val="00126F3E"/>
    <w:rsid w:val="00133110"/>
    <w:rsid w:val="001357FF"/>
    <w:rsid w:val="001443CB"/>
    <w:rsid w:val="00150378"/>
    <w:rsid w:val="0015070F"/>
    <w:rsid w:val="0016411B"/>
    <w:rsid w:val="00166A5E"/>
    <w:rsid w:val="001C1BDC"/>
    <w:rsid w:val="001E79E3"/>
    <w:rsid w:val="001F444A"/>
    <w:rsid w:val="00210EF4"/>
    <w:rsid w:val="0023142B"/>
    <w:rsid w:val="002533A7"/>
    <w:rsid w:val="0025797B"/>
    <w:rsid w:val="00271E50"/>
    <w:rsid w:val="00273C67"/>
    <w:rsid w:val="00275941"/>
    <w:rsid w:val="00292A67"/>
    <w:rsid w:val="002A681F"/>
    <w:rsid w:val="002B0148"/>
    <w:rsid w:val="002C16DA"/>
    <w:rsid w:val="00307B48"/>
    <w:rsid w:val="003340C1"/>
    <w:rsid w:val="00342FFD"/>
    <w:rsid w:val="00350F4B"/>
    <w:rsid w:val="003638F9"/>
    <w:rsid w:val="0036559C"/>
    <w:rsid w:val="003934A1"/>
    <w:rsid w:val="003960E5"/>
    <w:rsid w:val="003A32E3"/>
    <w:rsid w:val="003B36EA"/>
    <w:rsid w:val="003B6200"/>
    <w:rsid w:val="003C06A7"/>
    <w:rsid w:val="003C50E6"/>
    <w:rsid w:val="003D5B7F"/>
    <w:rsid w:val="003F0C3B"/>
    <w:rsid w:val="00402BF9"/>
    <w:rsid w:val="0041241E"/>
    <w:rsid w:val="00435AB0"/>
    <w:rsid w:val="00452EDE"/>
    <w:rsid w:val="00477FB4"/>
    <w:rsid w:val="004A1C8B"/>
    <w:rsid w:val="004A5E0D"/>
    <w:rsid w:val="004C0609"/>
    <w:rsid w:val="004C4AF5"/>
    <w:rsid w:val="004E0B8F"/>
    <w:rsid w:val="004E1FBD"/>
    <w:rsid w:val="004E21FB"/>
    <w:rsid w:val="004E343A"/>
    <w:rsid w:val="004E3EB3"/>
    <w:rsid w:val="004F7878"/>
    <w:rsid w:val="005052FA"/>
    <w:rsid w:val="00510A10"/>
    <w:rsid w:val="0051494B"/>
    <w:rsid w:val="0052479C"/>
    <w:rsid w:val="005276AB"/>
    <w:rsid w:val="00535E3C"/>
    <w:rsid w:val="00551CC2"/>
    <w:rsid w:val="00555069"/>
    <w:rsid w:val="0058080B"/>
    <w:rsid w:val="005B437F"/>
    <w:rsid w:val="005C24A3"/>
    <w:rsid w:val="005C382C"/>
    <w:rsid w:val="005D6A8C"/>
    <w:rsid w:val="005E0100"/>
    <w:rsid w:val="005F7977"/>
    <w:rsid w:val="006031A8"/>
    <w:rsid w:val="00645A24"/>
    <w:rsid w:val="0066228E"/>
    <w:rsid w:val="006724B7"/>
    <w:rsid w:val="00676745"/>
    <w:rsid w:val="006800A2"/>
    <w:rsid w:val="0068549D"/>
    <w:rsid w:val="00694255"/>
    <w:rsid w:val="00695BEF"/>
    <w:rsid w:val="006A35CA"/>
    <w:rsid w:val="006C4FE3"/>
    <w:rsid w:val="006E162E"/>
    <w:rsid w:val="006F293D"/>
    <w:rsid w:val="006F700E"/>
    <w:rsid w:val="007021A3"/>
    <w:rsid w:val="00705D8F"/>
    <w:rsid w:val="00724D79"/>
    <w:rsid w:val="00736432"/>
    <w:rsid w:val="00757247"/>
    <w:rsid w:val="00763C87"/>
    <w:rsid w:val="00774B01"/>
    <w:rsid w:val="007755C9"/>
    <w:rsid w:val="00781F13"/>
    <w:rsid w:val="00796A97"/>
    <w:rsid w:val="007A1193"/>
    <w:rsid w:val="007A3274"/>
    <w:rsid w:val="007A7891"/>
    <w:rsid w:val="007F1A8C"/>
    <w:rsid w:val="007F2222"/>
    <w:rsid w:val="007F47A3"/>
    <w:rsid w:val="00823619"/>
    <w:rsid w:val="008277B7"/>
    <w:rsid w:val="00853E0C"/>
    <w:rsid w:val="00854D65"/>
    <w:rsid w:val="00867112"/>
    <w:rsid w:val="008741D7"/>
    <w:rsid w:val="00875C13"/>
    <w:rsid w:val="00887CB5"/>
    <w:rsid w:val="0089246E"/>
    <w:rsid w:val="008A02D7"/>
    <w:rsid w:val="008D525E"/>
    <w:rsid w:val="008E4E30"/>
    <w:rsid w:val="008E6577"/>
    <w:rsid w:val="008F745B"/>
    <w:rsid w:val="0090430D"/>
    <w:rsid w:val="00915FD4"/>
    <w:rsid w:val="0091703F"/>
    <w:rsid w:val="00917846"/>
    <w:rsid w:val="00925C34"/>
    <w:rsid w:val="00925CB7"/>
    <w:rsid w:val="009323A5"/>
    <w:rsid w:val="0094144E"/>
    <w:rsid w:val="00957968"/>
    <w:rsid w:val="00961F1F"/>
    <w:rsid w:val="00962187"/>
    <w:rsid w:val="0099100B"/>
    <w:rsid w:val="00993DE7"/>
    <w:rsid w:val="009A2474"/>
    <w:rsid w:val="009A30FC"/>
    <w:rsid w:val="009A48AE"/>
    <w:rsid w:val="009B7336"/>
    <w:rsid w:val="009C069C"/>
    <w:rsid w:val="009C4C48"/>
    <w:rsid w:val="009E498C"/>
    <w:rsid w:val="009F42AD"/>
    <w:rsid w:val="00A74476"/>
    <w:rsid w:val="00AA1F7B"/>
    <w:rsid w:val="00AB44DC"/>
    <w:rsid w:val="00AC010B"/>
    <w:rsid w:val="00AD1D2D"/>
    <w:rsid w:val="00AD3AC6"/>
    <w:rsid w:val="00AE4EEA"/>
    <w:rsid w:val="00AF4259"/>
    <w:rsid w:val="00B04685"/>
    <w:rsid w:val="00B07938"/>
    <w:rsid w:val="00B14BEE"/>
    <w:rsid w:val="00B365CB"/>
    <w:rsid w:val="00B374FD"/>
    <w:rsid w:val="00B37BDE"/>
    <w:rsid w:val="00B4519A"/>
    <w:rsid w:val="00B4628B"/>
    <w:rsid w:val="00B54474"/>
    <w:rsid w:val="00B54A7B"/>
    <w:rsid w:val="00B66F75"/>
    <w:rsid w:val="00B74792"/>
    <w:rsid w:val="00B818F7"/>
    <w:rsid w:val="00BB4592"/>
    <w:rsid w:val="00BB5A3D"/>
    <w:rsid w:val="00BF4184"/>
    <w:rsid w:val="00BF4E68"/>
    <w:rsid w:val="00BF6D26"/>
    <w:rsid w:val="00C112D4"/>
    <w:rsid w:val="00C15A3A"/>
    <w:rsid w:val="00C33F00"/>
    <w:rsid w:val="00C428ED"/>
    <w:rsid w:val="00C5031D"/>
    <w:rsid w:val="00C641D8"/>
    <w:rsid w:val="00C906A5"/>
    <w:rsid w:val="00C95340"/>
    <w:rsid w:val="00C95C01"/>
    <w:rsid w:val="00CA079E"/>
    <w:rsid w:val="00CC4F9F"/>
    <w:rsid w:val="00CE163F"/>
    <w:rsid w:val="00D01D47"/>
    <w:rsid w:val="00D23C1A"/>
    <w:rsid w:val="00D25DF2"/>
    <w:rsid w:val="00D466BD"/>
    <w:rsid w:val="00D518DE"/>
    <w:rsid w:val="00D57BF4"/>
    <w:rsid w:val="00D64DB7"/>
    <w:rsid w:val="00D70C5E"/>
    <w:rsid w:val="00D71C77"/>
    <w:rsid w:val="00DB5C0C"/>
    <w:rsid w:val="00DD050A"/>
    <w:rsid w:val="00E3242C"/>
    <w:rsid w:val="00E3780C"/>
    <w:rsid w:val="00E40A84"/>
    <w:rsid w:val="00E53892"/>
    <w:rsid w:val="00E57F99"/>
    <w:rsid w:val="00E74C4B"/>
    <w:rsid w:val="00EB58CC"/>
    <w:rsid w:val="00EC07E9"/>
    <w:rsid w:val="00EC7674"/>
    <w:rsid w:val="00ED0584"/>
    <w:rsid w:val="00ED4EC5"/>
    <w:rsid w:val="00EE0B85"/>
    <w:rsid w:val="00F333E4"/>
    <w:rsid w:val="00F35F99"/>
    <w:rsid w:val="00F44A3D"/>
    <w:rsid w:val="00F51883"/>
    <w:rsid w:val="00F51C92"/>
    <w:rsid w:val="00F72556"/>
    <w:rsid w:val="00F73712"/>
    <w:rsid w:val="00F873B0"/>
    <w:rsid w:val="00F90ED5"/>
    <w:rsid w:val="00FA14B9"/>
    <w:rsid w:val="00FF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67E788-228B-4309-842C-627445A7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35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35CA"/>
    <w:rPr>
      <w:lang w:val="vi-VN"/>
    </w:rPr>
  </w:style>
  <w:style w:type="paragraph" w:styleId="Footer">
    <w:name w:val="footer"/>
    <w:basedOn w:val="Normal"/>
    <w:link w:val="FooterChar"/>
    <w:uiPriority w:val="99"/>
    <w:rsid w:val="006A35CA"/>
    <w:pPr>
      <w:widowControl w:val="0"/>
      <w:tabs>
        <w:tab w:val="center" w:pos="4680"/>
        <w:tab w:val="right" w:pos="9360"/>
      </w:tabs>
      <w:spacing w:after="0" w:line="240" w:lineRule="auto"/>
    </w:pPr>
    <w:rPr>
      <w:rFonts w:eastAsia="SimSun"/>
      <w:kern w:val="2"/>
      <w:sz w:val="24"/>
      <w:szCs w:val="20"/>
      <w:lang w:val="x-none" w:eastAsia="zh-CN"/>
    </w:rPr>
  </w:style>
  <w:style w:type="character" w:customStyle="1" w:styleId="FooterChar">
    <w:name w:val="Footer Char"/>
    <w:basedOn w:val="DefaultParagraphFont"/>
    <w:link w:val="Footer"/>
    <w:uiPriority w:val="99"/>
    <w:rsid w:val="006A35CA"/>
    <w:rPr>
      <w:rFonts w:eastAsia="SimSun"/>
      <w:kern w:val="2"/>
      <w:sz w:val="24"/>
      <w:szCs w:val="20"/>
      <w:lang w:val="x-none" w:eastAsia="zh-CN"/>
    </w:rPr>
  </w:style>
  <w:style w:type="character" w:styleId="Hyperlink">
    <w:name w:val="Hyperlink"/>
    <w:basedOn w:val="DefaultParagraphFont"/>
    <w:uiPriority w:val="99"/>
    <w:unhideWhenUsed/>
    <w:rsid w:val="0025797B"/>
    <w:rPr>
      <w:color w:val="0000FF" w:themeColor="hyperlink"/>
      <w:u w:val="single"/>
    </w:rPr>
  </w:style>
  <w:style w:type="paragraph" w:styleId="NormalWeb">
    <w:name w:val="Normal (Web)"/>
    <w:basedOn w:val="Normal"/>
    <w:uiPriority w:val="99"/>
    <w:semiHidden/>
    <w:unhideWhenUsed/>
    <w:rsid w:val="0025797B"/>
    <w:pPr>
      <w:spacing w:before="100" w:beforeAutospacing="1" w:after="100" w:afterAutospacing="1" w:line="240" w:lineRule="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586158">
      <w:bodyDiv w:val="1"/>
      <w:marLeft w:val="0"/>
      <w:marRight w:val="0"/>
      <w:marTop w:val="0"/>
      <w:marBottom w:val="0"/>
      <w:divBdr>
        <w:top w:val="none" w:sz="0" w:space="0" w:color="auto"/>
        <w:left w:val="none" w:sz="0" w:space="0" w:color="auto"/>
        <w:bottom w:val="none" w:sz="0" w:space="0" w:color="auto"/>
        <w:right w:val="none" w:sz="0" w:space="0" w:color="auto"/>
      </w:divBdr>
    </w:div>
    <w:div w:id="883905608">
      <w:bodyDiv w:val="1"/>
      <w:marLeft w:val="0"/>
      <w:marRight w:val="0"/>
      <w:marTop w:val="0"/>
      <w:marBottom w:val="0"/>
      <w:divBdr>
        <w:top w:val="none" w:sz="0" w:space="0" w:color="auto"/>
        <w:left w:val="none" w:sz="0" w:space="0" w:color="auto"/>
        <w:bottom w:val="none" w:sz="0" w:space="0" w:color="auto"/>
        <w:right w:val="none" w:sz="0" w:space="0" w:color="auto"/>
      </w:divBdr>
    </w:div>
    <w:div w:id="1292636253">
      <w:bodyDiv w:val="1"/>
      <w:marLeft w:val="0"/>
      <w:marRight w:val="0"/>
      <w:marTop w:val="0"/>
      <w:marBottom w:val="0"/>
      <w:divBdr>
        <w:top w:val="none" w:sz="0" w:space="0" w:color="auto"/>
        <w:left w:val="none" w:sz="0" w:space="0" w:color="auto"/>
        <w:bottom w:val="none" w:sz="0" w:space="0" w:color="auto"/>
        <w:right w:val="none" w:sz="0" w:space="0" w:color="auto"/>
      </w:divBdr>
    </w:div>
    <w:div w:id="143500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Vy</dc:creator>
  <cp:keywords/>
  <dc:description/>
  <cp:lastModifiedBy>PC</cp:lastModifiedBy>
  <cp:revision>2</cp:revision>
  <dcterms:created xsi:type="dcterms:W3CDTF">2025-06-14T02:07:00Z</dcterms:created>
  <dcterms:modified xsi:type="dcterms:W3CDTF">2025-06-14T02:07:00Z</dcterms:modified>
</cp:coreProperties>
</file>