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11" w:rsidRPr="00856D73" w:rsidRDefault="00373311" w:rsidP="00373311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bookmarkStart w:id="0" w:name="_GoBack"/>
      <w:r>
        <w:rPr>
          <w:rFonts w:ascii="Arial" w:eastAsia="Times New Roman" w:hAnsi="Arial" w:cs="Arial"/>
          <w:b/>
          <w:bCs/>
          <w:color w:val="auto"/>
          <w:szCs w:val="20"/>
          <w:lang w:val="en-US" w:eastAsia="en-US"/>
        </w:rPr>
        <w:t>PHỤ LỤC II</w:t>
      </w:r>
    </w:p>
    <w:p w:rsidR="00373311" w:rsidRPr="000213AE" w:rsidRDefault="00373311" w:rsidP="00373311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856D73">
        <w:rPr>
          <w:rFonts w:ascii="Arial" w:eastAsia="Times New Roman" w:hAnsi="Arial" w:cs="Arial"/>
          <w:bCs/>
          <w:color w:val="auto"/>
          <w:sz w:val="20"/>
          <w:szCs w:val="20"/>
          <w:lang w:val="en-US" w:eastAsia="en-US"/>
        </w:rPr>
        <w:t>MẪU GIẤY PHÉP KINH DOANH VẬN TẢI BẰNG XE Ô TÔ, BẰNG XE BỐN BÁNH CÓ GẮN ĐỘNG CƠ</w:t>
      </w:r>
      <w:r w:rsidRPr="00856D73">
        <w:rPr>
          <w:rFonts w:ascii="Arial" w:eastAsia="Times New Roman" w:hAnsi="Arial" w:cs="Arial"/>
          <w:bCs/>
          <w:i/>
          <w:iCs/>
          <w:color w:val="auto"/>
          <w:sz w:val="20"/>
          <w:szCs w:val="20"/>
          <w:lang w:val="en-US" w:eastAsia="en-US"/>
        </w:rPr>
        <w:br/>
      </w:r>
      <w:r w:rsidRPr="000213AE">
        <w:rPr>
          <w:rFonts w:ascii="Arial" w:eastAsia="Times New Roman" w:hAnsi="Arial" w:cs="Arial"/>
          <w:bCs/>
          <w:i/>
          <w:iCs/>
          <w:color w:val="auto"/>
          <w:sz w:val="20"/>
          <w:szCs w:val="20"/>
          <w:lang w:val="en-US" w:eastAsia="en-US"/>
        </w:rPr>
        <w:t>(Kèm theo Nghị định số 158/2024/NĐ-CP ngày 18 tháng 12 năm 2024 của Chính phủ)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42"/>
      </w:tblGrid>
      <w:tr w:rsidR="00373311" w:rsidRPr="000213AE" w:rsidTr="00E17A07">
        <w:tc>
          <w:tcPr>
            <w:tcW w:w="1876" w:type="pct"/>
          </w:tcPr>
          <w:p w:rsidR="00373311" w:rsidRPr="000213AE" w:rsidRDefault="00373311" w:rsidP="00E17A07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CƠ QUAN CẤP PHÉP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  <w:t>------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124" w:type="pct"/>
          </w:tcPr>
          <w:p w:rsidR="00373311" w:rsidRPr="000213AE" w:rsidRDefault="00373311" w:rsidP="00E17A07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CỘNG H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ÒA 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XÃ HỘI CHỦ NGHĨA VIỆT NAM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Độc lập - Tự do - Hạnh ph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ú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c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  <w:t>---------------</w:t>
            </w:r>
          </w:p>
        </w:tc>
      </w:tr>
      <w:tr w:rsidR="00373311" w:rsidRPr="000213AE" w:rsidTr="00E17A07">
        <w:tc>
          <w:tcPr>
            <w:tcW w:w="5000" w:type="pct"/>
            <w:gridSpan w:val="2"/>
          </w:tcPr>
          <w:p w:rsidR="00373311" w:rsidRPr="000213AE" w:rsidRDefault="00373311" w:rsidP="00E17A07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  <w:p w:rsidR="00373311" w:rsidRPr="000213AE" w:rsidRDefault="00373311" w:rsidP="00E17A07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GIẤY PHÉP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KINH DOANH VẬN TẢI 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br/>
              <w:t>BẰNG XE Ô TÔ, BẰNG XE BỐN BÁNH CÓ GẮN ĐỘNG CƠ</w:t>
            </w:r>
          </w:p>
          <w:p w:rsidR="00373311" w:rsidRPr="000213AE" w:rsidRDefault="00373311" w:rsidP="00E17A07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Số: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……………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Cấp lần thứ: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……….</w:t>
            </w:r>
          </w:p>
          <w:p w:rsidR="00373311" w:rsidRPr="000213AE" w:rsidRDefault="00373311" w:rsidP="00E17A07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(Cấp lần đầu: Số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ngày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/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thán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g/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năm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nơi cấp....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........)</w:t>
            </w:r>
          </w:p>
          <w:p w:rsidR="00373311" w:rsidRPr="000213AE" w:rsidRDefault="00373311" w:rsidP="00E17A07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• Cấp cho đơn vị: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......................................................................................................... </w:t>
            </w:r>
          </w:p>
          <w:p w:rsidR="00373311" w:rsidRPr="000213AE" w:rsidRDefault="00373311" w:rsidP="00E17A07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Địa chỉ: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..................................................................................................................... </w:t>
            </w:r>
          </w:p>
          <w:p w:rsidR="00373311" w:rsidRPr="000213AE" w:rsidRDefault="00373311" w:rsidP="00E17A07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Số điện thoại: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........................................................................................................... </w:t>
            </w:r>
          </w:p>
          <w:p w:rsidR="00373311" w:rsidRPr="000213AE" w:rsidRDefault="00373311" w:rsidP="00E17A07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Giấy chứng nhận đăng ký kinh doanh (hoặc đăng ký doanh nghiệp) số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.........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...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ngày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tháng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……..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năm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………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cơ quan cấp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………………………………………...</w:t>
            </w:r>
          </w:p>
          <w:p w:rsidR="00373311" w:rsidRPr="000213AE" w:rsidRDefault="00373311" w:rsidP="00E17A07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Người đại diện theo pháp luật: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…………………………………………………</w:t>
            </w:r>
          </w:p>
          <w:p w:rsidR="00373311" w:rsidRPr="000213AE" w:rsidRDefault="00373311" w:rsidP="00E17A07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</w:t>
            </w:r>
            <w:r w:rsidRPr="000213AE">
              <w:rPr>
                <w:rFonts w:ascii="Arial" w:hAnsi="Arial" w:cs="Arial"/>
                <w:color w:val="auto"/>
                <w:sz w:val="20"/>
                <w:szCs w:val="20"/>
              </w:rPr>
              <w:t>Được phép kinh doanh các loại hình vận tải bằng xe ô tô/Được phép kinh doanh vận tải bằng xe bốn bánh có gắn động cơ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:</w:t>
            </w:r>
          </w:p>
          <w:p w:rsidR="00373311" w:rsidRPr="000213AE" w:rsidRDefault="00373311" w:rsidP="00E17A07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- ................................................................................................................................. </w:t>
            </w:r>
          </w:p>
          <w:p w:rsidR="00373311" w:rsidRPr="000213AE" w:rsidRDefault="00373311" w:rsidP="00E17A07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- ................................................................................................................................. </w:t>
            </w:r>
          </w:p>
          <w:p w:rsidR="00373311" w:rsidRPr="000213AE" w:rsidRDefault="00373311" w:rsidP="00E17A07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- ................................................................................................................................. </w:t>
            </w:r>
          </w:p>
        </w:tc>
      </w:tr>
      <w:tr w:rsidR="00373311" w:rsidRPr="000213AE" w:rsidTr="00E17A07">
        <w:tc>
          <w:tcPr>
            <w:tcW w:w="1876" w:type="pct"/>
          </w:tcPr>
          <w:p w:rsidR="00373311" w:rsidRPr="000213AE" w:rsidRDefault="00373311" w:rsidP="00E17A07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/>
              </w:rPr>
              <w:t>QR code</w:t>
            </w:r>
          </w:p>
        </w:tc>
        <w:tc>
          <w:tcPr>
            <w:tcW w:w="3124" w:type="pct"/>
          </w:tcPr>
          <w:p w:rsidR="00373311" w:rsidRPr="000213AE" w:rsidRDefault="00373311" w:rsidP="00E17A07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 xml:space="preserve">…….., 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ngày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/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tháng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/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năm...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br/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Cơ quan cấp phép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0213AE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:rsidR="00373311" w:rsidRPr="000213AE" w:rsidRDefault="00373311" w:rsidP="00373311">
      <w:pPr>
        <w:spacing w:before="120"/>
        <w:rPr>
          <w:rFonts w:ascii="Arial" w:eastAsia="Times New Roman" w:hAnsi="Arial" w:cs="Arial"/>
          <w:b/>
          <w:bCs/>
          <w:color w:val="auto"/>
          <w:sz w:val="20"/>
          <w:szCs w:val="20"/>
          <w:lang w:val="en-US"/>
        </w:rPr>
      </w:pPr>
    </w:p>
    <w:p w:rsidR="00373311" w:rsidRPr="000213AE" w:rsidRDefault="00373311" w:rsidP="00373311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b/>
          <w:bCs/>
          <w:color w:val="auto"/>
          <w:sz w:val="20"/>
          <w:szCs w:val="20"/>
        </w:rPr>
        <w:t>Hướng dẫn: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 xml:space="preserve"> Kính thước, kiểu chữ, cỡ chữ và màu sắc:</w:t>
      </w:r>
    </w:p>
    <w:p w:rsidR="00373311" w:rsidRPr="000213AE" w:rsidRDefault="00373311" w:rsidP="00373311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- Giấy phép kinh doanh vận tải được in trên khổ giấy A4, nền màu hồng có vân hoa.</w:t>
      </w:r>
    </w:p>
    <w:p w:rsidR="00373311" w:rsidRPr="000213AE" w:rsidRDefault="00373311" w:rsidP="00373311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- Kiểu chữ, cỡ chữ và màu chữ:</w:t>
      </w:r>
    </w:p>
    <w:p w:rsidR="00373311" w:rsidRPr="000213AE" w:rsidRDefault="00373311" w:rsidP="00373311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+ Dòng “GIẤY PHÉP” và dòng “KINH DOANH VẬN TẢI BẰNG XE Ô TÔ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>, XE BỐN BÁNH CÓ GẮN ĐỘNG CƠ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” in phông chữ Times New Roman, chữ in hoa, cỡ chữ từ 14 -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 xml:space="preserve"> 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18, màu đỏ đậm;</w:t>
      </w:r>
    </w:p>
    <w:p w:rsidR="00373311" w:rsidRPr="000213AE" w:rsidRDefault="00373311" w:rsidP="00373311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+ Các dòng chữ khác in phông chữ Times New Roman, cỡ chữ 14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 xml:space="preserve"> 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-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 xml:space="preserve"> 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16, màu xanh đen.</w:t>
      </w:r>
    </w:p>
    <w:p w:rsidR="00373311" w:rsidRPr="000213AE" w:rsidRDefault="00373311" w:rsidP="00373311">
      <w:pPr>
        <w:widowControl/>
        <w:spacing w:before="120"/>
        <w:rPr>
          <w:rFonts w:ascii="Arial" w:eastAsia="Times New Roman" w:hAnsi="Arial" w:cs="Arial"/>
          <w:color w:val="auto"/>
          <w:sz w:val="20"/>
          <w:szCs w:val="20"/>
          <w:lang w:val="en-US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- Các loại hình ghi trên Giấy phép: kinh doanh vận tải hành khách theo tuyến cố định; kinh doanh vận tải hành khách bằng xe buýt; kinh doanh vận tải hành khách bằng xe taxi; kinh doanh vận tải hành khách theo hợp đồng; kinh doanh vận chuyển khách du lịch; kinh doanh vận tải hàng hoá b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>ằ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ng công-ten-nơ; kinh doanh vận tải hàng hoá bằng xe ô tô.</w:t>
      </w:r>
    </w:p>
    <w:bookmarkEnd w:id="0"/>
    <w:p w:rsidR="0059653C" w:rsidRDefault="0059653C"/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11"/>
    <w:rsid w:val="00373311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E1C0D7-7860-4EDB-B6E3-A6CCFC58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3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73311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2025-01-20T01:56:00Z</dcterms:created>
  <dcterms:modified xsi:type="dcterms:W3CDTF">2025-01-20T01:56:00Z</dcterms:modified>
</cp:coreProperties>
</file>