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975" w:rsidRPr="00CE27E6" w:rsidRDefault="00936975" w:rsidP="00936975">
      <w:pPr>
        <w:tabs>
          <w:tab w:val="left" w:pos="5520"/>
        </w:tabs>
        <w:spacing w:before="40"/>
        <w:ind w:firstLine="720"/>
        <w:jc w:val="center"/>
        <w:rPr>
          <w:b/>
          <w:sz w:val="26"/>
          <w:szCs w:val="26"/>
        </w:rPr>
      </w:pPr>
      <w:r w:rsidRPr="00CE27E6">
        <w:rPr>
          <w:b/>
          <w:sz w:val="26"/>
          <w:szCs w:val="26"/>
        </w:rPr>
        <w:t>IV- CHỈ TIÊU TIỀN TỆ</w:t>
      </w:r>
    </w:p>
    <w:p w:rsidR="00936975" w:rsidRPr="00CE27E6" w:rsidRDefault="00936975" w:rsidP="00936975">
      <w:pPr>
        <w:tabs>
          <w:tab w:val="left" w:pos="5520"/>
        </w:tabs>
        <w:spacing w:before="40"/>
        <w:ind w:firstLine="720"/>
        <w:jc w:val="center"/>
        <w:rPr>
          <w:b/>
          <w:sz w:val="26"/>
          <w:szCs w:val="26"/>
        </w:rPr>
      </w:pPr>
    </w:p>
    <w:p w:rsidR="00936975" w:rsidRPr="00CE27E6" w:rsidRDefault="00936975" w:rsidP="00936975">
      <w:pPr>
        <w:tabs>
          <w:tab w:val="left" w:pos="720"/>
          <w:tab w:val="left" w:pos="1200"/>
        </w:tabs>
        <w:spacing w:before="40"/>
        <w:jc w:val="both"/>
        <w:rPr>
          <w:sz w:val="26"/>
          <w:szCs w:val="26"/>
        </w:rPr>
      </w:pPr>
      <w:r w:rsidRPr="00CE27E6">
        <w:rPr>
          <w:b/>
          <w:sz w:val="26"/>
          <w:szCs w:val="26"/>
        </w:rPr>
        <w:tab/>
        <w:t xml:space="preserve">1. Mục đích: </w:t>
      </w:r>
      <w:r w:rsidRPr="00CE27E6">
        <w:rPr>
          <w:sz w:val="26"/>
          <w:szCs w:val="26"/>
        </w:rPr>
        <w:t xml:space="preserve">Theo dõi tình hình thu, chi, tồn quỹ các loại tiền mặt, ngoại tệ, vàng  tiền tệ và các khoản tạm ứng, thanh toán tạm ứng của </w:t>
      </w:r>
      <w:r w:rsidRPr="00CE27E6">
        <w:rPr>
          <w:rFonts w:hint="eastAsia"/>
          <w:sz w:val="26"/>
          <w:szCs w:val="26"/>
        </w:rPr>
        <w:t>đơ</w:t>
      </w:r>
      <w:r w:rsidRPr="00CE27E6">
        <w:rPr>
          <w:sz w:val="26"/>
          <w:szCs w:val="26"/>
        </w:rPr>
        <w:t>n vị, nhằm cung cấp những thông tin cần thiết cho kế toán và ng</w:t>
      </w:r>
      <w:r w:rsidRPr="00CE27E6">
        <w:rPr>
          <w:rFonts w:hint="eastAsia"/>
          <w:sz w:val="26"/>
          <w:szCs w:val="26"/>
        </w:rPr>
        <w:t>ư</w:t>
      </w:r>
      <w:r w:rsidRPr="00CE27E6">
        <w:rPr>
          <w:sz w:val="26"/>
          <w:szCs w:val="26"/>
        </w:rPr>
        <w:t xml:space="preserve">ời quản lý của </w:t>
      </w:r>
      <w:r w:rsidRPr="00CE27E6">
        <w:rPr>
          <w:rFonts w:hint="eastAsia"/>
          <w:sz w:val="26"/>
          <w:szCs w:val="26"/>
        </w:rPr>
        <w:t>đơ</w:t>
      </w:r>
      <w:r w:rsidRPr="00CE27E6">
        <w:rPr>
          <w:sz w:val="26"/>
          <w:szCs w:val="26"/>
        </w:rPr>
        <w:t>n vị trong lĩnh vực tiền tệ.</w:t>
      </w:r>
    </w:p>
    <w:p w:rsidR="00936975" w:rsidRPr="00CE27E6" w:rsidRDefault="00936975" w:rsidP="00936975">
      <w:pPr>
        <w:tabs>
          <w:tab w:val="left" w:pos="720"/>
          <w:tab w:val="left" w:pos="1200"/>
        </w:tabs>
        <w:spacing w:before="40"/>
        <w:rPr>
          <w:b/>
          <w:sz w:val="26"/>
          <w:szCs w:val="26"/>
        </w:rPr>
      </w:pPr>
      <w:r w:rsidRPr="00CE27E6">
        <w:rPr>
          <w:b/>
          <w:sz w:val="26"/>
          <w:szCs w:val="26"/>
        </w:rPr>
        <w:tab/>
      </w:r>
    </w:p>
    <w:p w:rsidR="00936975" w:rsidRPr="00CE27E6" w:rsidRDefault="00936975" w:rsidP="00936975">
      <w:pPr>
        <w:tabs>
          <w:tab w:val="left" w:pos="720"/>
          <w:tab w:val="left" w:pos="1200"/>
        </w:tabs>
        <w:spacing w:before="40"/>
        <w:rPr>
          <w:b/>
          <w:sz w:val="26"/>
          <w:szCs w:val="26"/>
        </w:rPr>
      </w:pPr>
      <w:r w:rsidRPr="00CE27E6">
        <w:rPr>
          <w:b/>
          <w:sz w:val="26"/>
          <w:szCs w:val="26"/>
        </w:rPr>
        <w:tab/>
        <w:t xml:space="preserve">2. Nội dung: </w:t>
      </w:r>
      <w:r w:rsidRPr="00CE27E6">
        <w:rPr>
          <w:sz w:val="26"/>
          <w:szCs w:val="26"/>
        </w:rPr>
        <w:t>Thuộc chỉ tiêu tiền tệ gồm các biểu mẫu sau:</w:t>
      </w:r>
    </w:p>
    <w:tbl>
      <w:tblPr>
        <w:tblW w:w="8520" w:type="dxa"/>
        <w:tblInd w:w="828" w:type="dxa"/>
        <w:tblLayout w:type="fixed"/>
        <w:tblLook w:val="0000" w:firstRow="0" w:lastRow="0" w:firstColumn="0" w:lastColumn="0" w:noHBand="0" w:noVBand="0"/>
      </w:tblPr>
      <w:tblGrid>
        <w:gridCol w:w="6360"/>
        <w:gridCol w:w="2160"/>
      </w:tblGrid>
      <w:tr w:rsidR="00936975" w:rsidRPr="00CE27E6" w:rsidTr="00381786">
        <w:tc>
          <w:tcPr>
            <w:tcW w:w="6360" w:type="dxa"/>
            <w:shd w:val="clear" w:color="auto" w:fill="auto"/>
          </w:tcPr>
          <w:p w:rsidR="00936975" w:rsidRPr="00CE27E6" w:rsidRDefault="00936975" w:rsidP="00381786">
            <w:pPr>
              <w:spacing w:before="40"/>
              <w:rPr>
                <w:sz w:val="26"/>
                <w:szCs w:val="26"/>
                <w:lang w:val="nl-NL"/>
              </w:rPr>
            </w:pPr>
            <w:r w:rsidRPr="00CE27E6">
              <w:rPr>
                <w:sz w:val="26"/>
                <w:szCs w:val="26"/>
                <w:lang w:val="nl-NL"/>
              </w:rPr>
              <w:t xml:space="preserve">- Phiếu thu: </w:t>
            </w:r>
          </w:p>
        </w:tc>
        <w:tc>
          <w:tcPr>
            <w:tcW w:w="2160" w:type="dxa"/>
            <w:shd w:val="clear" w:color="auto" w:fill="auto"/>
          </w:tcPr>
          <w:p w:rsidR="00936975" w:rsidRPr="00CE27E6" w:rsidRDefault="00936975" w:rsidP="00381786">
            <w:pPr>
              <w:spacing w:before="40"/>
              <w:rPr>
                <w:sz w:val="26"/>
                <w:szCs w:val="26"/>
                <w:lang w:val="nl-NL"/>
              </w:rPr>
            </w:pPr>
            <w:r w:rsidRPr="00CE27E6">
              <w:rPr>
                <w:sz w:val="26"/>
                <w:szCs w:val="26"/>
                <w:lang w:val="nl-NL"/>
              </w:rPr>
              <w:t>Mẫu số 01-TT</w:t>
            </w:r>
          </w:p>
        </w:tc>
      </w:tr>
      <w:tr w:rsidR="00936975" w:rsidRPr="00CE27E6" w:rsidTr="00381786">
        <w:tc>
          <w:tcPr>
            <w:tcW w:w="6360" w:type="dxa"/>
            <w:shd w:val="clear" w:color="auto" w:fill="auto"/>
          </w:tcPr>
          <w:p w:rsidR="00936975" w:rsidRPr="00CE27E6" w:rsidRDefault="00936975" w:rsidP="00381786">
            <w:pPr>
              <w:spacing w:before="40"/>
              <w:rPr>
                <w:sz w:val="26"/>
                <w:szCs w:val="26"/>
                <w:lang w:val="nl-NL"/>
              </w:rPr>
            </w:pPr>
            <w:r w:rsidRPr="00CE27E6">
              <w:rPr>
                <w:sz w:val="26"/>
                <w:szCs w:val="26"/>
                <w:lang w:val="nl-NL"/>
              </w:rPr>
              <w:t>- Phiếu chi:</w:t>
            </w:r>
          </w:p>
        </w:tc>
        <w:tc>
          <w:tcPr>
            <w:tcW w:w="2160" w:type="dxa"/>
            <w:shd w:val="clear" w:color="auto" w:fill="auto"/>
          </w:tcPr>
          <w:p w:rsidR="00936975" w:rsidRPr="00CE27E6" w:rsidRDefault="00936975" w:rsidP="00381786">
            <w:pPr>
              <w:spacing w:before="40"/>
              <w:rPr>
                <w:sz w:val="26"/>
                <w:szCs w:val="26"/>
                <w:lang w:val="nl-NL"/>
              </w:rPr>
            </w:pPr>
            <w:r w:rsidRPr="00CE27E6">
              <w:rPr>
                <w:sz w:val="26"/>
                <w:szCs w:val="26"/>
                <w:lang w:val="nl-NL"/>
              </w:rPr>
              <w:t>Mẫu số 02-TT</w:t>
            </w:r>
          </w:p>
        </w:tc>
      </w:tr>
      <w:tr w:rsidR="00936975" w:rsidRPr="00CE27E6" w:rsidTr="00381786">
        <w:tc>
          <w:tcPr>
            <w:tcW w:w="6360" w:type="dxa"/>
            <w:shd w:val="clear" w:color="auto" w:fill="auto"/>
          </w:tcPr>
          <w:p w:rsidR="00936975" w:rsidRPr="00CE27E6" w:rsidRDefault="00936975" w:rsidP="00381786">
            <w:pPr>
              <w:spacing w:before="40"/>
              <w:rPr>
                <w:sz w:val="26"/>
                <w:szCs w:val="26"/>
                <w:lang w:val="nl-NL"/>
              </w:rPr>
            </w:pPr>
            <w:r w:rsidRPr="00CE27E6">
              <w:rPr>
                <w:sz w:val="26"/>
                <w:szCs w:val="26"/>
                <w:lang w:val="nl-NL"/>
              </w:rPr>
              <w:t>- Giấy đề nghị tạm ứng:</w:t>
            </w:r>
          </w:p>
        </w:tc>
        <w:tc>
          <w:tcPr>
            <w:tcW w:w="2160" w:type="dxa"/>
            <w:shd w:val="clear" w:color="auto" w:fill="auto"/>
          </w:tcPr>
          <w:p w:rsidR="00936975" w:rsidRPr="00CE27E6" w:rsidRDefault="00936975" w:rsidP="00381786">
            <w:pPr>
              <w:spacing w:before="40"/>
              <w:rPr>
                <w:sz w:val="26"/>
                <w:szCs w:val="26"/>
                <w:lang w:val="nl-NL"/>
              </w:rPr>
            </w:pPr>
            <w:r w:rsidRPr="00CE27E6">
              <w:rPr>
                <w:sz w:val="26"/>
                <w:szCs w:val="26"/>
                <w:lang w:val="nl-NL"/>
              </w:rPr>
              <w:t>Mẫu số 03-TT</w:t>
            </w:r>
          </w:p>
        </w:tc>
      </w:tr>
      <w:tr w:rsidR="00936975" w:rsidRPr="00CE27E6" w:rsidTr="00381786">
        <w:tc>
          <w:tcPr>
            <w:tcW w:w="6360" w:type="dxa"/>
            <w:shd w:val="clear" w:color="auto" w:fill="auto"/>
          </w:tcPr>
          <w:p w:rsidR="00936975" w:rsidRPr="00CE27E6" w:rsidRDefault="00936975" w:rsidP="00381786">
            <w:pPr>
              <w:spacing w:before="40"/>
              <w:rPr>
                <w:sz w:val="26"/>
                <w:szCs w:val="26"/>
                <w:lang w:val="nl-NL"/>
              </w:rPr>
            </w:pPr>
            <w:r w:rsidRPr="00CE27E6">
              <w:rPr>
                <w:sz w:val="26"/>
                <w:szCs w:val="26"/>
                <w:lang w:val="nl-NL"/>
              </w:rPr>
              <w:t xml:space="preserve">- Giấy thanh toán tiền tạm ứng: </w:t>
            </w:r>
          </w:p>
        </w:tc>
        <w:tc>
          <w:tcPr>
            <w:tcW w:w="2160" w:type="dxa"/>
            <w:shd w:val="clear" w:color="auto" w:fill="auto"/>
          </w:tcPr>
          <w:p w:rsidR="00936975" w:rsidRPr="00CE27E6" w:rsidRDefault="00936975" w:rsidP="00381786">
            <w:pPr>
              <w:spacing w:before="40"/>
              <w:rPr>
                <w:sz w:val="26"/>
                <w:szCs w:val="26"/>
                <w:lang w:val="nl-NL"/>
              </w:rPr>
            </w:pPr>
            <w:r w:rsidRPr="00CE27E6">
              <w:rPr>
                <w:sz w:val="26"/>
                <w:szCs w:val="26"/>
                <w:lang w:val="nl-NL"/>
              </w:rPr>
              <w:t>Mẫu số 04-TT</w:t>
            </w:r>
          </w:p>
        </w:tc>
      </w:tr>
      <w:tr w:rsidR="00936975" w:rsidRPr="00CE27E6" w:rsidTr="00381786">
        <w:tc>
          <w:tcPr>
            <w:tcW w:w="6360" w:type="dxa"/>
            <w:shd w:val="clear" w:color="auto" w:fill="auto"/>
          </w:tcPr>
          <w:p w:rsidR="00936975" w:rsidRPr="00CE27E6" w:rsidRDefault="00936975" w:rsidP="00381786">
            <w:pPr>
              <w:spacing w:before="40"/>
              <w:rPr>
                <w:sz w:val="26"/>
                <w:szCs w:val="26"/>
                <w:lang w:val="nl-NL"/>
              </w:rPr>
            </w:pPr>
            <w:r w:rsidRPr="00CE27E6">
              <w:rPr>
                <w:sz w:val="26"/>
                <w:szCs w:val="26"/>
                <w:lang w:val="nl-NL"/>
              </w:rPr>
              <w:t>- Giấy đề nghị thanh toán:</w:t>
            </w:r>
          </w:p>
        </w:tc>
        <w:tc>
          <w:tcPr>
            <w:tcW w:w="2160" w:type="dxa"/>
            <w:shd w:val="clear" w:color="auto" w:fill="auto"/>
          </w:tcPr>
          <w:p w:rsidR="00936975" w:rsidRPr="00CE27E6" w:rsidRDefault="00936975" w:rsidP="00381786">
            <w:pPr>
              <w:spacing w:before="40"/>
              <w:rPr>
                <w:sz w:val="26"/>
                <w:szCs w:val="26"/>
                <w:lang w:val="nl-NL"/>
              </w:rPr>
            </w:pPr>
            <w:r w:rsidRPr="00CE27E6">
              <w:rPr>
                <w:sz w:val="26"/>
                <w:szCs w:val="26"/>
                <w:lang w:val="nl-NL"/>
              </w:rPr>
              <w:t>Mẫu số 05-TT</w:t>
            </w:r>
          </w:p>
        </w:tc>
      </w:tr>
      <w:tr w:rsidR="00936975" w:rsidRPr="00CE27E6" w:rsidTr="00381786">
        <w:tc>
          <w:tcPr>
            <w:tcW w:w="6360" w:type="dxa"/>
            <w:shd w:val="clear" w:color="auto" w:fill="auto"/>
          </w:tcPr>
          <w:p w:rsidR="00936975" w:rsidRPr="00CE27E6" w:rsidRDefault="00936975" w:rsidP="00381786">
            <w:pPr>
              <w:spacing w:before="40"/>
              <w:rPr>
                <w:sz w:val="26"/>
                <w:szCs w:val="26"/>
                <w:lang w:val="nl-NL"/>
              </w:rPr>
            </w:pPr>
            <w:r w:rsidRPr="00CE27E6">
              <w:rPr>
                <w:sz w:val="26"/>
                <w:szCs w:val="26"/>
                <w:lang w:val="nl-NL"/>
              </w:rPr>
              <w:t xml:space="preserve">- Biên lai thu tiền: </w:t>
            </w:r>
          </w:p>
        </w:tc>
        <w:tc>
          <w:tcPr>
            <w:tcW w:w="2160" w:type="dxa"/>
            <w:shd w:val="clear" w:color="auto" w:fill="auto"/>
          </w:tcPr>
          <w:p w:rsidR="00936975" w:rsidRPr="00CE27E6" w:rsidRDefault="00936975" w:rsidP="00381786">
            <w:pPr>
              <w:spacing w:before="40"/>
              <w:rPr>
                <w:sz w:val="26"/>
                <w:szCs w:val="26"/>
                <w:lang w:val="nl-NL"/>
              </w:rPr>
            </w:pPr>
            <w:r w:rsidRPr="00CE27E6">
              <w:rPr>
                <w:sz w:val="26"/>
                <w:szCs w:val="26"/>
                <w:lang w:val="nl-NL"/>
              </w:rPr>
              <w:t>Mẫu số 06-TT</w:t>
            </w:r>
          </w:p>
        </w:tc>
      </w:tr>
      <w:tr w:rsidR="00936975" w:rsidRPr="00CE27E6" w:rsidTr="00381786">
        <w:tc>
          <w:tcPr>
            <w:tcW w:w="6360" w:type="dxa"/>
            <w:shd w:val="clear" w:color="auto" w:fill="auto"/>
          </w:tcPr>
          <w:p w:rsidR="00936975" w:rsidRPr="00CE27E6" w:rsidRDefault="00936975" w:rsidP="00381786">
            <w:pPr>
              <w:spacing w:before="40"/>
              <w:rPr>
                <w:sz w:val="26"/>
                <w:szCs w:val="26"/>
                <w:lang w:val="nl-NL"/>
              </w:rPr>
            </w:pPr>
            <w:r w:rsidRPr="00CE27E6">
              <w:rPr>
                <w:sz w:val="26"/>
                <w:szCs w:val="26"/>
                <w:lang w:val="nl-NL"/>
              </w:rPr>
              <w:t>- Bảng kê vàng tiền tệ:</w:t>
            </w:r>
          </w:p>
        </w:tc>
        <w:tc>
          <w:tcPr>
            <w:tcW w:w="2160" w:type="dxa"/>
            <w:shd w:val="clear" w:color="auto" w:fill="auto"/>
          </w:tcPr>
          <w:p w:rsidR="00936975" w:rsidRPr="00CE27E6" w:rsidRDefault="00936975" w:rsidP="00381786">
            <w:pPr>
              <w:spacing w:before="40"/>
              <w:rPr>
                <w:sz w:val="26"/>
                <w:szCs w:val="26"/>
                <w:lang w:val="nl-NL"/>
              </w:rPr>
            </w:pPr>
            <w:r w:rsidRPr="00CE27E6">
              <w:rPr>
                <w:sz w:val="26"/>
                <w:szCs w:val="26"/>
                <w:lang w:val="nl-NL"/>
              </w:rPr>
              <w:t>Mẫu số 07-TT</w:t>
            </w:r>
          </w:p>
        </w:tc>
      </w:tr>
      <w:tr w:rsidR="00936975" w:rsidRPr="00CE27E6" w:rsidTr="00381786">
        <w:tc>
          <w:tcPr>
            <w:tcW w:w="6360" w:type="dxa"/>
            <w:shd w:val="clear" w:color="auto" w:fill="auto"/>
          </w:tcPr>
          <w:p w:rsidR="00936975" w:rsidRPr="00CE27E6" w:rsidRDefault="00936975" w:rsidP="00381786">
            <w:pPr>
              <w:spacing w:before="40"/>
              <w:rPr>
                <w:sz w:val="26"/>
                <w:szCs w:val="26"/>
                <w:lang w:val="nl-NL"/>
              </w:rPr>
            </w:pPr>
            <w:r w:rsidRPr="00CE27E6">
              <w:rPr>
                <w:sz w:val="26"/>
                <w:szCs w:val="26"/>
                <w:lang w:val="nl-NL"/>
              </w:rPr>
              <w:t>- Bảng kiểm kê quỹ (Dùng cho VND):</w:t>
            </w:r>
          </w:p>
        </w:tc>
        <w:tc>
          <w:tcPr>
            <w:tcW w:w="2160" w:type="dxa"/>
            <w:shd w:val="clear" w:color="auto" w:fill="auto"/>
          </w:tcPr>
          <w:p w:rsidR="00936975" w:rsidRPr="00CE27E6" w:rsidRDefault="00936975" w:rsidP="00381786">
            <w:pPr>
              <w:spacing w:before="40"/>
              <w:rPr>
                <w:sz w:val="26"/>
                <w:szCs w:val="26"/>
                <w:lang w:val="nl-NL"/>
              </w:rPr>
            </w:pPr>
            <w:r w:rsidRPr="00CE27E6">
              <w:rPr>
                <w:sz w:val="26"/>
                <w:szCs w:val="26"/>
                <w:lang w:val="nl-NL"/>
              </w:rPr>
              <w:t>Mẫu số 08a-TT</w:t>
            </w:r>
          </w:p>
        </w:tc>
      </w:tr>
      <w:tr w:rsidR="00936975" w:rsidRPr="00CE27E6" w:rsidTr="00381786">
        <w:tc>
          <w:tcPr>
            <w:tcW w:w="6360" w:type="dxa"/>
            <w:shd w:val="clear" w:color="auto" w:fill="auto"/>
          </w:tcPr>
          <w:p w:rsidR="00936975" w:rsidRPr="00CE27E6" w:rsidRDefault="00936975" w:rsidP="00381786">
            <w:pPr>
              <w:spacing w:before="40"/>
              <w:ind w:left="165" w:hanging="165"/>
              <w:rPr>
                <w:sz w:val="26"/>
                <w:szCs w:val="26"/>
                <w:lang w:val="nl-NL"/>
              </w:rPr>
            </w:pPr>
            <w:r w:rsidRPr="00CE27E6">
              <w:rPr>
                <w:sz w:val="26"/>
                <w:szCs w:val="26"/>
                <w:lang w:val="nl-NL"/>
              </w:rPr>
              <w:t>- Bảng kiểm kê quỹ (Dùng cho ngoại tệ, vàng tiền tệ):</w:t>
            </w:r>
          </w:p>
        </w:tc>
        <w:tc>
          <w:tcPr>
            <w:tcW w:w="2160" w:type="dxa"/>
            <w:shd w:val="clear" w:color="auto" w:fill="auto"/>
          </w:tcPr>
          <w:p w:rsidR="00936975" w:rsidRPr="00CE27E6" w:rsidRDefault="00936975" w:rsidP="00381786">
            <w:pPr>
              <w:spacing w:before="40"/>
              <w:rPr>
                <w:sz w:val="26"/>
                <w:szCs w:val="26"/>
                <w:lang w:val="nl-NL"/>
              </w:rPr>
            </w:pPr>
            <w:r w:rsidRPr="00CE27E6">
              <w:rPr>
                <w:sz w:val="26"/>
                <w:szCs w:val="26"/>
                <w:lang w:val="nl-NL"/>
              </w:rPr>
              <w:t>Mẫu số 08b-TT</w:t>
            </w:r>
          </w:p>
        </w:tc>
      </w:tr>
      <w:tr w:rsidR="00936975" w:rsidRPr="00CE27E6" w:rsidTr="00381786">
        <w:tc>
          <w:tcPr>
            <w:tcW w:w="6360" w:type="dxa"/>
            <w:shd w:val="clear" w:color="auto" w:fill="auto"/>
          </w:tcPr>
          <w:p w:rsidR="00936975" w:rsidRPr="00CE27E6" w:rsidRDefault="00936975" w:rsidP="00381786">
            <w:pPr>
              <w:spacing w:before="40"/>
              <w:rPr>
                <w:sz w:val="26"/>
                <w:szCs w:val="26"/>
                <w:lang w:val="nl-NL"/>
              </w:rPr>
            </w:pPr>
            <w:r w:rsidRPr="00CE27E6">
              <w:rPr>
                <w:sz w:val="26"/>
                <w:szCs w:val="26"/>
                <w:lang w:val="nl-NL"/>
              </w:rPr>
              <w:t>- Bảng kê chi tiền:</w:t>
            </w:r>
          </w:p>
        </w:tc>
        <w:tc>
          <w:tcPr>
            <w:tcW w:w="2160" w:type="dxa"/>
            <w:shd w:val="clear" w:color="auto" w:fill="auto"/>
          </w:tcPr>
          <w:p w:rsidR="00936975" w:rsidRPr="00CE27E6" w:rsidRDefault="00936975" w:rsidP="00381786">
            <w:pPr>
              <w:spacing w:before="40"/>
              <w:rPr>
                <w:sz w:val="26"/>
                <w:szCs w:val="26"/>
                <w:lang w:val="nl-NL"/>
              </w:rPr>
            </w:pPr>
            <w:r w:rsidRPr="00CE27E6">
              <w:rPr>
                <w:sz w:val="26"/>
                <w:szCs w:val="26"/>
                <w:lang w:val="nl-NL"/>
              </w:rPr>
              <w:t>Mẫu số 09-TT</w:t>
            </w:r>
          </w:p>
        </w:tc>
      </w:tr>
    </w:tbl>
    <w:p w:rsidR="00936975" w:rsidRPr="00CE27E6" w:rsidRDefault="00936975" w:rsidP="00936975">
      <w:pPr>
        <w:spacing w:before="40"/>
        <w:ind w:firstLine="720"/>
        <w:jc w:val="center"/>
        <w:rPr>
          <w:b/>
          <w:sz w:val="26"/>
          <w:szCs w:val="26"/>
          <w:lang w:val="nl-NL"/>
        </w:rPr>
      </w:pPr>
    </w:p>
    <w:p w:rsidR="00936975" w:rsidRPr="00CE27E6" w:rsidRDefault="00936975" w:rsidP="00936975">
      <w:pPr>
        <w:spacing w:before="40"/>
        <w:ind w:firstLine="720"/>
        <w:jc w:val="center"/>
        <w:rPr>
          <w:b/>
          <w:sz w:val="26"/>
          <w:szCs w:val="26"/>
          <w:lang w:val="nl-NL"/>
        </w:rPr>
      </w:pPr>
    </w:p>
    <w:p w:rsidR="00936975" w:rsidRPr="00CE27E6" w:rsidRDefault="00936975" w:rsidP="00936975">
      <w:pPr>
        <w:spacing w:before="40"/>
        <w:ind w:firstLine="720"/>
        <w:jc w:val="center"/>
        <w:rPr>
          <w:b/>
          <w:sz w:val="26"/>
          <w:szCs w:val="26"/>
          <w:lang w:val="nl-NL"/>
        </w:rPr>
      </w:pPr>
      <w:r w:rsidRPr="00CE27E6">
        <w:rPr>
          <w:b/>
          <w:sz w:val="26"/>
          <w:szCs w:val="26"/>
          <w:lang w:val="nl-NL"/>
        </w:rPr>
        <w:t xml:space="preserve">PHIẾU THU </w:t>
      </w:r>
    </w:p>
    <w:p w:rsidR="00936975" w:rsidRPr="00CE27E6" w:rsidRDefault="00936975" w:rsidP="00936975">
      <w:pPr>
        <w:spacing w:before="40"/>
        <w:ind w:firstLine="720"/>
        <w:jc w:val="center"/>
        <w:rPr>
          <w:sz w:val="26"/>
          <w:szCs w:val="26"/>
          <w:lang w:val="nl-NL"/>
        </w:rPr>
      </w:pPr>
      <w:r w:rsidRPr="00CE27E6">
        <w:rPr>
          <w:sz w:val="26"/>
          <w:szCs w:val="26"/>
          <w:lang w:val="nl-NL"/>
        </w:rPr>
        <w:t>(Mẫu số 01</w:t>
      </w:r>
      <w:r>
        <w:rPr>
          <w:sz w:val="26"/>
          <w:szCs w:val="26"/>
          <w:lang w:val="nl-NL"/>
        </w:rPr>
        <w:t xml:space="preserve"> </w:t>
      </w:r>
      <w:r w:rsidRPr="00CE27E6">
        <w:rPr>
          <w:sz w:val="26"/>
          <w:szCs w:val="26"/>
          <w:lang w:val="nl-NL"/>
        </w:rPr>
        <w:t xml:space="preserve">- TT) </w:t>
      </w:r>
    </w:p>
    <w:p w:rsidR="00936975" w:rsidRPr="00CE27E6" w:rsidRDefault="00936975" w:rsidP="00936975">
      <w:pPr>
        <w:spacing w:before="40"/>
        <w:ind w:firstLine="720"/>
        <w:jc w:val="center"/>
        <w:rPr>
          <w:sz w:val="26"/>
          <w:szCs w:val="26"/>
          <w:lang w:val="nl-NL"/>
        </w:rPr>
      </w:pPr>
    </w:p>
    <w:p w:rsidR="00936975" w:rsidRPr="00CE27E6" w:rsidRDefault="00936975" w:rsidP="00936975">
      <w:pPr>
        <w:spacing w:before="40"/>
        <w:ind w:firstLine="720"/>
        <w:jc w:val="both"/>
        <w:rPr>
          <w:sz w:val="26"/>
          <w:szCs w:val="26"/>
          <w:lang w:val="nl-NL"/>
        </w:rPr>
      </w:pPr>
      <w:r w:rsidRPr="00CE27E6">
        <w:rPr>
          <w:b/>
          <w:sz w:val="26"/>
          <w:szCs w:val="26"/>
          <w:lang w:val="nl-NL"/>
        </w:rPr>
        <w:t>1. Mục đích</w:t>
      </w:r>
      <w:r w:rsidRPr="00CE27E6">
        <w:rPr>
          <w:sz w:val="26"/>
          <w:szCs w:val="26"/>
          <w:lang w:val="nl-NL"/>
        </w:rPr>
        <w:t xml:space="preserve">: Nhằm xác định số tiền mặt, ngoại tệ,... thực tế nhập quỹ và làm căn cứ để thủ quỹ thu tiền, ghi sổ quỹ, kế toán ghi sổ các khoản thu có liên quan. Mọi khoản tiền Việt Nam, ngoại tệ nhập quỹ </w:t>
      </w:r>
      <w:r w:rsidRPr="00CE27E6">
        <w:rPr>
          <w:rFonts w:hint="eastAsia"/>
          <w:sz w:val="26"/>
          <w:szCs w:val="26"/>
          <w:lang w:val="nl-NL"/>
        </w:rPr>
        <w:t>đ</w:t>
      </w:r>
      <w:r w:rsidRPr="00CE27E6">
        <w:rPr>
          <w:sz w:val="26"/>
          <w:szCs w:val="26"/>
          <w:lang w:val="nl-NL"/>
        </w:rPr>
        <w:t>ều phải có Phiếu thu.</w:t>
      </w:r>
    </w:p>
    <w:p w:rsidR="00936975" w:rsidRPr="00CE27E6" w:rsidRDefault="00936975" w:rsidP="00936975">
      <w:pPr>
        <w:spacing w:before="40"/>
        <w:ind w:firstLine="720"/>
        <w:jc w:val="both"/>
        <w:rPr>
          <w:sz w:val="26"/>
          <w:szCs w:val="26"/>
          <w:lang w:val="nl-NL"/>
        </w:rPr>
      </w:pPr>
      <w:r w:rsidRPr="00CE27E6">
        <w:rPr>
          <w:sz w:val="26"/>
          <w:szCs w:val="26"/>
          <w:lang w:val="nl-NL"/>
        </w:rPr>
        <w:t>Đối với ngoại tệ trước khi nhập quỹ phải được kiểm tra và lập “Bảng kê ngoại tệ" đính kèm với Phiếu thu.</w:t>
      </w:r>
    </w:p>
    <w:p w:rsidR="00936975" w:rsidRPr="00CE27E6" w:rsidRDefault="00936975" w:rsidP="00936975">
      <w:pPr>
        <w:spacing w:before="40"/>
        <w:ind w:firstLine="720"/>
        <w:jc w:val="both"/>
        <w:rPr>
          <w:sz w:val="26"/>
          <w:szCs w:val="26"/>
          <w:lang w:val="nl-NL"/>
        </w:rPr>
      </w:pPr>
    </w:p>
    <w:p w:rsidR="00936975" w:rsidRPr="00CE27E6" w:rsidRDefault="00936975" w:rsidP="00936975">
      <w:pPr>
        <w:spacing w:before="40"/>
        <w:ind w:firstLine="720"/>
        <w:jc w:val="both"/>
        <w:rPr>
          <w:b/>
          <w:sz w:val="26"/>
          <w:szCs w:val="26"/>
          <w:lang w:val="nl-NL"/>
        </w:rPr>
      </w:pPr>
      <w:r w:rsidRPr="00CE27E6">
        <w:rPr>
          <w:b/>
          <w:sz w:val="26"/>
          <w:szCs w:val="26"/>
          <w:lang w:val="nl-NL"/>
        </w:rPr>
        <w:t xml:space="preserve">2. Phương pháp và trách nhiệm ghi </w:t>
      </w:r>
    </w:p>
    <w:p w:rsidR="00936975" w:rsidRPr="00CE27E6" w:rsidRDefault="00936975" w:rsidP="00936975">
      <w:pPr>
        <w:spacing w:before="40"/>
        <w:ind w:firstLine="720"/>
        <w:jc w:val="both"/>
        <w:rPr>
          <w:sz w:val="26"/>
          <w:szCs w:val="26"/>
          <w:lang w:val="nl-NL"/>
        </w:rPr>
      </w:pPr>
      <w:r w:rsidRPr="00CE27E6">
        <w:rPr>
          <w:sz w:val="26"/>
          <w:szCs w:val="26"/>
          <w:lang w:val="nl-NL"/>
        </w:rPr>
        <w:t xml:space="preserve">- Góc trên bên trái của Phiếu thu phải ghi rõ tên </w:t>
      </w:r>
      <w:r w:rsidRPr="00CE27E6">
        <w:rPr>
          <w:rFonts w:hint="eastAsia"/>
          <w:sz w:val="26"/>
          <w:szCs w:val="26"/>
          <w:lang w:val="nl-NL"/>
        </w:rPr>
        <w:t>đơ</w:t>
      </w:r>
      <w:r w:rsidRPr="00CE27E6">
        <w:rPr>
          <w:sz w:val="26"/>
          <w:szCs w:val="26"/>
          <w:lang w:val="nl-NL"/>
        </w:rPr>
        <w:t xml:space="preserve">n vị và </w:t>
      </w:r>
      <w:r w:rsidRPr="00CE27E6">
        <w:rPr>
          <w:rFonts w:hint="eastAsia"/>
          <w:sz w:val="26"/>
          <w:szCs w:val="26"/>
          <w:lang w:val="nl-NL"/>
        </w:rPr>
        <w:t>đ</w:t>
      </w:r>
      <w:r w:rsidRPr="00CE27E6">
        <w:rPr>
          <w:sz w:val="26"/>
          <w:szCs w:val="26"/>
          <w:lang w:val="nl-NL"/>
        </w:rPr>
        <w:t xml:space="preserve">ịa chỉ </w:t>
      </w:r>
      <w:r w:rsidRPr="00CE27E6">
        <w:rPr>
          <w:rFonts w:hint="eastAsia"/>
          <w:sz w:val="26"/>
          <w:szCs w:val="26"/>
          <w:lang w:val="nl-NL"/>
        </w:rPr>
        <w:t>đơ</w:t>
      </w:r>
      <w:r w:rsidRPr="00CE27E6">
        <w:rPr>
          <w:sz w:val="26"/>
          <w:szCs w:val="26"/>
          <w:lang w:val="nl-NL"/>
        </w:rPr>
        <w:t xml:space="preserve">n vị. </w:t>
      </w:r>
    </w:p>
    <w:p w:rsidR="00936975" w:rsidRPr="00CE27E6" w:rsidRDefault="00936975" w:rsidP="00936975">
      <w:pPr>
        <w:spacing w:before="40"/>
        <w:ind w:firstLine="720"/>
        <w:jc w:val="both"/>
        <w:rPr>
          <w:sz w:val="26"/>
          <w:szCs w:val="26"/>
          <w:lang w:val="nl-NL"/>
        </w:rPr>
      </w:pPr>
      <w:r w:rsidRPr="00CE27E6">
        <w:rPr>
          <w:sz w:val="26"/>
          <w:szCs w:val="26"/>
          <w:lang w:val="nl-NL"/>
        </w:rPr>
        <w:t>- Phiếu thu phải đóng thành quyển và ghi số từng quyển dùng trong 1 năm. Trong mỗi Phiếu thu phải ghi số quyển và số của từng Phiếu thu. Số phiếu thu phải đánh liên tục trong 1 kỳ kế toán. Từng Phiếu thu phải ghi rõ ngày, tháng, năm lập phiếu, ngày, tháng, năm thu tiền.</w:t>
      </w:r>
    </w:p>
    <w:p w:rsidR="00936975" w:rsidRPr="00CE27E6" w:rsidRDefault="00936975" w:rsidP="00936975">
      <w:pPr>
        <w:spacing w:before="40"/>
        <w:ind w:firstLine="720"/>
        <w:jc w:val="both"/>
        <w:rPr>
          <w:sz w:val="26"/>
          <w:szCs w:val="26"/>
          <w:lang w:val="nl-NL"/>
        </w:rPr>
      </w:pPr>
      <w:r w:rsidRPr="00CE27E6">
        <w:rPr>
          <w:sz w:val="26"/>
          <w:szCs w:val="26"/>
          <w:lang w:val="nl-NL"/>
        </w:rPr>
        <w:t xml:space="preserve">- Ghi rõ họ, tên, địa chỉ người nộp tiền.           </w:t>
      </w:r>
    </w:p>
    <w:p w:rsidR="00936975" w:rsidRPr="00CE27E6" w:rsidRDefault="00936975" w:rsidP="00936975">
      <w:pPr>
        <w:spacing w:before="40"/>
        <w:ind w:firstLine="720"/>
        <w:jc w:val="both"/>
        <w:rPr>
          <w:sz w:val="26"/>
          <w:szCs w:val="26"/>
          <w:lang w:val="nl-NL"/>
        </w:rPr>
      </w:pPr>
      <w:r w:rsidRPr="00CE27E6">
        <w:rPr>
          <w:sz w:val="26"/>
          <w:szCs w:val="26"/>
          <w:lang w:val="nl-NL"/>
        </w:rPr>
        <w:t>- Dòng “Lý do nộp" ghi rõ nội dung nộp tiền như: Thu tiền bán hàng hoá, sản phẩm, thu tiền tạm ứng còn thừa,...</w:t>
      </w:r>
    </w:p>
    <w:p w:rsidR="00936975" w:rsidRPr="00CE27E6" w:rsidRDefault="00936975" w:rsidP="00936975">
      <w:pPr>
        <w:spacing w:before="40"/>
        <w:ind w:firstLine="720"/>
        <w:jc w:val="both"/>
        <w:rPr>
          <w:sz w:val="26"/>
          <w:szCs w:val="26"/>
          <w:lang w:val="nl-NL"/>
        </w:rPr>
      </w:pPr>
      <w:r w:rsidRPr="00CE27E6">
        <w:rPr>
          <w:sz w:val="26"/>
          <w:szCs w:val="26"/>
          <w:lang w:val="nl-NL"/>
        </w:rPr>
        <w:t>- Dòng “Số tiền": Ghi bằng số và bằng chữ số tiền nộp quỹ, ghi rõ đơn vị tính là đồng VN, hay USD ...</w:t>
      </w:r>
    </w:p>
    <w:p w:rsidR="00936975" w:rsidRPr="00CE27E6" w:rsidRDefault="00936975" w:rsidP="00936975">
      <w:pPr>
        <w:spacing w:before="40"/>
        <w:ind w:firstLine="720"/>
        <w:jc w:val="both"/>
        <w:rPr>
          <w:sz w:val="26"/>
          <w:szCs w:val="26"/>
          <w:lang w:val="nl-NL"/>
        </w:rPr>
      </w:pPr>
      <w:r w:rsidRPr="00CE27E6">
        <w:rPr>
          <w:sz w:val="26"/>
          <w:szCs w:val="26"/>
          <w:lang w:val="nl-NL"/>
        </w:rPr>
        <w:lastRenderedPageBreak/>
        <w:t>- Dòng tiếp theo ghi số lượng chứng từ gốc kèm theo Phiếu thu.</w:t>
      </w:r>
    </w:p>
    <w:p w:rsidR="00936975" w:rsidRPr="00CE27E6" w:rsidRDefault="00936975" w:rsidP="00936975">
      <w:pPr>
        <w:pStyle w:val="BodyText"/>
        <w:spacing w:before="40"/>
        <w:rPr>
          <w:rFonts w:ascii="Times New Roman" w:hAnsi="Times New Roman"/>
          <w:sz w:val="26"/>
          <w:szCs w:val="26"/>
          <w:lang w:val="nl-NL"/>
        </w:rPr>
      </w:pPr>
      <w:r w:rsidRPr="00CE27E6">
        <w:rPr>
          <w:rFonts w:ascii="Times New Roman" w:hAnsi="Times New Roman"/>
          <w:sz w:val="26"/>
          <w:szCs w:val="26"/>
          <w:lang w:val="nl-NL"/>
        </w:rPr>
        <w:tab/>
        <w:t xml:space="preserve">Phiếu thu do kế toán lập thành 3 liên, ghi đầy đủ các nội dung trên phiếu và ký vào Phiếu thu, sau đó chuyển cho kế toán trưởng soát xét và giám </w:t>
      </w:r>
      <w:r w:rsidRPr="00CE27E6">
        <w:rPr>
          <w:rFonts w:ascii="Times New Roman" w:hAnsi="Times New Roman" w:hint="eastAsia"/>
          <w:sz w:val="26"/>
          <w:szCs w:val="26"/>
          <w:lang w:val="nl-NL"/>
        </w:rPr>
        <w:t>đ</w:t>
      </w:r>
      <w:r w:rsidRPr="00CE27E6">
        <w:rPr>
          <w:rFonts w:ascii="Times New Roman" w:hAnsi="Times New Roman"/>
          <w:sz w:val="26"/>
          <w:szCs w:val="26"/>
          <w:lang w:val="nl-NL"/>
        </w:rPr>
        <w:t>ốc ký duyệt, chuyển cho thủ quỹ làm thủ tục nhập quỹ. Sau khi đã nhận đủ số tiền, thủ quỹ ghi số tiền thực tế nhập quỹ (bằng chữ) vào Phiếu thu trước khi ký và ghi rõ họ tên.</w:t>
      </w:r>
    </w:p>
    <w:p w:rsidR="00936975" w:rsidRPr="00CE27E6" w:rsidRDefault="00936975" w:rsidP="00936975">
      <w:pPr>
        <w:spacing w:before="40"/>
        <w:ind w:firstLine="720"/>
        <w:jc w:val="both"/>
        <w:rPr>
          <w:sz w:val="26"/>
          <w:szCs w:val="26"/>
          <w:lang w:val="nl-NL"/>
        </w:rPr>
      </w:pPr>
      <w:r w:rsidRPr="00CE27E6">
        <w:rPr>
          <w:sz w:val="26"/>
          <w:szCs w:val="26"/>
          <w:lang w:val="nl-NL"/>
        </w:rPr>
        <w:t>Thủ quỹ giữ lại 1 liên để ghi sổ quỹ, 1 liên giao cho người nộp tiền, 1 liên lưu nơi lập phiếu. Cuối ngày toàn bộ Phiếu thu kèm theo chứng từ gốc chuyển cho kế toán để ghi sổ kế toán.</w:t>
      </w:r>
    </w:p>
    <w:p w:rsidR="00936975" w:rsidRPr="00CE27E6" w:rsidRDefault="00936975" w:rsidP="00936975">
      <w:pPr>
        <w:spacing w:before="40"/>
        <w:ind w:firstLine="720"/>
        <w:jc w:val="both"/>
        <w:rPr>
          <w:sz w:val="26"/>
          <w:szCs w:val="26"/>
          <w:lang w:val="nl-NL"/>
        </w:rPr>
      </w:pPr>
      <w:r w:rsidRPr="00CE27E6">
        <w:rPr>
          <w:b/>
          <w:i/>
          <w:sz w:val="26"/>
          <w:szCs w:val="26"/>
          <w:lang w:val="nl-NL"/>
        </w:rPr>
        <w:t>Chú ý</w:t>
      </w:r>
      <w:r w:rsidRPr="00CE27E6">
        <w:rPr>
          <w:sz w:val="26"/>
          <w:szCs w:val="26"/>
          <w:lang w:val="nl-NL"/>
        </w:rPr>
        <w:t xml:space="preserve">: </w:t>
      </w:r>
    </w:p>
    <w:p w:rsidR="00936975" w:rsidRPr="00CE27E6" w:rsidRDefault="00936975" w:rsidP="00936975">
      <w:pPr>
        <w:spacing w:before="40"/>
        <w:ind w:firstLine="720"/>
        <w:jc w:val="both"/>
        <w:rPr>
          <w:sz w:val="26"/>
          <w:szCs w:val="26"/>
          <w:lang w:val="nl-NL"/>
        </w:rPr>
      </w:pPr>
      <w:r w:rsidRPr="00CE27E6">
        <w:rPr>
          <w:sz w:val="26"/>
          <w:szCs w:val="26"/>
          <w:lang w:val="nl-NL"/>
        </w:rPr>
        <w:t>+ Nếu là thu ngoại tệ phải ghi rõ tỷ giá tại thời điểm nhập quỹ để tính ra tổng số tiền theo đơn vị đồng để ghi sổ.</w:t>
      </w:r>
    </w:p>
    <w:p w:rsidR="00936975" w:rsidRPr="00CE27E6" w:rsidRDefault="00936975" w:rsidP="00936975">
      <w:pPr>
        <w:spacing w:before="40"/>
        <w:ind w:firstLine="720"/>
        <w:jc w:val="both"/>
        <w:rPr>
          <w:sz w:val="26"/>
          <w:szCs w:val="26"/>
          <w:lang w:val="nl-NL"/>
        </w:rPr>
      </w:pPr>
      <w:r w:rsidRPr="00CE27E6">
        <w:rPr>
          <w:sz w:val="26"/>
          <w:szCs w:val="26"/>
          <w:lang w:val="nl-NL"/>
        </w:rPr>
        <w:t xml:space="preserve">+ Liên phiếu thu gửi ra ngoài doanh nghiệp phải </w:t>
      </w:r>
      <w:r w:rsidRPr="00CE27E6">
        <w:rPr>
          <w:rFonts w:hint="eastAsia"/>
          <w:sz w:val="26"/>
          <w:szCs w:val="26"/>
          <w:lang w:val="nl-NL"/>
        </w:rPr>
        <w:t>đ</w:t>
      </w:r>
      <w:r w:rsidRPr="00CE27E6">
        <w:rPr>
          <w:sz w:val="26"/>
          <w:szCs w:val="26"/>
          <w:lang w:val="nl-NL"/>
        </w:rPr>
        <w:t xml:space="preserve">óng dấu.   </w:t>
      </w:r>
    </w:p>
    <w:p w:rsidR="00936975" w:rsidRPr="00CE27E6" w:rsidRDefault="00936975" w:rsidP="00936975">
      <w:pPr>
        <w:spacing w:before="40"/>
        <w:ind w:firstLine="720"/>
        <w:jc w:val="center"/>
        <w:rPr>
          <w:sz w:val="26"/>
          <w:szCs w:val="26"/>
          <w:lang w:val="nl-NL"/>
        </w:rPr>
      </w:pPr>
    </w:p>
    <w:p w:rsidR="00936975" w:rsidRPr="00CE27E6" w:rsidRDefault="00936975" w:rsidP="00936975">
      <w:pPr>
        <w:spacing w:before="40"/>
        <w:ind w:firstLine="720"/>
        <w:jc w:val="center"/>
        <w:rPr>
          <w:b/>
          <w:sz w:val="26"/>
          <w:szCs w:val="26"/>
          <w:lang w:val="nl-NL"/>
        </w:rPr>
      </w:pPr>
    </w:p>
    <w:p w:rsidR="00936975" w:rsidRPr="00CE27E6" w:rsidRDefault="00936975" w:rsidP="00936975">
      <w:pPr>
        <w:spacing w:before="40"/>
        <w:ind w:firstLine="720"/>
        <w:jc w:val="center"/>
        <w:rPr>
          <w:b/>
          <w:sz w:val="26"/>
          <w:szCs w:val="26"/>
          <w:lang w:val="nl-NL"/>
        </w:rPr>
      </w:pPr>
      <w:r w:rsidRPr="00CE27E6">
        <w:rPr>
          <w:b/>
          <w:sz w:val="26"/>
          <w:szCs w:val="26"/>
          <w:lang w:val="nl-NL"/>
        </w:rPr>
        <w:t xml:space="preserve">PHIẾU CHI </w:t>
      </w:r>
    </w:p>
    <w:p w:rsidR="00936975" w:rsidRPr="00CE27E6" w:rsidRDefault="00936975" w:rsidP="00936975">
      <w:pPr>
        <w:spacing w:before="40"/>
        <w:ind w:firstLine="720"/>
        <w:jc w:val="center"/>
        <w:rPr>
          <w:sz w:val="26"/>
          <w:szCs w:val="26"/>
          <w:lang w:val="nl-NL"/>
        </w:rPr>
      </w:pPr>
      <w:r w:rsidRPr="00CE27E6">
        <w:rPr>
          <w:sz w:val="26"/>
          <w:szCs w:val="26"/>
          <w:lang w:val="nl-NL"/>
        </w:rPr>
        <w:t xml:space="preserve">(Mẫu số 02 - TT) </w:t>
      </w:r>
    </w:p>
    <w:p w:rsidR="00936975" w:rsidRPr="00CE27E6" w:rsidRDefault="00936975" w:rsidP="00936975">
      <w:pPr>
        <w:spacing w:before="40"/>
        <w:ind w:firstLine="720"/>
        <w:jc w:val="center"/>
        <w:rPr>
          <w:sz w:val="26"/>
          <w:szCs w:val="26"/>
          <w:lang w:val="nl-NL"/>
        </w:rPr>
      </w:pPr>
    </w:p>
    <w:p w:rsidR="00936975" w:rsidRPr="00CE27E6" w:rsidRDefault="00936975" w:rsidP="00936975">
      <w:pPr>
        <w:spacing w:before="40"/>
        <w:ind w:firstLine="720"/>
        <w:jc w:val="both"/>
        <w:rPr>
          <w:sz w:val="26"/>
          <w:szCs w:val="26"/>
          <w:lang w:val="nl-NL"/>
        </w:rPr>
      </w:pPr>
      <w:r w:rsidRPr="00CE27E6">
        <w:rPr>
          <w:b/>
          <w:sz w:val="26"/>
          <w:szCs w:val="26"/>
          <w:lang w:val="nl-NL"/>
        </w:rPr>
        <w:t>1. Mục đích:</w:t>
      </w:r>
      <w:r w:rsidRPr="00CE27E6">
        <w:rPr>
          <w:sz w:val="26"/>
          <w:szCs w:val="26"/>
          <w:lang w:val="nl-NL"/>
        </w:rPr>
        <w:t xml:space="preserve"> Nhằm xác định các khoản tiền mặt, ngoại tệ thực tế xuất quỹ và làm căn cứ để thủ quỹ xuất quỹ, ghi sổ quỹ và kế toán ghi sổ kế toán.</w:t>
      </w:r>
    </w:p>
    <w:p w:rsidR="00936975" w:rsidRPr="00CE27E6" w:rsidRDefault="00936975" w:rsidP="00936975">
      <w:pPr>
        <w:spacing w:before="40"/>
        <w:ind w:firstLine="720"/>
        <w:jc w:val="both"/>
        <w:rPr>
          <w:b/>
          <w:sz w:val="26"/>
          <w:szCs w:val="26"/>
          <w:lang w:val="nl-NL"/>
        </w:rPr>
      </w:pPr>
    </w:p>
    <w:p w:rsidR="00936975" w:rsidRPr="00CE27E6" w:rsidRDefault="00936975" w:rsidP="00936975">
      <w:pPr>
        <w:spacing w:before="40"/>
        <w:ind w:firstLine="720"/>
        <w:jc w:val="both"/>
        <w:rPr>
          <w:b/>
          <w:sz w:val="26"/>
          <w:szCs w:val="26"/>
          <w:lang w:val="nl-NL"/>
        </w:rPr>
      </w:pPr>
      <w:r w:rsidRPr="00CE27E6">
        <w:rPr>
          <w:b/>
          <w:sz w:val="26"/>
          <w:szCs w:val="26"/>
          <w:lang w:val="nl-NL"/>
        </w:rPr>
        <w:t xml:space="preserve">2. Phương pháp và trách nhiệm ghi </w:t>
      </w:r>
    </w:p>
    <w:p w:rsidR="00936975" w:rsidRPr="00CE27E6" w:rsidRDefault="00936975" w:rsidP="00936975">
      <w:pPr>
        <w:spacing w:before="40"/>
        <w:ind w:firstLine="720"/>
        <w:jc w:val="both"/>
        <w:rPr>
          <w:sz w:val="26"/>
          <w:szCs w:val="26"/>
          <w:lang w:val="nl-NL"/>
        </w:rPr>
      </w:pPr>
      <w:r w:rsidRPr="00CE27E6">
        <w:rPr>
          <w:sz w:val="26"/>
          <w:szCs w:val="26"/>
          <w:lang w:val="nl-NL"/>
        </w:rPr>
        <w:t xml:space="preserve">Góc trên bên trái của chứng từ ghi rõ tên </w:t>
      </w:r>
      <w:r w:rsidRPr="00CE27E6">
        <w:rPr>
          <w:rFonts w:hint="eastAsia"/>
          <w:sz w:val="26"/>
          <w:szCs w:val="26"/>
          <w:lang w:val="nl-NL"/>
        </w:rPr>
        <w:t>đơ</w:t>
      </w:r>
      <w:r w:rsidRPr="00CE27E6">
        <w:rPr>
          <w:sz w:val="26"/>
          <w:szCs w:val="26"/>
          <w:lang w:val="nl-NL"/>
        </w:rPr>
        <w:t xml:space="preserve">n vị và </w:t>
      </w:r>
      <w:r w:rsidRPr="00CE27E6">
        <w:rPr>
          <w:rFonts w:hint="eastAsia"/>
          <w:sz w:val="26"/>
          <w:szCs w:val="26"/>
          <w:lang w:val="nl-NL"/>
        </w:rPr>
        <w:t>đ</w:t>
      </w:r>
      <w:r w:rsidRPr="00CE27E6">
        <w:rPr>
          <w:sz w:val="26"/>
          <w:szCs w:val="26"/>
          <w:lang w:val="nl-NL"/>
        </w:rPr>
        <w:t xml:space="preserve">ịa chỉ </w:t>
      </w:r>
      <w:r w:rsidRPr="00CE27E6">
        <w:rPr>
          <w:rFonts w:hint="eastAsia"/>
          <w:sz w:val="26"/>
          <w:szCs w:val="26"/>
          <w:lang w:val="nl-NL"/>
        </w:rPr>
        <w:t>đơ</w:t>
      </w:r>
      <w:r w:rsidRPr="00CE27E6">
        <w:rPr>
          <w:sz w:val="26"/>
          <w:szCs w:val="26"/>
          <w:lang w:val="nl-NL"/>
        </w:rPr>
        <w:t>n vị.</w:t>
      </w:r>
    </w:p>
    <w:p w:rsidR="00936975" w:rsidRPr="00CE27E6" w:rsidRDefault="00936975" w:rsidP="00936975">
      <w:pPr>
        <w:spacing w:before="40"/>
        <w:ind w:firstLine="720"/>
        <w:jc w:val="both"/>
        <w:rPr>
          <w:sz w:val="26"/>
          <w:szCs w:val="26"/>
          <w:lang w:val="nl-NL"/>
        </w:rPr>
      </w:pPr>
      <w:r w:rsidRPr="00CE27E6">
        <w:rPr>
          <w:sz w:val="26"/>
          <w:szCs w:val="26"/>
          <w:lang w:val="nl-NL"/>
        </w:rPr>
        <w:t>- Phiếu chi phải đóng thành quyển, trong mỗi Phiếu chi phải ghi số quyển và số của từng Phiếu chi. Số phiếu chi phải đánh liên tục trong 1 kỳ kế toán. Từng Phiếu chi phải ghi rõ ngày, tháng, năm lập phiếu, ngày, tháng, năm chi tiền.</w:t>
      </w:r>
    </w:p>
    <w:p w:rsidR="00936975" w:rsidRPr="00CE27E6" w:rsidRDefault="00936975" w:rsidP="00936975">
      <w:pPr>
        <w:spacing w:before="40"/>
        <w:ind w:firstLine="720"/>
        <w:jc w:val="both"/>
        <w:rPr>
          <w:sz w:val="26"/>
          <w:szCs w:val="26"/>
          <w:lang w:val="nl-NL"/>
        </w:rPr>
      </w:pPr>
      <w:r w:rsidRPr="00CE27E6">
        <w:rPr>
          <w:sz w:val="26"/>
          <w:szCs w:val="26"/>
          <w:lang w:val="nl-NL"/>
        </w:rPr>
        <w:t xml:space="preserve">- Ghi rõ họ, tên, địa chỉ người nhận tiền.           </w:t>
      </w:r>
    </w:p>
    <w:p w:rsidR="00936975" w:rsidRPr="00CE27E6" w:rsidRDefault="00936975" w:rsidP="00936975">
      <w:pPr>
        <w:spacing w:before="40"/>
        <w:ind w:firstLine="720"/>
        <w:jc w:val="both"/>
        <w:rPr>
          <w:sz w:val="26"/>
          <w:szCs w:val="26"/>
          <w:lang w:val="it-IT"/>
        </w:rPr>
      </w:pPr>
      <w:r w:rsidRPr="00CE27E6">
        <w:rPr>
          <w:sz w:val="26"/>
          <w:szCs w:val="26"/>
          <w:lang w:val="it-IT"/>
        </w:rPr>
        <w:t xml:space="preserve">- Dòng “Lý do chi" ghi rõ nội dung chi tiền. </w:t>
      </w:r>
    </w:p>
    <w:p w:rsidR="00936975" w:rsidRPr="00CE27E6" w:rsidRDefault="00936975" w:rsidP="00936975">
      <w:pPr>
        <w:spacing w:before="40"/>
        <w:ind w:firstLine="720"/>
        <w:jc w:val="both"/>
        <w:rPr>
          <w:sz w:val="26"/>
          <w:szCs w:val="26"/>
          <w:lang w:val="it-IT"/>
        </w:rPr>
      </w:pPr>
      <w:r w:rsidRPr="00CE27E6">
        <w:rPr>
          <w:sz w:val="26"/>
          <w:szCs w:val="26"/>
          <w:lang w:val="it-IT"/>
        </w:rPr>
        <w:t>- Dòng “Số tiền": Ghi bằng số hoặc bằng chữ số tiền xuất quỹ, ghi rõ đơn vị tính là đồng VN, hay USD ...</w:t>
      </w:r>
    </w:p>
    <w:p w:rsidR="00936975" w:rsidRPr="00CE27E6" w:rsidRDefault="00936975" w:rsidP="00936975">
      <w:pPr>
        <w:spacing w:before="40"/>
        <w:ind w:firstLine="720"/>
        <w:jc w:val="both"/>
        <w:rPr>
          <w:sz w:val="26"/>
          <w:szCs w:val="26"/>
          <w:lang w:val="it-IT"/>
        </w:rPr>
      </w:pPr>
      <w:r w:rsidRPr="00CE27E6">
        <w:rPr>
          <w:sz w:val="26"/>
          <w:szCs w:val="26"/>
          <w:lang w:val="it-IT"/>
        </w:rPr>
        <w:t>- Dòng tiếp theo ghi số lượng chứng từ gốc kèm theo Phiếu chi.</w:t>
      </w:r>
    </w:p>
    <w:p w:rsidR="00936975" w:rsidRPr="00CE27E6" w:rsidRDefault="00936975" w:rsidP="00936975">
      <w:pPr>
        <w:spacing w:before="40"/>
        <w:ind w:firstLine="720"/>
        <w:jc w:val="both"/>
        <w:rPr>
          <w:sz w:val="26"/>
          <w:szCs w:val="26"/>
          <w:lang w:val="it-IT"/>
        </w:rPr>
      </w:pPr>
      <w:r w:rsidRPr="00CE27E6">
        <w:rPr>
          <w:sz w:val="26"/>
          <w:szCs w:val="26"/>
          <w:lang w:val="it-IT"/>
        </w:rPr>
        <w:t xml:space="preserve">Phiếu chi được lập thành 3 liên và chỉ sau khi có đủ chữ ký (Ký theo từng liên) của người lập phiếu, kế toán trưởng, giám </w:t>
      </w:r>
      <w:r w:rsidRPr="00CE27E6">
        <w:rPr>
          <w:rFonts w:hint="eastAsia"/>
          <w:sz w:val="26"/>
          <w:szCs w:val="26"/>
          <w:lang w:val="it-IT"/>
        </w:rPr>
        <w:t>đ</w:t>
      </w:r>
      <w:r w:rsidRPr="00CE27E6">
        <w:rPr>
          <w:sz w:val="26"/>
          <w:szCs w:val="26"/>
          <w:lang w:val="it-IT"/>
        </w:rPr>
        <w:t>ốc, thủ quỹ mới được xuất quỹ. Sau khi nhận đủ số tiền người nhận tiền phải ghi số tiền đã nhận bằng chữ, ký tên và ghi rõ họ, tên vào Phiếu chi.</w:t>
      </w:r>
    </w:p>
    <w:p w:rsidR="00936975" w:rsidRPr="00CE27E6" w:rsidRDefault="00936975" w:rsidP="00936975">
      <w:pPr>
        <w:spacing w:before="40"/>
        <w:ind w:firstLine="720"/>
        <w:jc w:val="both"/>
        <w:rPr>
          <w:sz w:val="26"/>
          <w:szCs w:val="26"/>
          <w:lang w:val="it-IT"/>
        </w:rPr>
      </w:pPr>
      <w:r w:rsidRPr="00CE27E6">
        <w:rPr>
          <w:sz w:val="26"/>
          <w:szCs w:val="26"/>
          <w:lang w:val="it-IT"/>
        </w:rPr>
        <w:t>Liên 1 lưu ở  nơi lập phiếu.</w:t>
      </w:r>
    </w:p>
    <w:p w:rsidR="00936975" w:rsidRPr="00CE27E6" w:rsidRDefault="00936975" w:rsidP="00936975">
      <w:pPr>
        <w:spacing w:before="40"/>
        <w:ind w:firstLine="720"/>
        <w:jc w:val="both"/>
        <w:rPr>
          <w:sz w:val="26"/>
          <w:szCs w:val="26"/>
          <w:lang w:val="it-IT"/>
        </w:rPr>
      </w:pPr>
      <w:r w:rsidRPr="00CE27E6">
        <w:rPr>
          <w:sz w:val="26"/>
          <w:szCs w:val="26"/>
          <w:lang w:val="it-IT"/>
        </w:rPr>
        <w:t xml:space="preserve">Liên 2 thủ quỹ dùng để ghi sổ quỹ và chuyển cho kế toán cùng với chứng từ gốc để vào sổ kế toán. </w:t>
      </w:r>
    </w:p>
    <w:p w:rsidR="00936975" w:rsidRPr="00CE27E6" w:rsidRDefault="00936975" w:rsidP="00936975">
      <w:pPr>
        <w:spacing w:before="40"/>
        <w:ind w:firstLine="720"/>
        <w:jc w:val="both"/>
        <w:rPr>
          <w:sz w:val="26"/>
          <w:szCs w:val="26"/>
          <w:lang w:val="it-IT"/>
        </w:rPr>
      </w:pPr>
      <w:r w:rsidRPr="00CE27E6">
        <w:rPr>
          <w:sz w:val="26"/>
          <w:szCs w:val="26"/>
          <w:lang w:val="it-IT"/>
        </w:rPr>
        <w:t>Liên 3 giao cho ng</w:t>
      </w:r>
      <w:r w:rsidRPr="00CE27E6">
        <w:rPr>
          <w:rFonts w:hint="eastAsia"/>
          <w:sz w:val="26"/>
          <w:szCs w:val="26"/>
          <w:lang w:val="it-IT"/>
        </w:rPr>
        <w:t>ư</w:t>
      </w:r>
      <w:r w:rsidRPr="00CE27E6">
        <w:rPr>
          <w:sz w:val="26"/>
          <w:szCs w:val="26"/>
          <w:lang w:val="it-IT"/>
        </w:rPr>
        <w:t>ời nhận tiền.</w:t>
      </w:r>
    </w:p>
    <w:p w:rsidR="00936975" w:rsidRPr="00CE27E6" w:rsidRDefault="00936975" w:rsidP="00936975">
      <w:pPr>
        <w:spacing w:before="40"/>
        <w:ind w:firstLine="720"/>
        <w:jc w:val="both"/>
        <w:rPr>
          <w:sz w:val="26"/>
          <w:szCs w:val="26"/>
          <w:lang w:val="it-IT"/>
        </w:rPr>
      </w:pPr>
      <w:r w:rsidRPr="00CE27E6">
        <w:rPr>
          <w:b/>
          <w:i/>
          <w:sz w:val="26"/>
          <w:szCs w:val="26"/>
          <w:lang w:val="it-IT"/>
        </w:rPr>
        <w:t>Chú ý</w:t>
      </w:r>
      <w:r w:rsidRPr="00CE27E6">
        <w:rPr>
          <w:sz w:val="26"/>
          <w:szCs w:val="26"/>
          <w:lang w:val="it-IT"/>
        </w:rPr>
        <w:t xml:space="preserve">: </w:t>
      </w:r>
    </w:p>
    <w:p w:rsidR="00936975" w:rsidRPr="00CE27E6" w:rsidRDefault="00936975" w:rsidP="00936975">
      <w:pPr>
        <w:spacing w:before="40"/>
        <w:ind w:firstLine="720"/>
        <w:jc w:val="both"/>
        <w:rPr>
          <w:sz w:val="26"/>
          <w:szCs w:val="26"/>
          <w:lang w:val="it-IT"/>
        </w:rPr>
      </w:pPr>
      <w:r w:rsidRPr="00CE27E6">
        <w:rPr>
          <w:sz w:val="26"/>
          <w:szCs w:val="26"/>
          <w:lang w:val="it-IT"/>
        </w:rPr>
        <w:lastRenderedPageBreak/>
        <w:t xml:space="preserve">+ Nếu là chi ngoại tệ phải ghi rõ tỷ giá, đơn giá tại thời điểm xuất quỹ để tính ra tổng số tiền theo đơn vị đồng tiền ghi sổ.    </w:t>
      </w:r>
    </w:p>
    <w:p w:rsidR="00936975" w:rsidRPr="00CE27E6" w:rsidRDefault="00936975" w:rsidP="00936975">
      <w:pPr>
        <w:spacing w:before="40"/>
        <w:ind w:firstLine="720"/>
        <w:jc w:val="both"/>
        <w:rPr>
          <w:sz w:val="26"/>
          <w:szCs w:val="26"/>
          <w:lang w:val="it-IT"/>
        </w:rPr>
      </w:pPr>
      <w:r w:rsidRPr="00CE27E6">
        <w:rPr>
          <w:sz w:val="26"/>
          <w:szCs w:val="26"/>
          <w:lang w:val="it-IT"/>
        </w:rPr>
        <w:t xml:space="preserve">+ Liên phiếu chi gửi ra ngoài doanh nghiệp phải </w:t>
      </w:r>
      <w:r w:rsidRPr="00CE27E6">
        <w:rPr>
          <w:rFonts w:hint="eastAsia"/>
          <w:sz w:val="26"/>
          <w:szCs w:val="26"/>
          <w:lang w:val="it-IT"/>
        </w:rPr>
        <w:t>đ</w:t>
      </w:r>
      <w:r w:rsidRPr="00CE27E6">
        <w:rPr>
          <w:sz w:val="26"/>
          <w:szCs w:val="26"/>
          <w:lang w:val="it-IT"/>
        </w:rPr>
        <w:t>óng dấu.</w:t>
      </w:r>
    </w:p>
    <w:p w:rsidR="00936975" w:rsidRPr="00CE27E6" w:rsidRDefault="00936975" w:rsidP="00936975">
      <w:pPr>
        <w:spacing w:before="40"/>
        <w:jc w:val="center"/>
        <w:rPr>
          <w:b/>
          <w:sz w:val="26"/>
          <w:szCs w:val="26"/>
          <w:lang w:val="it-IT"/>
        </w:rPr>
      </w:pPr>
    </w:p>
    <w:p w:rsidR="00936975" w:rsidRPr="00CE27E6" w:rsidRDefault="00936975" w:rsidP="00936975">
      <w:pPr>
        <w:spacing w:before="40"/>
        <w:jc w:val="center"/>
        <w:rPr>
          <w:b/>
          <w:sz w:val="26"/>
          <w:szCs w:val="26"/>
          <w:lang w:val="it-IT"/>
        </w:rPr>
      </w:pPr>
    </w:p>
    <w:p w:rsidR="00936975" w:rsidRPr="00CE27E6" w:rsidRDefault="00936975" w:rsidP="00936975">
      <w:pPr>
        <w:spacing w:before="40"/>
        <w:jc w:val="center"/>
        <w:rPr>
          <w:b/>
          <w:sz w:val="26"/>
          <w:szCs w:val="26"/>
          <w:lang w:val="it-IT"/>
        </w:rPr>
      </w:pPr>
      <w:r w:rsidRPr="00CE27E6">
        <w:rPr>
          <w:b/>
          <w:sz w:val="26"/>
          <w:szCs w:val="26"/>
          <w:lang w:val="it-IT"/>
        </w:rPr>
        <w:t>GIẤY ĐỀ NGHỊ TẠM ỨNG</w:t>
      </w:r>
    </w:p>
    <w:p w:rsidR="00936975" w:rsidRPr="00CE27E6" w:rsidRDefault="00936975" w:rsidP="00936975">
      <w:pPr>
        <w:spacing w:before="40"/>
        <w:jc w:val="center"/>
        <w:rPr>
          <w:sz w:val="26"/>
          <w:szCs w:val="26"/>
          <w:lang w:val="it-IT"/>
        </w:rPr>
      </w:pPr>
      <w:r w:rsidRPr="00CE27E6">
        <w:rPr>
          <w:sz w:val="26"/>
          <w:szCs w:val="26"/>
          <w:lang w:val="it-IT"/>
        </w:rPr>
        <w:t xml:space="preserve">(Mẫu số 03 - TT) </w:t>
      </w:r>
    </w:p>
    <w:p w:rsidR="00936975" w:rsidRPr="00CE27E6" w:rsidRDefault="00936975" w:rsidP="00936975">
      <w:pPr>
        <w:spacing w:before="40"/>
        <w:jc w:val="center"/>
        <w:rPr>
          <w:sz w:val="26"/>
          <w:szCs w:val="26"/>
          <w:lang w:val="it-IT"/>
        </w:rPr>
      </w:pPr>
    </w:p>
    <w:p w:rsidR="00936975" w:rsidRPr="00CE27E6" w:rsidRDefault="00936975" w:rsidP="00936975">
      <w:pPr>
        <w:spacing w:before="40"/>
        <w:jc w:val="both"/>
        <w:rPr>
          <w:sz w:val="26"/>
          <w:szCs w:val="26"/>
          <w:lang w:val="it-IT"/>
        </w:rPr>
      </w:pPr>
      <w:r w:rsidRPr="00CE27E6">
        <w:rPr>
          <w:sz w:val="26"/>
          <w:szCs w:val="26"/>
          <w:lang w:val="it-IT"/>
        </w:rPr>
        <w:tab/>
      </w:r>
      <w:r w:rsidRPr="00CE27E6">
        <w:rPr>
          <w:b/>
          <w:sz w:val="26"/>
          <w:szCs w:val="26"/>
          <w:lang w:val="it-IT"/>
        </w:rPr>
        <w:t>1. Mục đích</w:t>
      </w:r>
      <w:r w:rsidRPr="00CE27E6">
        <w:rPr>
          <w:sz w:val="26"/>
          <w:szCs w:val="26"/>
          <w:lang w:val="it-IT"/>
        </w:rPr>
        <w:t>: Giấy đề nghị tạm ứng là căn cứ để xét duyệt tạm ứng, làm thủ tục lập phiếu chi và xuất quỹ cho tạm ứng.</w:t>
      </w:r>
    </w:p>
    <w:p w:rsidR="00936975" w:rsidRPr="00CE27E6" w:rsidRDefault="00936975" w:rsidP="00936975">
      <w:pPr>
        <w:spacing w:before="40"/>
        <w:jc w:val="both"/>
        <w:rPr>
          <w:sz w:val="26"/>
          <w:szCs w:val="26"/>
          <w:lang w:val="it-IT"/>
        </w:rPr>
      </w:pPr>
      <w:r w:rsidRPr="00CE27E6">
        <w:rPr>
          <w:sz w:val="26"/>
          <w:szCs w:val="26"/>
          <w:lang w:val="it-IT"/>
        </w:rPr>
        <w:tab/>
      </w:r>
    </w:p>
    <w:p w:rsidR="00936975" w:rsidRPr="00CE27E6" w:rsidRDefault="00936975" w:rsidP="00936975">
      <w:pPr>
        <w:spacing w:before="40"/>
        <w:ind w:firstLine="550"/>
        <w:jc w:val="both"/>
        <w:rPr>
          <w:sz w:val="26"/>
          <w:szCs w:val="26"/>
          <w:lang w:val="it-IT"/>
        </w:rPr>
      </w:pPr>
      <w:r w:rsidRPr="00CE27E6">
        <w:rPr>
          <w:b/>
          <w:sz w:val="26"/>
          <w:szCs w:val="26"/>
          <w:lang w:val="it-IT"/>
        </w:rPr>
        <w:tab/>
        <w:t>2. Phương pháp và trách nhiệm ghi</w:t>
      </w:r>
      <w:r w:rsidRPr="00CE27E6">
        <w:rPr>
          <w:sz w:val="26"/>
          <w:szCs w:val="26"/>
          <w:lang w:val="it-IT"/>
        </w:rPr>
        <w:t xml:space="preserve"> </w:t>
      </w:r>
    </w:p>
    <w:p w:rsidR="00936975" w:rsidRPr="00CE27E6" w:rsidRDefault="00936975" w:rsidP="00936975">
      <w:pPr>
        <w:spacing w:before="40"/>
        <w:ind w:firstLine="720"/>
        <w:jc w:val="both"/>
        <w:rPr>
          <w:sz w:val="26"/>
          <w:szCs w:val="26"/>
          <w:lang w:val="it-IT"/>
        </w:rPr>
      </w:pPr>
      <w:r w:rsidRPr="00CE27E6">
        <w:rPr>
          <w:sz w:val="26"/>
          <w:szCs w:val="26"/>
          <w:lang w:val="it-IT"/>
        </w:rPr>
        <w:t xml:space="preserve">Góc trên bên trái của Giấy </w:t>
      </w:r>
      <w:r w:rsidRPr="00CE27E6">
        <w:rPr>
          <w:rFonts w:hint="eastAsia"/>
          <w:sz w:val="26"/>
          <w:szCs w:val="26"/>
          <w:lang w:val="it-IT"/>
        </w:rPr>
        <w:t>đ</w:t>
      </w:r>
      <w:r w:rsidRPr="00CE27E6">
        <w:rPr>
          <w:sz w:val="26"/>
          <w:szCs w:val="26"/>
          <w:lang w:val="it-IT"/>
        </w:rPr>
        <w:t xml:space="preserve">ề nghị tạm ứng ghi rõ tên </w:t>
      </w:r>
      <w:r w:rsidRPr="00CE27E6">
        <w:rPr>
          <w:rFonts w:hint="eastAsia"/>
          <w:sz w:val="26"/>
          <w:szCs w:val="26"/>
          <w:lang w:val="it-IT"/>
        </w:rPr>
        <w:t>đơ</w:t>
      </w:r>
      <w:r w:rsidRPr="00CE27E6">
        <w:rPr>
          <w:sz w:val="26"/>
          <w:szCs w:val="26"/>
          <w:lang w:val="it-IT"/>
        </w:rPr>
        <w:t xml:space="preserve">n vị, tên bộ phận. Giấy đề nghị tạm ứng do người xin tạm ứng viết 1 liên và ghi rõ gửi giám </w:t>
      </w:r>
      <w:r w:rsidRPr="00CE27E6">
        <w:rPr>
          <w:rFonts w:hint="eastAsia"/>
          <w:sz w:val="26"/>
          <w:szCs w:val="26"/>
          <w:lang w:val="it-IT"/>
        </w:rPr>
        <w:t>đ</w:t>
      </w:r>
      <w:r w:rsidRPr="00CE27E6">
        <w:rPr>
          <w:sz w:val="26"/>
          <w:szCs w:val="26"/>
          <w:lang w:val="it-IT"/>
        </w:rPr>
        <w:t xml:space="preserve">ốc doanh nghiệp (Người xét duyệt tạm ứng).     </w:t>
      </w:r>
    </w:p>
    <w:p w:rsidR="00936975" w:rsidRPr="00CE27E6" w:rsidRDefault="00936975" w:rsidP="00936975">
      <w:pPr>
        <w:spacing w:before="40"/>
        <w:jc w:val="both"/>
        <w:rPr>
          <w:sz w:val="26"/>
          <w:szCs w:val="26"/>
          <w:lang w:val="it-IT"/>
        </w:rPr>
      </w:pPr>
      <w:r w:rsidRPr="00CE27E6">
        <w:rPr>
          <w:sz w:val="26"/>
          <w:szCs w:val="26"/>
          <w:lang w:val="it-IT"/>
        </w:rPr>
        <w:tab/>
        <w:t>- Người xin tạm ứng phải ghi rõ họ tên, đơn vị, bộ phận và số tiền xin tạm ứng (Viết bằng số và bằng chữ).</w:t>
      </w:r>
    </w:p>
    <w:p w:rsidR="00936975" w:rsidRPr="00CE27E6" w:rsidRDefault="00936975" w:rsidP="00936975">
      <w:pPr>
        <w:spacing w:before="40"/>
        <w:jc w:val="both"/>
        <w:rPr>
          <w:sz w:val="26"/>
          <w:szCs w:val="26"/>
          <w:lang w:val="it-IT"/>
        </w:rPr>
      </w:pPr>
      <w:r w:rsidRPr="00CE27E6">
        <w:rPr>
          <w:sz w:val="26"/>
          <w:szCs w:val="26"/>
          <w:lang w:val="it-IT"/>
        </w:rPr>
        <w:tab/>
        <w:t>- Lý do tạm ứng ghi rõ mục đích sử dụng tiền tạm ứng như: Tiền công tác phí, mua văn phòng phẩm, tiếp khách ...</w:t>
      </w:r>
    </w:p>
    <w:p w:rsidR="00936975" w:rsidRPr="00CE27E6" w:rsidRDefault="00936975" w:rsidP="00936975">
      <w:pPr>
        <w:spacing w:before="40"/>
        <w:jc w:val="both"/>
        <w:rPr>
          <w:sz w:val="26"/>
          <w:szCs w:val="26"/>
          <w:lang w:val="it-IT"/>
        </w:rPr>
      </w:pPr>
      <w:r w:rsidRPr="00CE27E6">
        <w:rPr>
          <w:sz w:val="26"/>
          <w:szCs w:val="26"/>
          <w:lang w:val="it-IT"/>
        </w:rPr>
        <w:tab/>
        <w:t>- Thời hạn thanh toán: Ghi rõ ngày, tháng hoàn lại số tiền đã tạm ứng.</w:t>
      </w:r>
    </w:p>
    <w:p w:rsidR="00936975" w:rsidRPr="00CE27E6" w:rsidRDefault="00936975" w:rsidP="00936975">
      <w:pPr>
        <w:spacing w:before="40"/>
        <w:jc w:val="both"/>
        <w:rPr>
          <w:sz w:val="26"/>
          <w:szCs w:val="26"/>
          <w:lang w:val="it-IT"/>
        </w:rPr>
      </w:pPr>
      <w:r w:rsidRPr="00CE27E6">
        <w:rPr>
          <w:sz w:val="26"/>
          <w:szCs w:val="26"/>
          <w:lang w:val="it-IT"/>
        </w:rPr>
        <w:tab/>
        <w:t xml:space="preserve">Giấy đề nghị tạm ứng được chuyển cho kế toán trưởng xem xét và ghi ý kiến đề nghị giám </w:t>
      </w:r>
      <w:r w:rsidRPr="00CE27E6">
        <w:rPr>
          <w:rFonts w:hint="eastAsia"/>
          <w:sz w:val="26"/>
          <w:szCs w:val="26"/>
          <w:lang w:val="it-IT"/>
        </w:rPr>
        <w:t>đ</w:t>
      </w:r>
      <w:r w:rsidRPr="00CE27E6">
        <w:rPr>
          <w:sz w:val="26"/>
          <w:szCs w:val="26"/>
          <w:lang w:val="it-IT"/>
        </w:rPr>
        <w:t xml:space="preserve">ốc duyệt chi. Căn cứ quyết định của giám </w:t>
      </w:r>
      <w:r w:rsidRPr="00CE27E6">
        <w:rPr>
          <w:rFonts w:hint="eastAsia"/>
          <w:sz w:val="26"/>
          <w:szCs w:val="26"/>
          <w:lang w:val="it-IT"/>
        </w:rPr>
        <w:t>đ</w:t>
      </w:r>
      <w:r w:rsidRPr="00CE27E6">
        <w:rPr>
          <w:sz w:val="26"/>
          <w:szCs w:val="26"/>
          <w:lang w:val="it-IT"/>
        </w:rPr>
        <w:t>ốc, kế toán lập phiếu chi kèm theo giấy đề nghị tạm ứng và chuyển cho thủ quỹ làm thủ tục xuất quỹ.</w:t>
      </w:r>
    </w:p>
    <w:p w:rsidR="00936975" w:rsidRPr="00CE27E6" w:rsidRDefault="00936975" w:rsidP="00936975">
      <w:pPr>
        <w:spacing w:before="40"/>
        <w:rPr>
          <w:sz w:val="26"/>
          <w:szCs w:val="26"/>
          <w:lang w:val="it-IT"/>
        </w:rPr>
      </w:pPr>
    </w:p>
    <w:p w:rsidR="00936975" w:rsidRPr="00CE27E6" w:rsidRDefault="00936975" w:rsidP="00936975">
      <w:pPr>
        <w:spacing w:before="40"/>
        <w:jc w:val="center"/>
        <w:rPr>
          <w:b/>
          <w:sz w:val="26"/>
          <w:szCs w:val="26"/>
          <w:lang w:val="it-IT"/>
        </w:rPr>
      </w:pPr>
    </w:p>
    <w:p w:rsidR="00936975" w:rsidRPr="00CE27E6" w:rsidRDefault="00936975" w:rsidP="00936975">
      <w:pPr>
        <w:spacing w:before="40"/>
        <w:jc w:val="center"/>
        <w:rPr>
          <w:sz w:val="26"/>
          <w:szCs w:val="26"/>
          <w:lang w:val="it-IT"/>
        </w:rPr>
      </w:pPr>
      <w:r w:rsidRPr="00CE27E6">
        <w:rPr>
          <w:b/>
          <w:sz w:val="26"/>
          <w:szCs w:val="26"/>
          <w:lang w:val="it-IT"/>
        </w:rPr>
        <w:t>GIẤY THANH TOÁN TIỀN TẠM ỨNG</w:t>
      </w:r>
    </w:p>
    <w:p w:rsidR="00936975" w:rsidRPr="00CE27E6" w:rsidRDefault="00936975" w:rsidP="00936975">
      <w:pPr>
        <w:spacing w:before="40"/>
        <w:jc w:val="center"/>
        <w:rPr>
          <w:sz w:val="26"/>
          <w:szCs w:val="26"/>
          <w:lang w:val="it-IT"/>
        </w:rPr>
      </w:pPr>
      <w:r w:rsidRPr="00CE27E6">
        <w:rPr>
          <w:sz w:val="26"/>
          <w:szCs w:val="26"/>
          <w:lang w:val="it-IT"/>
        </w:rPr>
        <w:t xml:space="preserve">(Mẫu số 04 - TT) </w:t>
      </w:r>
    </w:p>
    <w:p w:rsidR="00936975" w:rsidRPr="00CE27E6" w:rsidRDefault="00936975" w:rsidP="00936975">
      <w:pPr>
        <w:spacing w:before="40"/>
        <w:jc w:val="center"/>
        <w:rPr>
          <w:sz w:val="26"/>
          <w:szCs w:val="26"/>
          <w:lang w:val="it-IT"/>
        </w:rPr>
      </w:pPr>
    </w:p>
    <w:p w:rsidR="00936975" w:rsidRPr="00CE27E6" w:rsidRDefault="00936975" w:rsidP="00936975">
      <w:pPr>
        <w:spacing w:before="40"/>
        <w:jc w:val="both"/>
        <w:rPr>
          <w:sz w:val="26"/>
          <w:szCs w:val="26"/>
          <w:lang w:val="it-IT"/>
        </w:rPr>
      </w:pPr>
      <w:r w:rsidRPr="00CE27E6">
        <w:rPr>
          <w:sz w:val="26"/>
          <w:szCs w:val="26"/>
          <w:lang w:val="it-IT"/>
        </w:rPr>
        <w:tab/>
      </w:r>
      <w:r w:rsidRPr="00CE27E6">
        <w:rPr>
          <w:b/>
          <w:sz w:val="26"/>
          <w:szCs w:val="26"/>
          <w:lang w:val="it-IT"/>
        </w:rPr>
        <w:t>1. Mục đích</w:t>
      </w:r>
      <w:r w:rsidRPr="00CE27E6">
        <w:rPr>
          <w:sz w:val="26"/>
          <w:szCs w:val="26"/>
          <w:lang w:val="it-IT"/>
        </w:rPr>
        <w:t>: Giấy thanh toán tiền tạm ứng là bảng liệt kê các khoản tiền đã nhận tạm ứng và các khoản đã chi của người nhận tạm ứng, làm căn cứ thanh toán số tiền tạm ứng và ghi sổ kế toán.</w:t>
      </w:r>
    </w:p>
    <w:p w:rsidR="00936975" w:rsidRPr="00CE27E6" w:rsidRDefault="00936975" w:rsidP="00936975">
      <w:pPr>
        <w:spacing w:before="40"/>
        <w:jc w:val="both"/>
        <w:rPr>
          <w:sz w:val="26"/>
          <w:szCs w:val="26"/>
          <w:lang w:val="it-IT"/>
        </w:rPr>
      </w:pPr>
      <w:r w:rsidRPr="00CE27E6">
        <w:rPr>
          <w:sz w:val="26"/>
          <w:szCs w:val="26"/>
          <w:lang w:val="it-IT"/>
        </w:rPr>
        <w:tab/>
      </w:r>
    </w:p>
    <w:p w:rsidR="00936975" w:rsidRPr="00CE27E6" w:rsidRDefault="00936975" w:rsidP="00936975">
      <w:pPr>
        <w:spacing w:before="40"/>
        <w:ind w:firstLine="720"/>
        <w:jc w:val="both"/>
        <w:rPr>
          <w:sz w:val="26"/>
          <w:szCs w:val="26"/>
          <w:lang w:val="it-IT"/>
        </w:rPr>
      </w:pPr>
      <w:r w:rsidRPr="00CE27E6">
        <w:rPr>
          <w:b/>
          <w:sz w:val="26"/>
          <w:szCs w:val="26"/>
          <w:lang w:val="it-IT"/>
        </w:rPr>
        <w:t>2.  Phương pháp và trách nhiệm ghi</w:t>
      </w:r>
    </w:p>
    <w:p w:rsidR="00936975" w:rsidRPr="00CE27E6" w:rsidRDefault="00936975" w:rsidP="00936975">
      <w:pPr>
        <w:spacing w:before="40"/>
        <w:jc w:val="both"/>
        <w:rPr>
          <w:sz w:val="26"/>
          <w:szCs w:val="26"/>
          <w:lang w:val="it-IT"/>
        </w:rPr>
      </w:pPr>
      <w:r w:rsidRPr="00CE27E6">
        <w:rPr>
          <w:sz w:val="26"/>
          <w:szCs w:val="26"/>
          <w:lang w:val="it-IT"/>
        </w:rPr>
        <w:tab/>
        <w:t xml:space="preserve">Góc trên bên trái của Giấy </w:t>
      </w:r>
      <w:r w:rsidRPr="00CE27E6">
        <w:rPr>
          <w:rFonts w:hint="eastAsia"/>
          <w:sz w:val="26"/>
          <w:szCs w:val="26"/>
          <w:lang w:val="it-IT"/>
        </w:rPr>
        <w:t>đ</w:t>
      </w:r>
      <w:r w:rsidRPr="00CE27E6">
        <w:rPr>
          <w:sz w:val="26"/>
          <w:szCs w:val="26"/>
          <w:lang w:val="it-IT"/>
        </w:rPr>
        <w:t xml:space="preserve">ề nghị tạm ứng ghi rõ tên </w:t>
      </w:r>
      <w:r w:rsidRPr="00CE27E6">
        <w:rPr>
          <w:rFonts w:hint="eastAsia"/>
          <w:sz w:val="26"/>
          <w:szCs w:val="26"/>
          <w:lang w:val="it-IT"/>
        </w:rPr>
        <w:t>đơ</w:t>
      </w:r>
      <w:r w:rsidRPr="00CE27E6">
        <w:rPr>
          <w:sz w:val="26"/>
          <w:szCs w:val="26"/>
          <w:lang w:val="it-IT"/>
        </w:rPr>
        <w:t>n vị, tên bộ phận. Phần đầu ghi rõ ngày, tháng, năm, số hiệu của giấy thanh toán tiền tạm ứng; Họ tên, đơn vị người thanh toán.</w:t>
      </w:r>
    </w:p>
    <w:p w:rsidR="00936975" w:rsidRPr="00CE27E6" w:rsidRDefault="00936975" w:rsidP="00936975">
      <w:pPr>
        <w:spacing w:before="40"/>
        <w:jc w:val="both"/>
        <w:rPr>
          <w:sz w:val="26"/>
          <w:szCs w:val="26"/>
          <w:lang w:val="it-IT"/>
        </w:rPr>
      </w:pPr>
      <w:r w:rsidRPr="00CE27E6">
        <w:rPr>
          <w:sz w:val="26"/>
          <w:szCs w:val="26"/>
          <w:lang w:val="it-IT"/>
        </w:rPr>
        <w:tab/>
        <w:t>Căn cứ vào chỉ tiêu của cột A, kế toán ghi vào cột 1 như sau:</w:t>
      </w:r>
    </w:p>
    <w:p w:rsidR="00936975" w:rsidRPr="00CE27E6" w:rsidRDefault="00936975" w:rsidP="00936975">
      <w:pPr>
        <w:spacing w:before="40"/>
        <w:jc w:val="both"/>
        <w:rPr>
          <w:sz w:val="26"/>
          <w:szCs w:val="26"/>
          <w:lang w:val="it-IT"/>
        </w:rPr>
      </w:pPr>
      <w:r w:rsidRPr="00CE27E6">
        <w:rPr>
          <w:b/>
          <w:sz w:val="26"/>
          <w:szCs w:val="26"/>
          <w:lang w:val="it-IT"/>
        </w:rPr>
        <w:tab/>
      </w:r>
      <w:r w:rsidRPr="00CE27E6">
        <w:rPr>
          <w:b/>
          <w:i/>
          <w:sz w:val="26"/>
          <w:szCs w:val="26"/>
          <w:lang w:val="it-IT"/>
        </w:rPr>
        <w:t>Mục I- Số tiền tạm ứng</w:t>
      </w:r>
      <w:r w:rsidRPr="00CE27E6">
        <w:rPr>
          <w:i/>
          <w:sz w:val="26"/>
          <w:szCs w:val="26"/>
          <w:lang w:val="it-IT"/>
        </w:rPr>
        <w:t>:</w:t>
      </w:r>
      <w:r w:rsidRPr="00CE27E6">
        <w:rPr>
          <w:sz w:val="26"/>
          <w:szCs w:val="26"/>
          <w:lang w:val="it-IT"/>
        </w:rPr>
        <w:t xml:space="preserve"> Gồm số tiền tạm ứng các kỳ trước chưa chi hết và số tạm ứng kỳ này, gồm:</w:t>
      </w:r>
    </w:p>
    <w:p w:rsidR="00936975" w:rsidRPr="00CE27E6" w:rsidRDefault="00936975" w:rsidP="00936975">
      <w:pPr>
        <w:spacing w:before="40"/>
        <w:rPr>
          <w:sz w:val="26"/>
          <w:szCs w:val="26"/>
          <w:lang w:val="it-IT"/>
        </w:rPr>
      </w:pPr>
      <w:r w:rsidRPr="00CE27E6">
        <w:rPr>
          <w:sz w:val="26"/>
          <w:szCs w:val="26"/>
          <w:lang w:val="it-IT"/>
        </w:rPr>
        <w:lastRenderedPageBreak/>
        <w:tab/>
        <w:t>Mục 1: Số tạm ứng các kỳ trước chưa chi hết: C</w:t>
      </w:r>
      <w:r w:rsidRPr="00CE27E6">
        <w:rPr>
          <w:rFonts w:hint="eastAsia"/>
          <w:sz w:val="26"/>
          <w:szCs w:val="26"/>
          <w:lang w:val="it-IT"/>
        </w:rPr>
        <w:t>ă</w:t>
      </w:r>
      <w:r w:rsidRPr="00CE27E6">
        <w:rPr>
          <w:sz w:val="26"/>
          <w:szCs w:val="26"/>
          <w:lang w:val="it-IT"/>
        </w:rPr>
        <w:t>n cứ vào dòng số d</w:t>
      </w:r>
      <w:r w:rsidRPr="00CE27E6">
        <w:rPr>
          <w:rFonts w:hint="eastAsia"/>
          <w:sz w:val="26"/>
          <w:szCs w:val="26"/>
          <w:lang w:val="it-IT"/>
        </w:rPr>
        <w:t>ư</w:t>
      </w:r>
      <w:r w:rsidRPr="00CE27E6">
        <w:rPr>
          <w:sz w:val="26"/>
          <w:szCs w:val="26"/>
          <w:lang w:val="it-IT"/>
        </w:rPr>
        <w:t xml:space="preserve"> tạm ứng tính </w:t>
      </w:r>
      <w:r w:rsidRPr="00CE27E6">
        <w:rPr>
          <w:rFonts w:hint="eastAsia"/>
          <w:sz w:val="26"/>
          <w:szCs w:val="26"/>
          <w:lang w:val="it-IT"/>
        </w:rPr>
        <w:t>đ</w:t>
      </w:r>
      <w:r w:rsidRPr="00CE27E6">
        <w:rPr>
          <w:sz w:val="26"/>
          <w:szCs w:val="26"/>
          <w:lang w:val="it-IT"/>
        </w:rPr>
        <w:t>ến ngày lập phiếu thanh toán trên sổ kế toán để ghi.</w:t>
      </w:r>
    </w:p>
    <w:p w:rsidR="00936975" w:rsidRPr="00CE27E6" w:rsidRDefault="00936975" w:rsidP="00936975">
      <w:pPr>
        <w:pStyle w:val="BodyText"/>
        <w:spacing w:before="40"/>
        <w:rPr>
          <w:rFonts w:ascii="Times New Roman" w:hAnsi="Times New Roman"/>
          <w:sz w:val="26"/>
          <w:szCs w:val="26"/>
          <w:lang w:val="it-IT"/>
        </w:rPr>
      </w:pPr>
      <w:r w:rsidRPr="00CE27E6">
        <w:rPr>
          <w:rFonts w:ascii="Times New Roman" w:hAnsi="Times New Roman"/>
          <w:sz w:val="26"/>
          <w:szCs w:val="26"/>
          <w:lang w:val="it-IT"/>
        </w:rPr>
        <w:tab/>
        <w:t>Mục 2 : Số tạm ứng kỳ này: Căn cứ vào các phiếu chi tạm ứng để ghi, mỗi phiếu chi ghi 1 dòng.</w:t>
      </w:r>
    </w:p>
    <w:p w:rsidR="00936975" w:rsidRPr="00CE27E6" w:rsidRDefault="00936975" w:rsidP="00936975">
      <w:pPr>
        <w:spacing w:before="40"/>
        <w:rPr>
          <w:sz w:val="26"/>
          <w:szCs w:val="26"/>
          <w:lang w:val="it-IT"/>
        </w:rPr>
      </w:pPr>
      <w:r w:rsidRPr="00CE27E6">
        <w:rPr>
          <w:b/>
          <w:sz w:val="26"/>
          <w:szCs w:val="26"/>
          <w:lang w:val="it-IT"/>
        </w:rPr>
        <w:tab/>
      </w:r>
      <w:r w:rsidRPr="00CE27E6">
        <w:rPr>
          <w:b/>
          <w:i/>
          <w:sz w:val="26"/>
          <w:szCs w:val="26"/>
          <w:lang w:val="it-IT"/>
        </w:rPr>
        <w:t>Mục II- Số tiền đã chi</w:t>
      </w:r>
      <w:r w:rsidRPr="00CE27E6">
        <w:rPr>
          <w:i/>
          <w:sz w:val="26"/>
          <w:szCs w:val="26"/>
          <w:lang w:val="it-IT"/>
        </w:rPr>
        <w:t>:</w:t>
      </w:r>
      <w:r w:rsidRPr="00CE27E6">
        <w:rPr>
          <w:sz w:val="26"/>
          <w:szCs w:val="26"/>
          <w:lang w:val="it-IT"/>
        </w:rPr>
        <w:t xml:space="preserve"> Căn cứ vào các chứng từ chi tiêu của người nhận tạm ứng để ghi vào mục này. Mỗi chứng từ chi tiêu ghi 1 dòng.</w:t>
      </w:r>
    </w:p>
    <w:p w:rsidR="00936975" w:rsidRPr="00CE27E6" w:rsidRDefault="00936975" w:rsidP="00936975">
      <w:pPr>
        <w:spacing w:before="40"/>
        <w:rPr>
          <w:sz w:val="26"/>
          <w:szCs w:val="26"/>
          <w:lang w:val="it-IT"/>
        </w:rPr>
      </w:pPr>
      <w:r w:rsidRPr="00CE27E6">
        <w:rPr>
          <w:b/>
          <w:sz w:val="26"/>
          <w:szCs w:val="26"/>
          <w:lang w:val="it-IT"/>
        </w:rPr>
        <w:tab/>
      </w:r>
      <w:r w:rsidRPr="00CE27E6">
        <w:rPr>
          <w:b/>
          <w:i/>
          <w:sz w:val="26"/>
          <w:szCs w:val="26"/>
          <w:lang w:val="it-IT"/>
        </w:rPr>
        <w:t>Mục III- Chênh lệch</w:t>
      </w:r>
      <w:r w:rsidRPr="00CE27E6">
        <w:rPr>
          <w:i/>
          <w:sz w:val="26"/>
          <w:szCs w:val="26"/>
          <w:lang w:val="it-IT"/>
        </w:rPr>
        <w:t>:</w:t>
      </w:r>
      <w:r w:rsidRPr="00CE27E6">
        <w:rPr>
          <w:sz w:val="26"/>
          <w:szCs w:val="26"/>
          <w:lang w:val="it-IT"/>
        </w:rPr>
        <w:t xml:space="preserve"> Là số chênh lệch giữa Mục I và Mục II. </w:t>
      </w:r>
    </w:p>
    <w:p w:rsidR="00936975" w:rsidRPr="00CE27E6" w:rsidRDefault="00936975" w:rsidP="00936975">
      <w:pPr>
        <w:spacing w:before="40"/>
        <w:rPr>
          <w:sz w:val="26"/>
          <w:szCs w:val="26"/>
          <w:lang w:val="it-IT"/>
        </w:rPr>
      </w:pPr>
      <w:r w:rsidRPr="00CE27E6">
        <w:rPr>
          <w:sz w:val="26"/>
          <w:szCs w:val="26"/>
          <w:lang w:val="it-IT"/>
        </w:rPr>
        <w:tab/>
        <w:t>- Nếu số tạm ứng chi không hết ghi vào dòng 1 của Mục III.</w:t>
      </w:r>
    </w:p>
    <w:p w:rsidR="00936975" w:rsidRPr="00CE27E6" w:rsidRDefault="00936975" w:rsidP="00936975">
      <w:pPr>
        <w:spacing w:before="40"/>
        <w:rPr>
          <w:sz w:val="26"/>
          <w:szCs w:val="26"/>
          <w:lang w:val="it-IT"/>
        </w:rPr>
      </w:pPr>
      <w:r w:rsidRPr="00CE27E6">
        <w:rPr>
          <w:sz w:val="26"/>
          <w:szCs w:val="26"/>
          <w:lang w:val="it-IT"/>
        </w:rPr>
        <w:tab/>
        <w:t>- Nếu chi quá số tạm ứng ghi vào dòng 2 của Mục III.</w:t>
      </w:r>
    </w:p>
    <w:p w:rsidR="00936975" w:rsidRPr="00CE27E6" w:rsidRDefault="00936975" w:rsidP="00936975">
      <w:pPr>
        <w:spacing w:before="40"/>
        <w:jc w:val="both"/>
        <w:rPr>
          <w:sz w:val="26"/>
          <w:szCs w:val="26"/>
          <w:lang w:val="it-IT"/>
        </w:rPr>
      </w:pPr>
      <w:r w:rsidRPr="00CE27E6">
        <w:rPr>
          <w:sz w:val="26"/>
          <w:szCs w:val="26"/>
          <w:lang w:val="it-IT"/>
        </w:rPr>
        <w:tab/>
        <w:t>Sau khi lập xong giấy thanh toán tiền tạm ứng, kế toán thanh toán chuyển cho kế toán tr</w:t>
      </w:r>
      <w:r w:rsidRPr="00CE27E6">
        <w:rPr>
          <w:rFonts w:hint="eastAsia"/>
          <w:sz w:val="26"/>
          <w:szCs w:val="26"/>
          <w:lang w:val="it-IT"/>
        </w:rPr>
        <w:t>ư</w:t>
      </w:r>
      <w:r w:rsidRPr="00CE27E6">
        <w:rPr>
          <w:sz w:val="26"/>
          <w:szCs w:val="26"/>
          <w:lang w:val="it-IT"/>
        </w:rPr>
        <w:t xml:space="preserve">ởng soát xét và giám </w:t>
      </w:r>
      <w:r w:rsidRPr="00CE27E6">
        <w:rPr>
          <w:rFonts w:hint="eastAsia"/>
          <w:sz w:val="26"/>
          <w:szCs w:val="26"/>
          <w:lang w:val="it-IT"/>
        </w:rPr>
        <w:t>đ</w:t>
      </w:r>
      <w:r w:rsidRPr="00CE27E6">
        <w:rPr>
          <w:sz w:val="26"/>
          <w:szCs w:val="26"/>
          <w:lang w:val="it-IT"/>
        </w:rPr>
        <w:t>ốc doanh nghiệp duyệt. Giấy thanh toán tiền tạm ứng kèm theo chứng từ gốc được dùng làm căn cứ ghi sổ kế toán.</w:t>
      </w:r>
    </w:p>
    <w:p w:rsidR="00936975" w:rsidRPr="00CE27E6" w:rsidRDefault="00936975" w:rsidP="00936975">
      <w:pPr>
        <w:spacing w:before="40"/>
        <w:jc w:val="both"/>
        <w:rPr>
          <w:sz w:val="26"/>
          <w:szCs w:val="26"/>
          <w:lang w:val="it-IT"/>
        </w:rPr>
      </w:pPr>
      <w:r w:rsidRPr="00CE27E6">
        <w:rPr>
          <w:sz w:val="26"/>
          <w:szCs w:val="26"/>
          <w:lang w:val="it-IT"/>
        </w:rPr>
        <w:tab/>
        <w:t>Phần chênh lệch tiền tạm ứng chi không hết phải làm thủ tục thu hồi nộp quỹ hoặc trừ vào lương. Phần chi quá số tạm ứng phải làm thủ tục xuất quỹ trả lại cho người tạm ứng. Chứng từ gốc, giấy thanh toán tạm ứng phải đính kèm phiếu thu hoặc phiếu chi có liên quan.</w:t>
      </w:r>
    </w:p>
    <w:p w:rsidR="00936975" w:rsidRPr="00CE27E6" w:rsidRDefault="00936975" w:rsidP="00936975">
      <w:pPr>
        <w:spacing w:before="40"/>
        <w:rPr>
          <w:sz w:val="26"/>
          <w:szCs w:val="26"/>
          <w:lang w:val="it-IT"/>
        </w:rPr>
      </w:pPr>
    </w:p>
    <w:p w:rsidR="00936975" w:rsidRPr="00CE27E6" w:rsidRDefault="00936975" w:rsidP="00936975">
      <w:pPr>
        <w:spacing w:before="40"/>
        <w:rPr>
          <w:sz w:val="26"/>
          <w:szCs w:val="26"/>
          <w:lang w:val="it-IT"/>
        </w:rPr>
      </w:pPr>
    </w:p>
    <w:p w:rsidR="00936975" w:rsidRPr="00CE27E6" w:rsidRDefault="00936975" w:rsidP="00936975">
      <w:pPr>
        <w:spacing w:before="40"/>
        <w:jc w:val="center"/>
        <w:rPr>
          <w:b/>
          <w:sz w:val="26"/>
          <w:szCs w:val="26"/>
          <w:lang w:val="it-IT"/>
        </w:rPr>
      </w:pPr>
      <w:r w:rsidRPr="00CE27E6">
        <w:rPr>
          <w:b/>
          <w:sz w:val="26"/>
          <w:szCs w:val="26"/>
          <w:lang w:val="it-IT"/>
        </w:rPr>
        <w:t>GIẤY ĐỀ NGHỊ THANH TOÁN</w:t>
      </w:r>
    </w:p>
    <w:p w:rsidR="00936975" w:rsidRPr="00CE27E6" w:rsidRDefault="00936975" w:rsidP="00936975">
      <w:pPr>
        <w:spacing w:before="40"/>
        <w:jc w:val="center"/>
        <w:rPr>
          <w:sz w:val="26"/>
          <w:szCs w:val="26"/>
          <w:lang w:val="it-IT"/>
        </w:rPr>
      </w:pPr>
      <w:r w:rsidRPr="00CE27E6">
        <w:rPr>
          <w:sz w:val="26"/>
          <w:szCs w:val="26"/>
          <w:lang w:val="it-IT"/>
        </w:rPr>
        <w:t xml:space="preserve">(Mẫu số 05 - TT) </w:t>
      </w:r>
    </w:p>
    <w:p w:rsidR="00936975" w:rsidRPr="00CE27E6" w:rsidRDefault="00936975" w:rsidP="00936975">
      <w:pPr>
        <w:spacing w:before="40"/>
        <w:jc w:val="center"/>
        <w:rPr>
          <w:sz w:val="26"/>
          <w:szCs w:val="26"/>
          <w:lang w:val="it-IT"/>
        </w:rPr>
      </w:pPr>
    </w:p>
    <w:p w:rsidR="00936975" w:rsidRPr="00CE27E6" w:rsidRDefault="00936975" w:rsidP="00936975">
      <w:pPr>
        <w:spacing w:before="40"/>
        <w:jc w:val="both"/>
        <w:rPr>
          <w:sz w:val="26"/>
          <w:szCs w:val="26"/>
          <w:lang w:val="it-IT"/>
        </w:rPr>
      </w:pPr>
      <w:r w:rsidRPr="00CE27E6">
        <w:rPr>
          <w:sz w:val="26"/>
          <w:szCs w:val="26"/>
          <w:lang w:val="it-IT"/>
        </w:rPr>
        <w:tab/>
      </w:r>
      <w:r w:rsidRPr="00CE27E6">
        <w:rPr>
          <w:b/>
          <w:sz w:val="26"/>
          <w:szCs w:val="26"/>
          <w:lang w:val="it-IT"/>
        </w:rPr>
        <w:t>1. Mục đích</w:t>
      </w:r>
      <w:r w:rsidRPr="00CE27E6">
        <w:rPr>
          <w:sz w:val="26"/>
          <w:szCs w:val="26"/>
          <w:lang w:val="it-IT"/>
        </w:rPr>
        <w:t xml:space="preserve">: Giấy </w:t>
      </w:r>
      <w:r w:rsidRPr="00CE27E6">
        <w:rPr>
          <w:rFonts w:hint="eastAsia"/>
          <w:sz w:val="26"/>
          <w:szCs w:val="26"/>
          <w:lang w:val="it-IT"/>
        </w:rPr>
        <w:t>đ</w:t>
      </w:r>
      <w:r w:rsidRPr="00CE27E6">
        <w:rPr>
          <w:sz w:val="26"/>
          <w:szCs w:val="26"/>
          <w:lang w:val="it-IT"/>
        </w:rPr>
        <w:t>ề nghị thanh toán dùng trong tr</w:t>
      </w:r>
      <w:r w:rsidRPr="00CE27E6">
        <w:rPr>
          <w:rFonts w:hint="eastAsia"/>
          <w:sz w:val="26"/>
          <w:szCs w:val="26"/>
          <w:lang w:val="it-IT"/>
        </w:rPr>
        <w:t>ư</w:t>
      </w:r>
      <w:r w:rsidRPr="00CE27E6">
        <w:rPr>
          <w:sz w:val="26"/>
          <w:szCs w:val="26"/>
          <w:lang w:val="it-IT"/>
        </w:rPr>
        <w:t xml:space="preserve">ờng hợp </w:t>
      </w:r>
      <w:r w:rsidRPr="00CE27E6">
        <w:rPr>
          <w:rFonts w:hint="eastAsia"/>
          <w:sz w:val="26"/>
          <w:szCs w:val="26"/>
          <w:lang w:val="it-IT"/>
        </w:rPr>
        <w:t>đ</w:t>
      </w:r>
      <w:r w:rsidRPr="00CE27E6">
        <w:rPr>
          <w:sz w:val="26"/>
          <w:szCs w:val="26"/>
          <w:lang w:val="it-IT"/>
        </w:rPr>
        <w:t>ã chi nh</w:t>
      </w:r>
      <w:r w:rsidRPr="00CE27E6">
        <w:rPr>
          <w:rFonts w:hint="eastAsia"/>
          <w:sz w:val="26"/>
          <w:szCs w:val="26"/>
          <w:lang w:val="it-IT"/>
        </w:rPr>
        <w:t>ư</w:t>
      </w:r>
      <w:r w:rsidRPr="00CE27E6">
        <w:rPr>
          <w:sz w:val="26"/>
          <w:szCs w:val="26"/>
          <w:lang w:val="it-IT"/>
        </w:rPr>
        <w:t>ng ch</w:t>
      </w:r>
      <w:r w:rsidRPr="00CE27E6">
        <w:rPr>
          <w:rFonts w:hint="eastAsia"/>
          <w:sz w:val="26"/>
          <w:szCs w:val="26"/>
          <w:lang w:val="it-IT"/>
        </w:rPr>
        <w:t>ư</w:t>
      </w:r>
      <w:r w:rsidRPr="00CE27E6">
        <w:rPr>
          <w:sz w:val="26"/>
          <w:szCs w:val="26"/>
          <w:lang w:val="it-IT"/>
        </w:rPr>
        <w:t xml:space="preserve">a </w:t>
      </w:r>
      <w:r w:rsidRPr="00CE27E6">
        <w:rPr>
          <w:rFonts w:hint="eastAsia"/>
          <w:sz w:val="26"/>
          <w:szCs w:val="26"/>
          <w:lang w:val="it-IT"/>
        </w:rPr>
        <w:t>đư</w:t>
      </w:r>
      <w:r w:rsidRPr="00CE27E6">
        <w:rPr>
          <w:sz w:val="26"/>
          <w:szCs w:val="26"/>
          <w:lang w:val="it-IT"/>
        </w:rPr>
        <w:t>ợc thanh toán hoặc ch</w:t>
      </w:r>
      <w:r w:rsidRPr="00CE27E6">
        <w:rPr>
          <w:rFonts w:hint="eastAsia"/>
          <w:sz w:val="26"/>
          <w:szCs w:val="26"/>
          <w:lang w:val="it-IT"/>
        </w:rPr>
        <w:t>ư</w:t>
      </w:r>
      <w:r w:rsidRPr="00CE27E6">
        <w:rPr>
          <w:sz w:val="26"/>
          <w:szCs w:val="26"/>
          <w:lang w:val="it-IT"/>
        </w:rPr>
        <w:t xml:space="preserve">a nhận tạm ứng </w:t>
      </w:r>
      <w:r w:rsidRPr="00CE27E6">
        <w:rPr>
          <w:rFonts w:hint="eastAsia"/>
          <w:sz w:val="26"/>
          <w:szCs w:val="26"/>
          <w:lang w:val="it-IT"/>
        </w:rPr>
        <w:t>đ</w:t>
      </w:r>
      <w:r w:rsidRPr="00CE27E6">
        <w:rPr>
          <w:sz w:val="26"/>
          <w:szCs w:val="26"/>
          <w:lang w:val="it-IT"/>
        </w:rPr>
        <w:t xml:space="preserve">ể tổng hợp các khoản </w:t>
      </w:r>
      <w:r w:rsidRPr="00CE27E6">
        <w:rPr>
          <w:rFonts w:hint="eastAsia"/>
          <w:sz w:val="26"/>
          <w:szCs w:val="26"/>
          <w:lang w:val="it-IT"/>
        </w:rPr>
        <w:t>đ</w:t>
      </w:r>
      <w:r w:rsidRPr="00CE27E6">
        <w:rPr>
          <w:sz w:val="26"/>
          <w:szCs w:val="26"/>
          <w:lang w:val="it-IT"/>
        </w:rPr>
        <w:t xml:space="preserve">ã chi kèm theo chứng từ (nếu có) </w:t>
      </w:r>
      <w:r w:rsidRPr="00CE27E6">
        <w:rPr>
          <w:rFonts w:hint="eastAsia"/>
          <w:sz w:val="26"/>
          <w:szCs w:val="26"/>
          <w:lang w:val="it-IT"/>
        </w:rPr>
        <w:t>đ</w:t>
      </w:r>
      <w:r w:rsidRPr="00CE27E6">
        <w:rPr>
          <w:sz w:val="26"/>
          <w:szCs w:val="26"/>
          <w:lang w:val="it-IT"/>
        </w:rPr>
        <w:t>ể làm thủ tục thanh toán, làm căn cứ thanh toán và ghi sổ kế toán.</w:t>
      </w:r>
    </w:p>
    <w:p w:rsidR="00936975" w:rsidRPr="00CE27E6" w:rsidRDefault="00936975" w:rsidP="00936975">
      <w:pPr>
        <w:spacing w:before="40"/>
        <w:jc w:val="both"/>
        <w:rPr>
          <w:sz w:val="26"/>
          <w:szCs w:val="26"/>
          <w:lang w:val="it-IT"/>
        </w:rPr>
      </w:pPr>
      <w:r w:rsidRPr="00CE27E6">
        <w:rPr>
          <w:sz w:val="26"/>
          <w:szCs w:val="26"/>
          <w:lang w:val="it-IT"/>
        </w:rPr>
        <w:tab/>
      </w:r>
    </w:p>
    <w:p w:rsidR="00936975" w:rsidRPr="00CE27E6" w:rsidRDefault="00936975" w:rsidP="00936975">
      <w:pPr>
        <w:spacing w:before="40"/>
        <w:ind w:firstLine="709"/>
        <w:jc w:val="both"/>
        <w:rPr>
          <w:sz w:val="26"/>
          <w:szCs w:val="26"/>
          <w:lang w:val="it-IT"/>
        </w:rPr>
      </w:pPr>
      <w:r w:rsidRPr="00CE27E6">
        <w:rPr>
          <w:b/>
          <w:sz w:val="26"/>
          <w:szCs w:val="26"/>
          <w:lang w:val="it-IT"/>
        </w:rPr>
        <w:t>2.  Phương pháp và trách nhiệm ghi</w:t>
      </w:r>
      <w:r w:rsidRPr="00CE27E6">
        <w:rPr>
          <w:sz w:val="26"/>
          <w:szCs w:val="26"/>
          <w:lang w:val="it-IT"/>
        </w:rPr>
        <w:t xml:space="preserve"> </w:t>
      </w:r>
    </w:p>
    <w:p w:rsidR="00936975" w:rsidRPr="00CE27E6" w:rsidRDefault="00936975" w:rsidP="00936975">
      <w:pPr>
        <w:spacing w:before="40"/>
        <w:ind w:firstLine="720"/>
        <w:jc w:val="both"/>
        <w:rPr>
          <w:sz w:val="26"/>
          <w:szCs w:val="26"/>
          <w:lang w:val="it-IT"/>
        </w:rPr>
      </w:pPr>
      <w:r w:rsidRPr="00CE27E6">
        <w:rPr>
          <w:sz w:val="26"/>
          <w:szCs w:val="26"/>
          <w:lang w:val="it-IT"/>
        </w:rPr>
        <w:t xml:space="preserve">Góc trên bên trái của Giấy </w:t>
      </w:r>
      <w:r w:rsidRPr="00CE27E6">
        <w:rPr>
          <w:rFonts w:hint="eastAsia"/>
          <w:sz w:val="26"/>
          <w:szCs w:val="26"/>
          <w:lang w:val="it-IT"/>
        </w:rPr>
        <w:t>đ</w:t>
      </w:r>
      <w:r w:rsidRPr="00CE27E6">
        <w:rPr>
          <w:sz w:val="26"/>
          <w:szCs w:val="26"/>
          <w:lang w:val="it-IT"/>
        </w:rPr>
        <w:t xml:space="preserve">ề nghị thanh toán ghi rõ tên </w:t>
      </w:r>
      <w:r w:rsidRPr="00CE27E6">
        <w:rPr>
          <w:rFonts w:hint="eastAsia"/>
          <w:sz w:val="26"/>
          <w:szCs w:val="26"/>
          <w:lang w:val="it-IT"/>
        </w:rPr>
        <w:t>đơ</w:t>
      </w:r>
      <w:r w:rsidRPr="00CE27E6">
        <w:rPr>
          <w:sz w:val="26"/>
          <w:szCs w:val="26"/>
          <w:lang w:val="it-IT"/>
        </w:rPr>
        <w:t xml:space="preserve">n vị, bộ phận. Giấy đề nghị thanh toán do người </w:t>
      </w:r>
      <w:r w:rsidRPr="00CE27E6">
        <w:rPr>
          <w:rFonts w:hint="eastAsia"/>
          <w:sz w:val="26"/>
          <w:szCs w:val="26"/>
          <w:lang w:val="it-IT"/>
        </w:rPr>
        <w:t>đ</w:t>
      </w:r>
      <w:r w:rsidRPr="00CE27E6">
        <w:rPr>
          <w:sz w:val="26"/>
          <w:szCs w:val="26"/>
          <w:lang w:val="it-IT"/>
        </w:rPr>
        <w:t xml:space="preserve">ề nghị thanh toán viết 1 liên và ghi rõ gửi giám </w:t>
      </w:r>
      <w:r w:rsidRPr="00CE27E6">
        <w:rPr>
          <w:rFonts w:hint="eastAsia"/>
          <w:sz w:val="26"/>
          <w:szCs w:val="26"/>
          <w:lang w:val="it-IT"/>
        </w:rPr>
        <w:t>đ</w:t>
      </w:r>
      <w:r w:rsidRPr="00CE27E6">
        <w:rPr>
          <w:sz w:val="26"/>
          <w:szCs w:val="26"/>
          <w:lang w:val="it-IT"/>
        </w:rPr>
        <w:t xml:space="preserve">ốc doanh nghiệp (Hoặc người xét duyệt chi).     </w:t>
      </w:r>
    </w:p>
    <w:p w:rsidR="00936975" w:rsidRPr="00CE27E6" w:rsidRDefault="00936975" w:rsidP="00936975">
      <w:pPr>
        <w:spacing w:before="40"/>
        <w:jc w:val="both"/>
        <w:rPr>
          <w:sz w:val="26"/>
          <w:szCs w:val="26"/>
          <w:lang w:val="it-IT"/>
        </w:rPr>
      </w:pPr>
      <w:r w:rsidRPr="00CE27E6">
        <w:rPr>
          <w:sz w:val="26"/>
          <w:szCs w:val="26"/>
          <w:lang w:val="it-IT"/>
        </w:rPr>
        <w:tab/>
        <w:t xml:space="preserve">- Người </w:t>
      </w:r>
      <w:r w:rsidRPr="00CE27E6">
        <w:rPr>
          <w:rFonts w:hint="eastAsia"/>
          <w:sz w:val="26"/>
          <w:szCs w:val="26"/>
          <w:lang w:val="it-IT"/>
        </w:rPr>
        <w:t>đ</w:t>
      </w:r>
      <w:r w:rsidRPr="00CE27E6">
        <w:rPr>
          <w:sz w:val="26"/>
          <w:szCs w:val="26"/>
          <w:lang w:val="it-IT"/>
        </w:rPr>
        <w:t xml:space="preserve">ề nghị thanh toán phải ghi rõ họ tên, địa chỉ (đơn vị, bộ phận) và số tiền </w:t>
      </w:r>
      <w:r w:rsidRPr="00CE27E6">
        <w:rPr>
          <w:rFonts w:hint="eastAsia"/>
          <w:sz w:val="26"/>
          <w:szCs w:val="26"/>
          <w:lang w:val="it-IT"/>
        </w:rPr>
        <w:t>đ</w:t>
      </w:r>
      <w:r w:rsidRPr="00CE27E6">
        <w:rPr>
          <w:sz w:val="26"/>
          <w:szCs w:val="26"/>
          <w:lang w:val="it-IT"/>
        </w:rPr>
        <w:t>ề nghị thanh toán (Viết bằng số và bằng chữ).</w:t>
      </w:r>
    </w:p>
    <w:p w:rsidR="00936975" w:rsidRPr="00CE27E6" w:rsidRDefault="00936975" w:rsidP="00936975">
      <w:pPr>
        <w:spacing w:before="40"/>
        <w:jc w:val="both"/>
        <w:rPr>
          <w:sz w:val="26"/>
          <w:szCs w:val="26"/>
          <w:lang w:val="it-IT"/>
        </w:rPr>
      </w:pPr>
      <w:r w:rsidRPr="00CE27E6">
        <w:rPr>
          <w:sz w:val="26"/>
          <w:szCs w:val="26"/>
          <w:lang w:val="it-IT"/>
        </w:rPr>
        <w:tab/>
        <w:t xml:space="preserve">- Nội dung thanh toán: Ghi rõ nội dung </w:t>
      </w:r>
      <w:r w:rsidRPr="00CE27E6">
        <w:rPr>
          <w:rFonts w:hint="eastAsia"/>
          <w:sz w:val="26"/>
          <w:szCs w:val="26"/>
          <w:lang w:val="it-IT"/>
        </w:rPr>
        <w:t>đ</w:t>
      </w:r>
      <w:r w:rsidRPr="00CE27E6">
        <w:rPr>
          <w:sz w:val="26"/>
          <w:szCs w:val="26"/>
          <w:lang w:val="it-IT"/>
        </w:rPr>
        <w:t xml:space="preserve">ề nghị thanh toán. </w:t>
      </w:r>
    </w:p>
    <w:p w:rsidR="00936975" w:rsidRPr="00CE27E6" w:rsidRDefault="00936975" w:rsidP="00936975">
      <w:pPr>
        <w:spacing w:before="40"/>
        <w:jc w:val="both"/>
        <w:rPr>
          <w:sz w:val="26"/>
          <w:szCs w:val="26"/>
          <w:lang w:val="it-IT"/>
        </w:rPr>
      </w:pPr>
      <w:r w:rsidRPr="00CE27E6">
        <w:rPr>
          <w:sz w:val="26"/>
          <w:szCs w:val="26"/>
          <w:lang w:val="it-IT"/>
        </w:rPr>
        <w:tab/>
        <w:t xml:space="preserve">- Giấy </w:t>
      </w:r>
      <w:r w:rsidRPr="00CE27E6">
        <w:rPr>
          <w:rFonts w:hint="eastAsia"/>
          <w:sz w:val="26"/>
          <w:szCs w:val="26"/>
          <w:lang w:val="it-IT"/>
        </w:rPr>
        <w:t>đ</w:t>
      </w:r>
      <w:r w:rsidRPr="00CE27E6">
        <w:rPr>
          <w:sz w:val="26"/>
          <w:szCs w:val="26"/>
          <w:lang w:val="it-IT"/>
        </w:rPr>
        <w:t>ề nghị thanh toán phải ghi rõ số l</w:t>
      </w:r>
      <w:r w:rsidRPr="00CE27E6">
        <w:rPr>
          <w:rFonts w:hint="eastAsia"/>
          <w:sz w:val="26"/>
          <w:szCs w:val="26"/>
          <w:lang w:val="it-IT"/>
        </w:rPr>
        <w:t>ư</w:t>
      </w:r>
      <w:r w:rsidRPr="00CE27E6">
        <w:rPr>
          <w:sz w:val="26"/>
          <w:szCs w:val="26"/>
          <w:lang w:val="it-IT"/>
        </w:rPr>
        <w:t xml:space="preserve">ợng chứng từ gốc </w:t>
      </w:r>
      <w:r w:rsidRPr="00CE27E6">
        <w:rPr>
          <w:rFonts w:hint="eastAsia"/>
          <w:sz w:val="26"/>
          <w:szCs w:val="26"/>
          <w:lang w:val="it-IT"/>
        </w:rPr>
        <w:t>đ</w:t>
      </w:r>
      <w:r w:rsidRPr="00CE27E6">
        <w:rPr>
          <w:sz w:val="26"/>
          <w:szCs w:val="26"/>
          <w:lang w:val="it-IT"/>
        </w:rPr>
        <w:t xml:space="preserve">ính kèm. </w:t>
      </w:r>
    </w:p>
    <w:p w:rsidR="00936975" w:rsidRPr="00CE27E6" w:rsidRDefault="00936975" w:rsidP="00936975">
      <w:pPr>
        <w:spacing w:before="40"/>
        <w:jc w:val="both"/>
        <w:rPr>
          <w:sz w:val="26"/>
          <w:szCs w:val="26"/>
          <w:lang w:val="it-IT"/>
        </w:rPr>
      </w:pPr>
      <w:r w:rsidRPr="00CE27E6">
        <w:rPr>
          <w:sz w:val="26"/>
          <w:szCs w:val="26"/>
          <w:lang w:val="it-IT"/>
        </w:rPr>
        <w:tab/>
        <w:t xml:space="preserve">Sau khi mua hàng hoặc sau khi chi tiêu cho những nhiệm vụ </w:t>
      </w:r>
      <w:r w:rsidRPr="00CE27E6">
        <w:rPr>
          <w:rFonts w:hint="eastAsia"/>
          <w:sz w:val="26"/>
          <w:szCs w:val="26"/>
          <w:lang w:val="it-IT"/>
        </w:rPr>
        <w:t>đư</w:t>
      </w:r>
      <w:r w:rsidRPr="00CE27E6">
        <w:rPr>
          <w:sz w:val="26"/>
          <w:szCs w:val="26"/>
          <w:lang w:val="it-IT"/>
        </w:rPr>
        <w:t>ợc giao, ng</w:t>
      </w:r>
      <w:r w:rsidRPr="00CE27E6">
        <w:rPr>
          <w:rFonts w:hint="eastAsia"/>
          <w:sz w:val="26"/>
          <w:szCs w:val="26"/>
          <w:lang w:val="it-IT"/>
        </w:rPr>
        <w:t>ư</w:t>
      </w:r>
      <w:r w:rsidRPr="00CE27E6">
        <w:rPr>
          <w:sz w:val="26"/>
          <w:szCs w:val="26"/>
          <w:lang w:val="it-IT"/>
        </w:rPr>
        <w:t xml:space="preserve">ời mua hàng hoặc chi tiêu lập giấy </w:t>
      </w:r>
      <w:r w:rsidRPr="00CE27E6">
        <w:rPr>
          <w:rFonts w:hint="eastAsia"/>
          <w:sz w:val="26"/>
          <w:szCs w:val="26"/>
          <w:lang w:val="it-IT"/>
        </w:rPr>
        <w:t>đ</w:t>
      </w:r>
      <w:r w:rsidRPr="00CE27E6">
        <w:rPr>
          <w:sz w:val="26"/>
          <w:szCs w:val="26"/>
          <w:lang w:val="it-IT"/>
        </w:rPr>
        <w:t xml:space="preserve">ề nghị thanh toán. Giấy đề nghị thanh toán được chuyển cho kế toán trưởng soát xét và ghi ý kiến đề nghị giám </w:t>
      </w:r>
      <w:r w:rsidRPr="00CE27E6">
        <w:rPr>
          <w:rFonts w:hint="eastAsia"/>
          <w:sz w:val="26"/>
          <w:szCs w:val="26"/>
          <w:lang w:val="it-IT"/>
        </w:rPr>
        <w:t>đ</w:t>
      </w:r>
      <w:r w:rsidRPr="00CE27E6">
        <w:rPr>
          <w:sz w:val="26"/>
          <w:szCs w:val="26"/>
          <w:lang w:val="it-IT"/>
        </w:rPr>
        <w:t>ốc doanh nghiệp (Hoặc ng</w:t>
      </w:r>
      <w:r w:rsidRPr="00CE27E6">
        <w:rPr>
          <w:rFonts w:hint="eastAsia"/>
          <w:sz w:val="26"/>
          <w:szCs w:val="26"/>
          <w:lang w:val="it-IT"/>
        </w:rPr>
        <w:t>ư</w:t>
      </w:r>
      <w:r w:rsidRPr="00CE27E6">
        <w:rPr>
          <w:sz w:val="26"/>
          <w:szCs w:val="26"/>
          <w:lang w:val="it-IT"/>
        </w:rPr>
        <w:t xml:space="preserve">ời </w:t>
      </w:r>
      <w:r w:rsidRPr="00CE27E6">
        <w:rPr>
          <w:rFonts w:hint="eastAsia"/>
          <w:sz w:val="26"/>
          <w:szCs w:val="26"/>
          <w:lang w:val="it-IT"/>
        </w:rPr>
        <w:t>đư</w:t>
      </w:r>
      <w:r w:rsidRPr="00CE27E6">
        <w:rPr>
          <w:sz w:val="26"/>
          <w:szCs w:val="26"/>
          <w:lang w:val="it-IT"/>
        </w:rPr>
        <w:t xml:space="preserve">ợc uỷ quyền) duyệt chi. Căn cứ quyết định của giám </w:t>
      </w:r>
      <w:r w:rsidRPr="00CE27E6">
        <w:rPr>
          <w:rFonts w:hint="eastAsia"/>
          <w:sz w:val="26"/>
          <w:szCs w:val="26"/>
          <w:lang w:val="it-IT"/>
        </w:rPr>
        <w:t>đ</w:t>
      </w:r>
      <w:r w:rsidRPr="00CE27E6">
        <w:rPr>
          <w:sz w:val="26"/>
          <w:szCs w:val="26"/>
          <w:lang w:val="it-IT"/>
        </w:rPr>
        <w:t>ốc, kế toán lập phiếu chi kèm theo giấy đề nghị thanh toán và chuyển cho thủ quỹ làm thủ tục xuất quỹ.</w:t>
      </w:r>
    </w:p>
    <w:p w:rsidR="00936975" w:rsidRPr="00CE27E6" w:rsidRDefault="00936975" w:rsidP="00936975">
      <w:pPr>
        <w:spacing w:before="40"/>
        <w:jc w:val="both"/>
        <w:rPr>
          <w:b/>
          <w:sz w:val="26"/>
          <w:szCs w:val="26"/>
          <w:lang w:val="it-IT"/>
        </w:rPr>
      </w:pPr>
    </w:p>
    <w:p w:rsidR="00936975" w:rsidRPr="00CE27E6" w:rsidRDefault="00936975" w:rsidP="00936975">
      <w:pPr>
        <w:spacing w:before="40"/>
        <w:jc w:val="center"/>
        <w:rPr>
          <w:b/>
          <w:sz w:val="26"/>
          <w:szCs w:val="26"/>
          <w:lang w:val="it-IT"/>
        </w:rPr>
      </w:pPr>
    </w:p>
    <w:p w:rsidR="00936975" w:rsidRPr="00CE27E6" w:rsidRDefault="00936975" w:rsidP="00936975">
      <w:pPr>
        <w:spacing w:before="40"/>
        <w:jc w:val="center"/>
        <w:rPr>
          <w:b/>
          <w:sz w:val="26"/>
          <w:szCs w:val="26"/>
          <w:lang w:val="it-IT"/>
        </w:rPr>
      </w:pPr>
      <w:r w:rsidRPr="00CE27E6">
        <w:rPr>
          <w:b/>
          <w:sz w:val="26"/>
          <w:szCs w:val="26"/>
          <w:lang w:val="it-IT"/>
        </w:rPr>
        <w:lastRenderedPageBreak/>
        <w:t>BIÊN LAI THU TIỀN</w:t>
      </w:r>
    </w:p>
    <w:p w:rsidR="00936975" w:rsidRPr="00CE27E6" w:rsidRDefault="00936975" w:rsidP="00936975">
      <w:pPr>
        <w:spacing w:before="40"/>
        <w:jc w:val="center"/>
        <w:rPr>
          <w:sz w:val="26"/>
          <w:szCs w:val="26"/>
          <w:lang w:val="it-IT"/>
        </w:rPr>
      </w:pPr>
      <w:r w:rsidRPr="00CE27E6">
        <w:rPr>
          <w:sz w:val="26"/>
          <w:szCs w:val="26"/>
          <w:lang w:val="it-IT"/>
        </w:rPr>
        <w:t>(Mẫu  số 06</w:t>
      </w:r>
      <w:r>
        <w:rPr>
          <w:sz w:val="26"/>
          <w:szCs w:val="26"/>
          <w:lang w:val="it-IT"/>
        </w:rPr>
        <w:t xml:space="preserve"> </w:t>
      </w:r>
      <w:r w:rsidRPr="00CE27E6">
        <w:rPr>
          <w:sz w:val="26"/>
          <w:szCs w:val="26"/>
          <w:lang w:val="it-IT"/>
        </w:rPr>
        <w:t>- TT)</w:t>
      </w:r>
    </w:p>
    <w:p w:rsidR="00936975" w:rsidRPr="00CE27E6" w:rsidRDefault="00936975" w:rsidP="00936975">
      <w:pPr>
        <w:spacing w:before="40"/>
        <w:jc w:val="center"/>
        <w:rPr>
          <w:sz w:val="26"/>
          <w:szCs w:val="26"/>
          <w:lang w:val="it-IT"/>
        </w:rPr>
      </w:pPr>
    </w:p>
    <w:p w:rsidR="00936975" w:rsidRPr="00CE27E6" w:rsidRDefault="00936975" w:rsidP="00936975">
      <w:pPr>
        <w:spacing w:before="40"/>
        <w:jc w:val="both"/>
        <w:rPr>
          <w:sz w:val="26"/>
          <w:szCs w:val="26"/>
          <w:lang w:val="it-IT"/>
        </w:rPr>
      </w:pPr>
      <w:r w:rsidRPr="00CE27E6">
        <w:rPr>
          <w:b/>
          <w:sz w:val="26"/>
          <w:szCs w:val="26"/>
          <w:lang w:val="it-IT"/>
        </w:rPr>
        <w:tab/>
        <w:t>1. Mục đích:</w:t>
      </w:r>
      <w:r w:rsidRPr="00CE27E6">
        <w:rPr>
          <w:sz w:val="26"/>
          <w:szCs w:val="26"/>
          <w:lang w:val="it-IT"/>
        </w:rPr>
        <w:t xml:space="preserve"> Biên lai thu tiền là giấy biên nhận của doanh nghiệp hoặc cá nhân đã thu tiền hoặc thu séc của người nộp làm căn cứ để lập phiếu thu, nộp tiền vào quỹ, đồng thời để người nộp thanh toán với cơ quan hoặc lưu quỹ.</w:t>
      </w:r>
    </w:p>
    <w:p w:rsidR="00936975" w:rsidRPr="00CE27E6" w:rsidRDefault="00936975" w:rsidP="00936975">
      <w:pPr>
        <w:spacing w:before="40"/>
        <w:jc w:val="both"/>
        <w:rPr>
          <w:b/>
          <w:sz w:val="26"/>
          <w:szCs w:val="26"/>
          <w:lang w:val="it-IT"/>
        </w:rPr>
      </w:pPr>
      <w:r w:rsidRPr="00CE27E6">
        <w:rPr>
          <w:b/>
          <w:sz w:val="26"/>
          <w:szCs w:val="26"/>
          <w:lang w:val="it-IT"/>
        </w:rPr>
        <w:tab/>
      </w:r>
    </w:p>
    <w:p w:rsidR="00936975" w:rsidRPr="00CE27E6" w:rsidRDefault="00936975" w:rsidP="00936975">
      <w:pPr>
        <w:spacing w:before="40"/>
        <w:ind w:firstLine="709"/>
        <w:jc w:val="both"/>
        <w:rPr>
          <w:b/>
          <w:sz w:val="26"/>
          <w:szCs w:val="26"/>
          <w:lang w:val="it-IT"/>
        </w:rPr>
      </w:pPr>
      <w:r w:rsidRPr="00CE27E6">
        <w:rPr>
          <w:b/>
          <w:sz w:val="26"/>
          <w:szCs w:val="26"/>
          <w:lang w:val="it-IT"/>
        </w:rPr>
        <w:t xml:space="preserve">2. Phương pháp và trách nhiệm ghi </w:t>
      </w:r>
    </w:p>
    <w:p w:rsidR="00936975" w:rsidRPr="00CE27E6" w:rsidRDefault="00936975" w:rsidP="00936975">
      <w:pPr>
        <w:spacing w:before="40"/>
        <w:jc w:val="both"/>
        <w:rPr>
          <w:sz w:val="26"/>
          <w:szCs w:val="26"/>
          <w:lang w:val="it-IT"/>
        </w:rPr>
      </w:pPr>
      <w:r w:rsidRPr="00CE27E6">
        <w:rPr>
          <w:sz w:val="26"/>
          <w:szCs w:val="26"/>
          <w:lang w:val="it-IT"/>
        </w:rPr>
        <w:tab/>
        <w:t xml:space="preserve">Biên lai thu tiền phải đóng thành quyển, phải ghi rõ tên đơn vị, địa chỉ của </w:t>
      </w:r>
      <w:r w:rsidRPr="00CE27E6">
        <w:rPr>
          <w:rFonts w:hint="eastAsia"/>
          <w:sz w:val="26"/>
          <w:szCs w:val="26"/>
          <w:lang w:val="it-IT"/>
        </w:rPr>
        <w:t>đơ</w:t>
      </w:r>
      <w:r w:rsidRPr="00CE27E6">
        <w:rPr>
          <w:sz w:val="26"/>
          <w:szCs w:val="26"/>
          <w:lang w:val="it-IT"/>
        </w:rPr>
        <w:t xml:space="preserve">n vị thu tiền và đóng dấu </w:t>
      </w:r>
      <w:r w:rsidRPr="00CE27E6">
        <w:rPr>
          <w:rFonts w:hint="eastAsia"/>
          <w:sz w:val="26"/>
          <w:szCs w:val="26"/>
          <w:lang w:val="it-IT"/>
        </w:rPr>
        <w:t>đơ</w:t>
      </w:r>
      <w:r w:rsidRPr="00CE27E6">
        <w:rPr>
          <w:sz w:val="26"/>
          <w:szCs w:val="26"/>
          <w:lang w:val="it-IT"/>
        </w:rPr>
        <w:t>n vị, phải đánh số từng quyển. Trong mỗi quyển phải ghi rõ số hiệu của từng tờ biên lai thu tiền liên tục trong 1 quyển.</w:t>
      </w:r>
    </w:p>
    <w:p w:rsidR="00936975" w:rsidRPr="00CE27E6" w:rsidRDefault="00936975" w:rsidP="00936975">
      <w:pPr>
        <w:spacing w:before="40"/>
        <w:jc w:val="both"/>
        <w:rPr>
          <w:sz w:val="26"/>
          <w:szCs w:val="26"/>
          <w:lang w:val="it-IT"/>
        </w:rPr>
      </w:pPr>
      <w:r w:rsidRPr="00CE27E6">
        <w:rPr>
          <w:sz w:val="26"/>
          <w:szCs w:val="26"/>
          <w:lang w:val="it-IT"/>
        </w:rPr>
        <w:tab/>
        <w:t xml:space="preserve">Ghi rõ họ tên, </w:t>
      </w:r>
      <w:r w:rsidRPr="00CE27E6">
        <w:rPr>
          <w:rFonts w:hint="eastAsia"/>
          <w:sz w:val="26"/>
          <w:szCs w:val="26"/>
          <w:lang w:val="it-IT"/>
        </w:rPr>
        <w:t>đ</w:t>
      </w:r>
      <w:r w:rsidRPr="00CE27E6">
        <w:rPr>
          <w:sz w:val="26"/>
          <w:szCs w:val="26"/>
          <w:lang w:val="it-IT"/>
        </w:rPr>
        <w:t>ịa chỉ của người nộp tiền.</w:t>
      </w:r>
    </w:p>
    <w:p w:rsidR="00936975" w:rsidRPr="00CE27E6" w:rsidRDefault="00936975" w:rsidP="00936975">
      <w:pPr>
        <w:spacing w:before="40"/>
        <w:jc w:val="both"/>
        <w:rPr>
          <w:sz w:val="26"/>
          <w:szCs w:val="26"/>
          <w:lang w:val="it-IT"/>
        </w:rPr>
      </w:pPr>
      <w:r w:rsidRPr="00CE27E6">
        <w:rPr>
          <w:sz w:val="26"/>
          <w:szCs w:val="26"/>
          <w:lang w:val="it-IT"/>
        </w:rPr>
        <w:tab/>
        <w:t xml:space="preserve">- Dòng “Nội dung thu” ghi rõ nội dung thu tiền. </w:t>
      </w:r>
    </w:p>
    <w:p w:rsidR="00936975" w:rsidRPr="00CE27E6" w:rsidRDefault="00936975" w:rsidP="00936975">
      <w:pPr>
        <w:spacing w:before="40"/>
        <w:jc w:val="both"/>
        <w:rPr>
          <w:sz w:val="26"/>
          <w:szCs w:val="26"/>
          <w:lang w:val="it-IT"/>
        </w:rPr>
      </w:pPr>
      <w:r w:rsidRPr="00CE27E6">
        <w:rPr>
          <w:sz w:val="26"/>
          <w:szCs w:val="26"/>
          <w:lang w:val="it-IT"/>
        </w:rPr>
        <w:tab/>
        <w:t>- Dòng “Số tiền thu” ghi bằng số và bằng chữ số tiền nộp, ghi rõ đơn vị tính là “đồng” hoặc USD...</w:t>
      </w:r>
    </w:p>
    <w:p w:rsidR="00936975" w:rsidRPr="00CE27E6" w:rsidRDefault="00936975" w:rsidP="00936975">
      <w:pPr>
        <w:spacing w:before="40"/>
        <w:jc w:val="both"/>
        <w:rPr>
          <w:sz w:val="26"/>
          <w:szCs w:val="26"/>
          <w:lang w:val="it-IT"/>
        </w:rPr>
      </w:pPr>
      <w:r w:rsidRPr="00CE27E6">
        <w:rPr>
          <w:sz w:val="26"/>
          <w:szCs w:val="26"/>
          <w:lang w:val="it-IT"/>
        </w:rPr>
        <w:tab/>
        <w:t>Nếu thu bằng séc phải ghi rõ số, ngày, tháng, năm của tờ séc bắt đầu lưu hành và họ tên người sử dụng séc.</w:t>
      </w:r>
    </w:p>
    <w:p w:rsidR="00936975" w:rsidRPr="00CE27E6" w:rsidRDefault="00936975" w:rsidP="00936975">
      <w:pPr>
        <w:spacing w:before="40"/>
        <w:jc w:val="both"/>
        <w:rPr>
          <w:sz w:val="26"/>
          <w:szCs w:val="26"/>
          <w:lang w:val="it-IT"/>
        </w:rPr>
      </w:pPr>
      <w:r w:rsidRPr="00CE27E6">
        <w:rPr>
          <w:sz w:val="26"/>
          <w:szCs w:val="26"/>
          <w:lang w:val="it-IT"/>
        </w:rPr>
        <w:tab/>
        <w:t>Biên lai thu tiền được lập thành hai liên (</w:t>
      </w:r>
      <w:r w:rsidRPr="00CE27E6">
        <w:rPr>
          <w:rFonts w:hint="eastAsia"/>
          <w:sz w:val="26"/>
          <w:szCs w:val="26"/>
          <w:lang w:val="it-IT"/>
        </w:rPr>
        <w:t>Đ</w:t>
      </w:r>
      <w:r w:rsidRPr="00CE27E6">
        <w:rPr>
          <w:sz w:val="26"/>
          <w:szCs w:val="26"/>
          <w:lang w:val="it-IT"/>
        </w:rPr>
        <w:t>ặt giấy than viết một lần).</w:t>
      </w:r>
    </w:p>
    <w:p w:rsidR="00936975" w:rsidRPr="00CE27E6" w:rsidRDefault="00936975" w:rsidP="00936975">
      <w:pPr>
        <w:spacing w:before="40"/>
        <w:jc w:val="both"/>
        <w:rPr>
          <w:sz w:val="26"/>
          <w:szCs w:val="26"/>
          <w:lang w:val="it-IT"/>
        </w:rPr>
      </w:pPr>
      <w:r w:rsidRPr="00CE27E6">
        <w:rPr>
          <w:sz w:val="26"/>
          <w:szCs w:val="26"/>
          <w:lang w:val="it-IT"/>
        </w:rPr>
        <w:tab/>
        <w:t>Sau khi thu tiền, người thu tiền và người nộp tiền cùng ký và ghi rõ họ tên để xác nhận số tiền đã thu, đã nộp. Ký xong người thu tiền lưu 1 liên, còn liên 2 giao cho người nộp tiền giữ.</w:t>
      </w:r>
    </w:p>
    <w:p w:rsidR="00936975" w:rsidRPr="00CE27E6" w:rsidRDefault="00936975" w:rsidP="00936975">
      <w:pPr>
        <w:spacing w:before="40"/>
        <w:jc w:val="both"/>
        <w:rPr>
          <w:sz w:val="26"/>
          <w:szCs w:val="26"/>
          <w:lang w:val="it-IT"/>
        </w:rPr>
      </w:pPr>
      <w:r w:rsidRPr="00CE27E6">
        <w:rPr>
          <w:sz w:val="26"/>
          <w:szCs w:val="26"/>
          <w:lang w:val="it-IT"/>
        </w:rPr>
        <w:tab/>
        <w:t xml:space="preserve">Cuối ngày, người được </w:t>
      </w:r>
      <w:r w:rsidRPr="00CE27E6">
        <w:rPr>
          <w:rFonts w:hint="eastAsia"/>
          <w:sz w:val="26"/>
          <w:szCs w:val="26"/>
          <w:lang w:val="it-IT"/>
        </w:rPr>
        <w:t>đơ</w:t>
      </w:r>
      <w:r w:rsidRPr="00CE27E6">
        <w:rPr>
          <w:sz w:val="26"/>
          <w:szCs w:val="26"/>
          <w:lang w:val="it-IT"/>
        </w:rPr>
        <w:t>n vị giao nhiệm vụ thu tiền phải căn cứ vào bản biên lai lưu để lập Bảng kê biên lai thu tiền trong ngày (Nếu thu séc phải lập Bảng kê thu séc riêng) và nộp cho kế toán để kế toán lập phiếu thu làm thủ tục nhập quỹ hoặc làm thủ tục nộp ngân hàng. Tiền mặt thu được ngày nào, người thu tiền phải nộp quỹ ngày đó.</w:t>
      </w:r>
    </w:p>
    <w:p w:rsidR="00936975" w:rsidRPr="00CE27E6" w:rsidRDefault="00936975" w:rsidP="00936975">
      <w:pPr>
        <w:spacing w:before="40"/>
        <w:jc w:val="both"/>
        <w:rPr>
          <w:sz w:val="26"/>
          <w:szCs w:val="26"/>
          <w:lang w:val="it-IT"/>
        </w:rPr>
      </w:pPr>
      <w:r w:rsidRPr="00CE27E6">
        <w:rPr>
          <w:sz w:val="26"/>
          <w:szCs w:val="26"/>
          <w:lang w:val="it-IT"/>
        </w:rPr>
        <w:tab/>
        <w:t>Biên lai thu tiền áp dụng trong các trường hợp thu tiền phạt, lệ phí, ngoài pháp luật phí, lệ phí... và các trường hợp khách hàng nộp séc thanh toán với các khoản nợ.</w:t>
      </w:r>
    </w:p>
    <w:p w:rsidR="00936975" w:rsidRPr="00CE27E6" w:rsidRDefault="00936975" w:rsidP="00936975">
      <w:pPr>
        <w:spacing w:before="40"/>
        <w:jc w:val="center"/>
        <w:rPr>
          <w:b/>
          <w:sz w:val="26"/>
          <w:szCs w:val="26"/>
          <w:lang w:val="it-IT"/>
        </w:rPr>
      </w:pPr>
    </w:p>
    <w:p w:rsidR="00936975" w:rsidRPr="00CE27E6" w:rsidRDefault="00936975" w:rsidP="00936975">
      <w:pPr>
        <w:pStyle w:val="Heading1"/>
        <w:spacing w:before="40"/>
        <w:jc w:val="center"/>
        <w:rPr>
          <w:sz w:val="26"/>
          <w:szCs w:val="26"/>
          <w:lang w:val="it-IT"/>
        </w:rPr>
      </w:pPr>
      <w:r w:rsidRPr="00CE27E6">
        <w:rPr>
          <w:sz w:val="26"/>
          <w:szCs w:val="26"/>
          <w:lang w:val="it-IT"/>
        </w:rPr>
        <w:t>BẢNG KÊ VÀNG</w:t>
      </w:r>
      <w:r>
        <w:rPr>
          <w:sz w:val="26"/>
          <w:szCs w:val="26"/>
          <w:lang w:val="it-IT"/>
        </w:rPr>
        <w:t xml:space="preserve"> </w:t>
      </w:r>
      <w:r w:rsidRPr="00CE27E6">
        <w:rPr>
          <w:sz w:val="26"/>
          <w:szCs w:val="26"/>
          <w:lang w:val="it-IT"/>
        </w:rPr>
        <w:t>TIỀN TỆ</w:t>
      </w:r>
    </w:p>
    <w:p w:rsidR="00936975" w:rsidRPr="00CE27E6" w:rsidRDefault="00936975" w:rsidP="00936975">
      <w:pPr>
        <w:spacing w:before="40"/>
        <w:jc w:val="center"/>
        <w:rPr>
          <w:sz w:val="26"/>
          <w:szCs w:val="26"/>
          <w:lang w:val="it-IT"/>
        </w:rPr>
      </w:pPr>
      <w:r w:rsidRPr="00CE27E6">
        <w:rPr>
          <w:sz w:val="26"/>
          <w:szCs w:val="26"/>
          <w:lang w:val="it-IT"/>
        </w:rPr>
        <w:t>(Mẫu số 07</w:t>
      </w:r>
      <w:r>
        <w:rPr>
          <w:sz w:val="26"/>
          <w:szCs w:val="26"/>
          <w:lang w:val="it-IT"/>
        </w:rPr>
        <w:t xml:space="preserve"> </w:t>
      </w:r>
      <w:r w:rsidRPr="00CE27E6">
        <w:rPr>
          <w:sz w:val="26"/>
          <w:szCs w:val="26"/>
          <w:lang w:val="it-IT"/>
        </w:rPr>
        <w:t xml:space="preserve">- TT) </w:t>
      </w:r>
    </w:p>
    <w:p w:rsidR="00936975" w:rsidRPr="00CE27E6" w:rsidRDefault="00936975" w:rsidP="00936975">
      <w:pPr>
        <w:spacing w:before="40"/>
        <w:jc w:val="center"/>
        <w:rPr>
          <w:sz w:val="26"/>
          <w:szCs w:val="26"/>
          <w:lang w:val="it-IT"/>
        </w:rPr>
      </w:pPr>
    </w:p>
    <w:p w:rsidR="00936975" w:rsidRPr="00CE27E6" w:rsidRDefault="00936975" w:rsidP="00936975">
      <w:pPr>
        <w:spacing w:before="40"/>
        <w:jc w:val="both"/>
        <w:rPr>
          <w:sz w:val="26"/>
          <w:szCs w:val="26"/>
          <w:lang w:val="it-IT"/>
        </w:rPr>
      </w:pPr>
      <w:r w:rsidRPr="00CE27E6">
        <w:rPr>
          <w:sz w:val="26"/>
          <w:szCs w:val="26"/>
          <w:lang w:val="it-IT"/>
        </w:rPr>
        <w:tab/>
      </w:r>
      <w:r w:rsidRPr="00CE27E6">
        <w:rPr>
          <w:b/>
          <w:sz w:val="26"/>
          <w:szCs w:val="26"/>
          <w:lang w:val="it-IT"/>
        </w:rPr>
        <w:t>1. Mục đích</w:t>
      </w:r>
      <w:r w:rsidRPr="00CE27E6">
        <w:rPr>
          <w:sz w:val="26"/>
          <w:szCs w:val="26"/>
          <w:lang w:val="it-IT"/>
        </w:rPr>
        <w:t>: Bảng kê vàng</w:t>
      </w:r>
      <w:r>
        <w:rPr>
          <w:sz w:val="26"/>
          <w:szCs w:val="26"/>
          <w:lang w:val="it-IT"/>
        </w:rPr>
        <w:t xml:space="preserve"> </w:t>
      </w:r>
      <w:r w:rsidRPr="00CE27E6">
        <w:rPr>
          <w:sz w:val="26"/>
          <w:szCs w:val="26"/>
          <w:lang w:val="it-IT"/>
        </w:rPr>
        <w:t xml:space="preserve">tiền tệ dùng </w:t>
      </w:r>
      <w:r w:rsidRPr="00CE27E6">
        <w:rPr>
          <w:rFonts w:hint="eastAsia"/>
          <w:sz w:val="26"/>
          <w:szCs w:val="26"/>
          <w:lang w:val="it-IT"/>
        </w:rPr>
        <w:t>đ</w:t>
      </w:r>
      <w:r w:rsidRPr="00CE27E6">
        <w:rPr>
          <w:sz w:val="26"/>
          <w:szCs w:val="26"/>
          <w:lang w:val="it-IT"/>
        </w:rPr>
        <w:t xml:space="preserve">ể liệt kê số vàngtiền tệ của </w:t>
      </w:r>
      <w:r w:rsidRPr="00CE27E6">
        <w:rPr>
          <w:rFonts w:hint="eastAsia"/>
          <w:sz w:val="26"/>
          <w:szCs w:val="26"/>
          <w:lang w:val="it-IT"/>
        </w:rPr>
        <w:t>đơ</w:t>
      </w:r>
      <w:r w:rsidRPr="00CE27E6">
        <w:rPr>
          <w:sz w:val="26"/>
          <w:szCs w:val="26"/>
          <w:lang w:val="it-IT"/>
        </w:rPr>
        <w:t>n vị, nhằm quản lý chặt chẽ, chính xác các loại vàngtiền tệ có tại đơn vị và làm căn cứ cùng với chứng từ gốc để lập phiếu thu, chi quỹ.</w:t>
      </w:r>
    </w:p>
    <w:p w:rsidR="00936975" w:rsidRPr="00CE27E6" w:rsidRDefault="00936975" w:rsidP="00936975">
      <w:pPr>
        <w:spacing w:before="40"/>
        <w:jc w:val="both"/>
        <w:rPr>
          <w:sz w:val="26"/>
          <w:szCs w:val="26"/>
          <w:lang w:val="it-IT"/>
        </w:rPr>
      </w:pPr>
    </w:p>
    <w:p w:rsidR="00936975" w:rsidRPr="00CE27E6" w:rsidRDefault="00936975" w:rsidP="00936975">
      <w:pPr>
        <w:spacing w:before="40"/>
        <w:jc w:val="both"/>
        <w:rPr>
          <w:sz w:val="26"/>
          <w:szCs w:val="26"/>
          <w:lang w:val="it-IT"/>
        </w:rPr>
      </w:pPr>
      <w:r w:rsidRPr="00CE27E6">
        <w:rPr>
          <w:sz w:val="26"/>
          <w:szCs w:val="26"/>
          <w:lang w:val="it-IT"/>
        </w:rPr>
        <w:tab/>
      </w:r>
      <w:r w:rsidRPr="00CE27E6">
        <w:rPr>
          <w:b/>
          <w:sz w:val="26"/>
          <w:szCs w:val="26"/>
          <w:lang w:val="it-IT"/>
        </w:rPr>
        <w:t xml:space="preserve">2. Phương pháp và trách nhiệm ghi </w:t>
      </w:r>
    </w:p>
    <w:p w:rsidR="00936975" w:rsidRPr="00CE27E6" w:rsidRDefault="00936975" w:rsidP="00936975">
      <w:pPr>
        <w:spacing w:before="40"/>
        <w:jc w:val="both"/>
        <w:rPr>
          <w:sz w:val="26"/>
          <w:szCs w:val="26"/>
          <w:lang w:val="it-IT"/>
        </w:rPr>
      </w:pPr>
      <w:r w:rsidRPr="00CE27E6">
        <w:rPr>
          <w:sz w:val="26"/>
          <w:szCs w:val="26"/>
          <w:lang w:val="it-IT"/>
        </w:rPr>
        <w:tab/>
        <w:t>Cột A, B: Ghi số thứ tự và tên, loại, qui cách, phẩm chất của vàngtiền tệ...</w:t>
      </w:r>
    </w:p>
    <w:p w:rsidR="00936975" w:rsidRPr="00CE27E6" w:rsidRDefault="00936975" w:rsidP="00936975">
      <w:pPr>
        <w:spacing w:before="40"/>
        <w:jc w:val="both"/>
        <w:rPr>
          <w:sz w:val="26"/>
          <w:szCs w:val="26"/>
          <w:lang w:val="it-IT"/>
        </w:rPr>
      </w:pPr>
      <w:r w:rsidRPr="00CE27E6">
        <w:rPr>
          <w:sz w:val="26"/>
          <w:szCs w:val="26"/>
          <w:lang w:val="it-IT"/>
        </w:rPr>
        <w:tab/>
        <w:t>Cột C: Ghi đơn vị tính: gam, chỉ, Kg.</w:t>
      </w:r>
    </w:p>
    <w:p w:rsidR="00936975" w:rsidRPr="00CE27E6" w:rsidRDefault="00936975" w:rsidP="00936975">
      <w:pPr>
        <w:spacing w:before="40"/>
        <w:jc w:val="both"/>
        <w:rPr>
          <w:sz w:val="26"/>
          <w:szCs w:val="26"/>
          <w:lang w:val="it-IT"/>
        </w:rPr>
      </w:pPr>
      <w:r w:rsidRPr="00CE27E6">
        <w:rPr>
          <w:sz w:val="26"/>
          <w:szCs w:val="26"/>
          <w:lang w:val="it-IT"/>
        </w:rPr>
        <w:tab/>
        <w:t xml:space="preserve">Cột 1: Ghi số lượng của từng loại. </w:t>
      </w:r>
    </w:p>
    <w:p w:rsidR="00936975" w:rsidRPr="00CE27E6" w:rsidRDefault="00936975" w:rsidP="00936975">
      <w:pPr>
        <w:spacing w:before="40"/>
        <w:jc w:val="both"/>
        <w:rPr>
          <w:sz w:val="26"/>
          <w:szCs w:val="26"/>
          <w:lang w:val="it-IT"/>
        </w:rPr>
      </w:pPr>
      <w:r w:rsidRPr="00CE27E6">
        <w:rPr>
          <w:sz w:val="26"/>
          <w:szCs w:val="26"/>
          <w:lang w:val="it-IT"/>
        </w:rPr>
        <w:lastRenderedPageBreak/>
        <w:tab/>
        <w:t xml:space="preserve">Cột 2: Ghi đơn giá của từng loại.  </w:t>
      </w:r>
    </w:p>
    <w:p w:rsidR="00936975" w:rsidRPr="00CE27E6" w:rsidRDefault="00936975" w:rsidP="00936975">
      <w:pPr>
        <w:spacing w:before="40"/>
        <w:jc w:val="both"/>
        <w:rPr>
          <w:sz w:val="26"/>
          <w:szCs w:val="26"/>
          <w:lang w:val="it-IT"/>
        </w:rPr>
      </w:pPr>
      <w:r w:rsidRPr="00CE27E6">
        <w:rPr>
          <w:sz w:val="26"/>
          <w:szCs w:val="26"/>
          <w:lang w:val="it-IT"/>
        </w:rPr>
        <w:tab/>
        <w:t>Cột 3: Bằng cột 1 nhân ( x ) cột 2.</w:t>
      </w:r>
    </w:p>
    <w:p w:rsidR="00936975" w:rsidRPr="00CE27E6" w:rsidRDefault="00936975" w:rsidP="00936975">
      <w:pPr>
        <w:spacing w:before="40"/>
        <w:jc w:val="both"/>
        <w:rPr>
          <w:sz w:val="26"/>
          <w:szCs w:val="26"/>
          <w:lang w:val="it-IT"/>
        </w:rPr>
      </w:pPr>
      <w:r w:rsidRPr="00CE27E6">
        <w:rPr>
          <w:sz w:val="26"/>
          <w:szCs w:val="26"/>
          <w:lang w:val="it-IT"/>
        </w:rPr>
        <w:tab/>
      </w:r>
      <w:r w:rsidRPr="00CE27E6">
        <w:rPr>
          <w:b/>
          <w:i/>
          <w:sz w:val="26"/>
          <w:szCs w:val="26"/>
          <w:lang w:val="it-IT"/>
        </w:rPr>
        <w:t>Ghi chú</w:t>
      </w:r>
      <w:r w:rsidRPr="00CE27E6">
        <w:rPr>
          <w:sz w:val="26"/>
          <w:szCs w:val="26"/>
          <w:lang w:val="it-IT"/>
        </w:rPr>
        <w:t>: Khi cần thiết, tại cột B có thể ghi rõ ký hiệu của loại vàngtiền tệ...</w:t>
      </w:r>
    </w:p>
    <w:p w:rsidR="00936975" w:rsidRPr="00CE27E6" w:rsidRDefault="00936975" w:rsidP="00936975">
      <w:pPr>
        <w:spacing w:before="40"/>
        <w:jc w:val="both"/>
        <w:rPr>
          <w:sz w:val="26"/>
          <w:szCs w:val="26"/>
          <w:lang w:val="it-IT"/>
        </w:rPr>
      </w:pPr>
      <w:r w:rsidRPr="00CE27E6">
        <w:rPr>
          <w:sz w:val="26"/>
          <w:szCs w:val="26"/>
          <w:lang w:val="it-IT"/>
        </w:rPr>
        <w:tab/>
        <w:t>Bảng kê do người đứng ra kiểm nghiệm lập thành 2 liên, 1 liên đính kèm với. phiếu thu (chi) chuyển cho thủ quỹ để làm thủ tục nhập hoặc xuất quỹ và 1 liên giao cho người nộp (hoặc nhận).</w:t>
      </w:r>
    </w:p>
    <w:p w:rsidR="00936975" w:rsidRPr="00CE27E6" w:rsidRDefault="00936975" w:rsidP="00936975">
      <w:pPr>
        <w:spacing w:before="40"/>
        <w:jc w:val="both"/>
        <w:rPr>
          <w:sz w:val="26"/>
          <w:szCs w:val="26"/>
          <w:lang w:val="it-IT"/>
        </w:rPr>
      </w:pPr>
      <w:r w:rsidRPr="00CE27E6">
        <w:rPr>
          <w:sz w:val="26"/>
          <w:szCs w:val="26"/>
          <w:lang w:val="it-IT"/>
        </w:rPr>
        <w:tab/>
        <w:t>Bảng kê phải có đầy đủ chữ ký và ghi rõ họ tên như qui định.</w:t>
      </w:r>
    </w:p>
    <w:p w:rsidR="00936975" w:rsidRPr="00CE27E6" w:rsidRDefault="00936975" w:rsidP="00936975">
      <w:pPr>
        <w:spacing w:before="40"/>
        <w:jc w:val="center"/>
        <w:rPr>
          <w:b/>
          <w:sz w:val="26"/>
          <w:szCs w:val="26"/>
          <w:lang w:val="it-IT"/>
        </w:rPr>
      </w:pPr>
    </w:p>
    <w:p w:rsidR="00936975" w:rsidRPr="00CE27E6" w:rsidRDefault="00936975" w:rsidP="00936975">
      <w:pPr>
        <w:spacing w:before="40"/>
        <w:jc w:val="center"/>
        <w:rPr>
          <w:b/>
          <w:sz w:val="26"/>
          <w:szCs w:val="26"/>
          <w:lang w:val="it-IT"/>
        </w:rPr>
      </w:pPr>
    </w:p>
    <w:p w:rsidR="00936975" w:rsidRPr="00CE27E6" w:rsidRDefault="00936975" w:rsidP="00936975">
      <w:pPr>
        <w:spacing w:before="40"/>
        <w:jc w:val="center"/>
        <w:rPr>
          <w:b/>
          <w:sz w:val="26"/>
          <w:szCs w:val="26"/>
          <w:lang w:val="it-IT"/>
        </w:rPr>
      </w:pPr>
      <w:r w:rsidRPr="00CE27E6">
        <w:rPr>
          <w:b/>
          <w:sz w:val="26"/>
          <w:szCs w:val="26"/>
          <w:lang w:val="it-IT"/>
        </w:rPr>
        <w:t>BẢNG KIỂM KÊ QUỸ</w:t>
      </w:r>
    </w:p>
    <w:p w:rsidR="00936975" w:rsidRPr="00CE27E6" w:rsidRDefault="00936975" w:rsidP="00936975">
      <w:pPr>
        <w:spacing w:before="40"/>
        <w:jc w:val="center"/>
        <w:rPr>
          <w:b/>
          <w:i/>
          <w:sz w:val="26"/>
          <w:szCs w:val="26"/>
          <w:lang w:val="it-IT"/>
        </w:rPr>
      </w:pPr>
      <w:r w:rsidRPr="00CE27E6">
        <w:rPr>
          <w:b/>
          <w:i/>
          <w:sz w:val="26"/>
          <w:szCs w:val="26"/>
          <w:lang w:val="it-IT"/>
        </w:rPr>
        <w:t>(Dùng cho VN</w:t>
      </w:r>
      <w:r w:rsidRPr="00CE27E6">
        <w:rPr>
          <w:rFonts w:hint="eastAsia"/>
          <w:b/>
          <w:i/>
          <w:sz w:val="26"/>
          <w:szCs w:val="26"/>
          <w:lang w:val="it-IT"/>
        </w:rPr>
        <w:t>Đ</w:t>
      </w:r>
      <w:r w:rsidRPr="00CE27E6">
        <w:rPr>
          <w:b/>
          <w:i/>
          <w:sz w:val="26"/>
          <w:szCs w:val="26"/>
          <w:lang w:val="it-IT"/>
        </w:rPr>
        <w:t>)</w:t>
      </w:r>
    </w:p>
    <w:p w:rsidR="00936975" w:rsidRPr="00CE27E6" w:rsidRDefault="00936975" w:rsidP="00936975">
      <w:pPr>
        <w:spacing w:before="40"/>
        <w:jc w:val="center"/>
        <w:rPr>
          <w:b/>
          <w:sz w:val="26"/>
          <w:szCs w:val="26"/>
          <w:lang w:val="it-IT"/>
        </w:rPr>
      </w:pPr>
      <w:r w:rsidRPr="00CE27E6">
        <w:rPr>
          <w:sz w:val="26"/>
          <w:szCs w:val="26"/>
          <w:lang w:val="it-IT"/>
        </w:rPr>
        <w:t>(Mẫu số 08a</w:t>
      </w:r>
      <w:r>
        <w:rPr>
          <w:sz w:val="26"/>
          <w:szCs w:val="26"/>
          <w:lang w:val="it-IT"/>
        </w:rPr>
        <w:t xml:space="preserve"> </w:t>
      </w:r>
      <w:r w:rsidRPr="00CE27E6">
        <w:rPr>
          <w:sz w:val="26"/>
          <w:szCs w:val="26"/>
          <w:lang w:val="it-IT"/>
        </w:rPr>
        <w:t>-</w:t>
      </w:r>
      <w:r>
        <w:rPr>
          <w:sz w:val="26"/>
          <w:szCs w:val="26"/>
          <w:lang w:val="it-IT"/>
        </w:rPr>
        <w:t xml:space="preserve"> </w:t>
      </w:r>
      <w:r w:rsidRPr="00CE27E6">
        <w:rPr>
          <w:sz w:val="26"/>
          <w:szCs w:val="26"/>
          <w:lang w:val="it-IT"/>
        </w:rPr>
        <w:t>TT)</w:t>
      </w:r>
      <w:r w:rsidRPr="00CE27E6">
        <w:rPr>
          <w:b/>
          <w:sz w:val="26"/>
          <w:szCs w:val="26"/>
          <w:lang w:val="it-IT"/>
        </w:rPr>
        <w:t xml:space="preserve"> </w:t>
      </w:r>
    </w:p>
    <w:p w:rsidR="00936975" w:rsidRPr="00CE27E6" w:rsidRDefault="00936975" w:rsidP="00936975">
      <w:pPr>
        <w:spacing w:before="40"/>
        <w:jc w:val="center"/>
        <w:rPr>
          <w:b/>
          <w:sz w:val="26"/>
          <w:szCs w:val="26"/>
          <w:lang w:val="it-IT"/>
        </w:rPr>
      </w:pPr>
    </w:p>
    <w:p w:rsidR="00936975" w:rsidRPr="00CE27E6" w:rsidRDefault="00936975" w:rsidP="00936975">
      <w:pPr>
        <w:spacing w:before="40"/>
        <w:jc w:val="both"/>
        <w:rPr>
          <w:sz w:val="26"/>
          <w:szCs w:val="26"/>
          <w:lang w:val="it-IT"/>
        </w:rPr>
      </w:pPr>
      <w:r w:rsidRPr="00CE27E6">
        <w:rPr>
          <w:sz w:val="26"/>
          <w:szCs w:val="26"/>
          <w:lang w:val="it-IT"/>
        </w:rPr>
        <w:tab/>
      </w:r>
      <w:r w:rsidRPr="00CE27E6">
        <w:rPr>
          <w:b/>
          <w:sz w:val="26"/>
          <w:szCs w:val="26"/>
          <w:lang w:val="it-IT"/>
        </w:rPr>
        <w:t>1. Mục đích</w:t>
      </w:r>
      <w:r w:rsidRPr="00CE27E6">
        <w:rPr>
          <w:sz w:val="26"/>
          <w:szCs w:val="26"/>
          <w:lang w:val="it-IT"/>
        </w:rPr>
        <w:t>: Bảng kiểm kê quỹ nhằm xác nhận tiền bằng VN</w:t>
      </w:r>
      <w:r w:rsidRPr="00CE27E6">
        <w:rPr>
          <w:rFonts w:hint="eastAsia"/>
          <w:sz w:val="26"/>
          <w:szCs w:val="26"/>
          <w:lang w:val="it-IT"/>
        </w:rPr>
        <w:t>Đ</w:t>
      </w:r>
      <w:r w:rsidRPr="00CE27E6">
        <w:rPr>
          <w:sz w:val="26"/>
          <w:szCs w:val="26"/>
          <w:lang w:val="it-IT"/>
        </w:rPr>
        <w:t xml:space="preserve"> tồn quỹ thực tế và số thừa, thiếu so với sổ quỹ trên cơ sở đó tăng cường quản lý quỹ và làm cơ sở qui trách nhiệm vật chất, ghi sổ kế toán số chênh lệch.</w:t>
      </w:r>
    </w:p>
    <w:p w:rsidR="00936975" w:rsidRPr="00CE27E6" w:rsidRDefault="00936975" w:rsidP="00936975">
      <w:pPr>
        <w:spacing w:before="40"/>
        <w:jc w:val="both"/>
        <w:rPr>
          <w:sz w:val="26"/>
          <w:szCs w:val="26"/>
          <w:lang w:val="it-IT"/>
        </w:rPr>
      </w:pPr>
      <w:r w:rsidRPr="00CE27E6">
        <w:rPr>
          <w:sz w:val="26"/>
          <w:szCs w:val="26"/>
          <w:lang w:val="it-IT"/>
        </w:rPr>
        <w:tab/>
      </w:r>
    </w:p>
    <w:p w:rsidR="00936975" w:rsidRPr="00CE27E6" w:rsidRDefault="00936975" w:rsidP="00936975">
      <w:pPr>
        <w:spacing w:before="40"/>
        <w:ind w:firstLine="709"/>
        <w:jc w:val="both"/>
        <w:rPr>
          <w:b/>
          <w:sz w:val="26"/>
          <w:szCs w:val="26"/>
          <w:lang w:val="it-IT"/>
        </w:rPr>
      </w:pPr>
      <w:r w:rsidRPr="00CE27E6">
        <w:rPr>
          <w:b/>
          <w:sz w:val="26"/>
          <w:szCs w:val="26"/>
          <w:lang w:val="it-IT"/>
        </w:rPr>
        <w:t>2. Phương pháp và trách nhiệm ghi</w:t>
      </w:r>
    </w:p>
    <w:p w:rsidR="00936975" w:rsidRPr="00CE27E6" w:rsidRDefault="00936975" w:rsidP="00936975">
      <w:pPr>
        <w:spacing w:before="40"/>
        <w:jc w:val="both"/>
        <w:rPr>
          <w:sz w:val="26"/>
          <w:szCs w:val="26"/>
          <w:lang w:val="it-IT"/>
        </w:rPr>
      </w:pPr>
      <w:r w:rsidRPr="00CE27E6">
        <w:rPr>
          <w:sz w:val="26"/>
          <w:szCs w:val="26"/>
          <w:lang w:val="it-IT"/>
        </w:rPr>
        <w:tab/>
        <w:t xml:space="preserve">Góc trên bên trái của Biên bản kiểm kê quỹ tiền mặt phải ghi rõ tên </w:t>
      </w:r>
      <w:r w:rsidRPr="00CE27E6">
        <w:rPr>
          <w:rFonts w:hint="eastAsia"/>
          <w:sz w:val="26"/>
          <w:szCs w:val="26"/>
          <w:lang w:val="it-IT"/>
        </w:rPr>
        <w:t>đơ</w:t>
      </w:r>
      <w:r w:rsidRPr="00CE27E6">
        <w:rPr>
          <w:sz w:val="26"/>
          <w:szCs w:val="26"/>
          <w:lang w:val="it-IT"/>
        </w:rPr>
        <w:t xml:space="preserve">n vị (hoặc </w:t>
      </w:r>
      <w:r w:rsidRPr="00CE27E6">
        <w:rPr>
          <w:rFonts w:hint="eastAsia"/>
          <w:sz w:val="26"/>
          <w:szCs w:val="26"/>
          <w:lang w:val="it-IT"/>
        </w:rPr>
        <w:t>đ</w:t>
      </w:r>
      <w:r w:rsidRPr="00CE27E6">
        <w:rPr>
          <w:sz w:val="26"/>
          <w:szCs w:val="26"/>
          <w:lang w:val="it-IT"/>
        </w:rPr>
        <w:t xml:space="preserve">óng dấu), bộ phận. </w:t>
      </w:r>
    </w:p>
    <w:p w:rsidR="00936975" w:rsidRPr="00CE27E6" w:rsidRDefault="00936975" w:rsidP="00936975">
      <w:pPr>
        <w:spacing w:before="40"/>
        <w:ind w:firstLine="720"/>
        <w:jc w:val="both"/>
        <w:rPr>
          <w:sz w:val="26"/>
          <w:szCs w:val="26"/>
          <w:lang w:val="it-IT"/>
        </w:rPr>
      </w:pPr>
      <w:r w:rsidRPr="00CE27E6">
        <w:rPr>
          <w:sz w:val="26"/>
          <w:szCs w:val="26"/>
          <w:lang w:val="it-IT"/>
        </w:rPr>
        <w:t>Việc kiểm kê quỹ được tiến hành định kỳ vào cuối tháng, cuối quí, cuối năm hoặc khi cần thiết có thể kiểm kê đột xuất hoặc khi bàn giao quỹ. Khi tiến hành kiểm kê phải lập Ban kiểm kê, trong đó, thủ quỹ và kế toán tiền mặt hoặc kế toán thanh toán là các thành viên. Biên bản kiểm kê quỹ phải ghi rõ số hiệu chứng từ và thời điểm kiểm kê (....giờ .....ngày .....tháng .....năm .....). Trước khi kiểm kê quỹ, thủ quỹ phải ghi sổ quỹ  tất cả các phiếu thu, phiếu chi và tính số dư tồn quỹ đến thời điểm kiểm kê.</w:t>
      </w:r>
    </w:p>
    <w:p w:rsidR="00936975" w:rsidRPr="00CE27E6" w:rsidRDefault="00936975" w:rsidP="00936975">
      <w:pPr>
        <w:spacing w:before="40"/>
        <w:jc w:val="both"/>
        <w:rPr>
          <w:sz w:val="26"/>
          <w:szCs w:val="26"/>
          <w:lang w:val="it-IT"/>
        </w:rPr>
      </w:pPr>
      <w:r w:rsidRPr="00CE27E6">
        <w:rPr>
          <w:sz w:val="26"/>
          <w:szCs w:val="26"/>
          <w:lang w:val="it-IT"/>
        </w:rPr>
        <w:tab/>
        <w:t xml:space="preserve">- Khi tiến hành kiểm kê phải tiến hành kiểm kê riêng từng loại tiền có trong quỹ. </w:t>
      </w:r>
    </w:p>
    <w:p w:rsidR="00936975" w:rsidRPr="00CE27E6" w:rsidRDefault="00936975" w:rsidP="00936975">
      <w:pPr>
        <w:spacing w:before="40"/>
        <w:jc w:val="both"/>
        <w:rPr>
          <w:sz w:val="26"/>
          <w:szCs w:val="26"/>
          <w:lang w:val="it-IT"/>
        </w:rPr>
      </w:pPr>
      <w:r w:rsidRPr="00CE27E6">
        <w:rPr>
          <w:sz w:val="26"/>
          <w:szCs w:val="26"/>
          <w:lang w:val="it-IT"/>
        </w:rPr>
        <w:tab/>
        <w:t xml:space="preserve">- Dòng “Số dư theo sổ quỹ": Căn cứ vào số tồn quỹ trên sổ quỹ tại ngày, giờ cộng sổ kiểm kê quỹ </w:t>
      </w:r>
      <w:r w:rsidRPr="00CE27E6">
        <w:rPr>
          <w:rFonts w:hint="eastAsia"/>
          <w:sz w:val="26"/>
          <w:szCs w:val="26"/>
          <w:lang w:val="it-IT"/>
        </w:rPr>
        <w:t>đ</w:t>
      </w:r>
      <w:r w:rsidRPr="00CE27E6">
        <w:rPr>
          <w:sz w:val="26"/>
          <w:szCs w:val="26"/>
          <w:lang w:val="it-IT"/>
        </w:rPr>
        <w:t>ể ghi vào cột 2.</w:t>
      </w:r>
    </w:p>
    <w:p w:rsidR="00936975" w:rsidRPr="00CE27E6" w:rsidRDefault="00936975" w:rsidP="00936975">
      <w:pPr>
        <w:spacing w:before="40"/>
        <w:jc w:val="both"/>
        <w:rPr>
          <w:sz w:val="26"/>
          <w:szCs w:val="26"/>
          <w:lang w:val="it-IT"/>
        </w:rPr>
      </w:pPr>
      <w:r w:rsidRPr="00CE27E6">
        <w:rPr>
          <w:sz w:val="26"/>
          <w:szCs w:val="26"/>
          <w:lang w:val="it-IT"/>
        </w:rPr>
        <w:tab/>
        <w:t>- Dòng “Số kiểm kê thực tế": Căn cứ vào số kiểm kê thực tế để ghi theo từng loại tiền vào cột 1 và tính ra tổng số tiền để ghi vào cột 2.</w:t>
      </w:r>
    </w:p>
    <w:p w:rsidR="00936975" w:rsidRPr="00CE27E6" w:rsidRDefault="00936975" w:rsidP="00936975">
      <w:pPr>
        <w:spacing w:before="40"/>
        <w:jc w:val="both"/>
        <w:rPr>
          <w:sz w:val="26"/>
          <w:szCs w:val="26"/>
          <w:lang w:val="it-IT"/>
        </w:rPr>
      </w:pPr>
      <w:r w:rsidRPr="00CE27E6">
        <w:rPr>
          <w:sz w:val="26"/>
          <w:szCs w:val="26"/>
          <w:lang w:val="it-IT"/>
        </w:rPr>
        <w:tab/>
        <w:t>- Dòng chênh lệch: Ghi số chênh lệch thừa hoặc thiếu giữa số dư theo sổ quỹ với số kiểm kê thực tế.</w:t>
      </w:r>
    </w:p>
    <w:p w:rsidR="00936975" w:rsidRPr="00CE27E6" w:rsidRDefault="00936975" w:rsidP="00936975">
      <w:pPr>
        <w:spacing w:before="40"/>
        <w:jc w:val="both"/>
        <w:rPr>
          <w:sz w:val="26"/>
          <w:szCs w:val="26"/>
          <w:lang w:val="it-IT"/>
        </w:rPr>
      </w:pPr>
      <w:r w:rsidRPr="00CE27E6">
        <w:rPr>
          <w:sz w:val="26"/>
          <w:szCs w:val="26"/>
          <w:lang w:val="it-IT"/>
        </w:rPr>
        <w:tab/>
        <w:t xml:space="preserve">Trên Bảng kiểm kê quỹ cần phải xác định và ghi rõ nguyên nhân gây ra thừa hoặc thiếu quỹ, có ý kiến nhận xét và kiến nghị của Ban kiểm kê. Bảng kiểm kê quỹ phải có chữ ký của thủ quỹ, Trưởng ban kiểm kê và kế toán trưởng. Mọi khoản chênh lệch quỹ đều phải báo cáo giám </w:t>
      </w:r>
      <w:r w:rsidRPr="00CE27E6">
        <w:rPr>
          <w:rFonts w:hint="eastAsia"/>
          <w:sz w:val="26"/>
          <w:szCs w:val="26"/>
          <w:lang w:val="it-IT"/>
        </w:rPr>
        <w:t>đ</w:t>
      </w:r>
      <w:r w:rsidRPr="00CE27E6">
        <w:rPr>
          <w:sz w:val="26"/>
          <w:szCs w:val="26"/>
          <w:lang w:val="it-IT"/>
        </w:rPr>
        <w:t>ốc doanh nghiệp xem xét giải quyết.</w:t>
      </w:r>
    </w:p>
    <w:p w:rsidR="00936975" w:rsidRPr="00CE27E6" w:rsidRDefault="00936975" w:rsidP="00936975">
      <w:pPr>
        <w:spacing w:before="40"/>
        <w:jc w:val="both"/>
        <w:rPr>
          <w:sz w:val="26"/>
          <w:szCs w:val="26"/>
          <w:lang w:val="it-IT"/>
        </w:rPr>
      </w:pPr>
      <w:r w:rsidRPr="00CE27E6">
        <w:rPr>
          <w:sz w:val="26"/>
          <w:szCs w:val="26"/>
          <w:lang w:val="it-IT"/>
        </w:rPr>
        <w:tab/>
        <w:t>Bảng kiểm kê quỹ do ban kiểm kê quỹ lập thành 2 bản:</w:t>
      </w:r>
    </w:p>
    <w:p w:rsidR="00936975" w:rsidRPr="00CE27E6" w:rsidRDefault="00936975" w:rsidP="00936975">
      <w:pPr>
        <w:spacing w:before="40"/>
        <w:jc w:val="both"/>
        <w:rPr>
          <w:sz w:val="26"/>
          <w:szCs w:val="26"/>
          <w:lang w:val="it-IT"/>
        </w:rPr>
      </w:pPr>
      <w:r w:rsidRPr="00CE27E6">
        <w:rPr>
          <w:sz w:val="26"/>
          <w:szCs w:val="26"/>
          <w:lang w:val="it-IT"/>
        </w:rPr>
        <w:tab/>
        <w:t>- 1 bản lưu ở thủ quỹ.</w:t>
      </w:r>
    </w:p>
    <w:p w:rsidR="00936975" w:rsidRPr="00CE27E6" w:rsidRDefault="00936975" w:rsidP="00936975">
      <w:pPr>
        <w:spacing w:before="40"/>
        <w:jc w:val="both"/>
        <w:rPr>
          <w:sz w:val="26"/>
          <w:szCs w:val="26"/>
          <w:lang w:val="it-IT"/>
        </w:rPr>
      </w:pPr>
      <w:r w:rsidRPr="00CE27E6">
        <w:rPr>
          <w:sz w:val="26"/>
          <w:szCs w:val="26"/>
          <w:lang w:val="it-IT"/>
        </w:rPr>
        <w:tab/>
        <w:t>- 1 bản lưu ở kế toán quỹ tiền mặt hoặc kế toán thanh toán.</w:t>
      </w:r>
    </w:p>
    <w:p w:rsidR="00936975" w:rsidRPr="00CE27E6" w:rsidRDefault="00936975" w:rsidP="00936975">
      <w:pPr>
        <w:spacing w:before="40"/>
        <w:rPr>
          <w:sz w:val="26"/>
          <w:szCs w:val="26"/>
          <w:lang w:val="it-IT"/>
        </w:rPr>
      </w:pPr>
    </w:p>
    <w:p w:rsidR="00936975" w:rsidRPr="00CE27E6" w:rsidRDefault="00936975" w:rsidP="00936975">
      <w:pPr>
        <w:spacing w:before="40"/>
        <w:rPr>
          <w:sz w:val="26"/>
          <w:szCs w:val="26"/>
          <w:lang w:val="it-IT"/>
        </w:rPr>
      </w:pPr>
    </w:p>
    <w:p w:rsidR="00936975" w:rsidRPr="00CE27E6" w:rsidRDefault="00936975" w:rsidP="00936975">
      <w:pPr>
        <w:spacing w:before="40"/>
        <w:jc w:val="center"/>
        <w:rPr>
          <w:b/>
          <w:sz w:val="26"/>
          <w:szCs w:val="26"/>
          <w:lang w:val="it-IT"/>
        </w:rPr>
      </w:pPr>
      <w:r w:rsidRPr="00CE27E6">
        <w:rPr>
          <w:b/>
          <w:sz w:val="26"/>
          <w:szCs w:val="26"/>
          <w:lang w:val="it-IT"/>
        </w:rPr>
        <w:t>BẢNG KIỂM KÊ QUỸ</w:t>
      </w:r>
    </w:p>
    <w:p w:rsidR="00936975" w:rsidRPr="00CE27E6" w:rsidRDefault="00936975" w:rsidP="00936975">
      <w:pPr>
        <w:spacing w:before="40"/>
        <w:jc w:val="center"/>
        <w:rPr>
          <w:b/>
          <w:i/>
          <w:sz w:val="26"/>
          <w:szCs w:val="26"/>
          <w:lang w:val="it-IT"/>
        </w:rPr>
      </w:pPr>
      <w:r w:rsidRPr="00CE27E6">
        <w:rPr>
          <w:b/>
          <w:i/>
          <w:sz w:val="26"/>
          <w:szCs w:val="26"/>
          <w:lang w:val="it-IT"/>
        </w:rPr>
        <w:t>(Dùng cho ngoại tệ, vàng</w:t>
      </w:r>
      <w:r>
        <w:rPr>
          <w:b/>
          <w:i/>
          <w:sz w:val="26"/>
          <w:szCs w:val="26"/>
          <w:lang w:val="it-IT"/>
        </w:rPr>
        <w:t xml:space="preserve"> </w:t>
      </w:r>
      <w:r w:rsidRPr="00CE27E6">
        <w:rPr>
          <w:b/>
          <w:i/>
          <w:sz w:val="26"/>
          <w:szCs w:val="26"/>
          <w:lang w:val="it-IT"/>
        </w:rPr>
        <w:t>tiền tệ)</w:t>
      </w:r>
    </w:p>
    <w:p w:rsidR="00936975" w:rsidRPr="00CE27E6" w:rsidRDefault="00936975" w:rsidP="00936975">
      <w:pPr>
        <w:spacing w:before="40"/>
        <w:jc w:val="center"/>
        <w:rPr>
          <w:b/>
          <w:sz w:val="26"/>
          <w:szCs w:val="26"/>
          <w:lang w:val="it-IT"/>
        </w:rPr>
      </w:pPr>
      <w:r w:rsidRPr="00CE27E6">
        <w:rPr>
          <w:sz w:val="26"/>
          <w:szCs w:val="26"/>
          <w:lang w:val="it-IT"/>
        </w:rPr>
        <w:t>(Mẫu số 08b</w:t>
      </w:r>
      <w:r>
        <w:rPr>
          <w:sz w:val="26"/>
          <w:szCs w:val="26"/>
          <w:lang w:val="it-IT"/>
        </w:rPr>
        <w:t xml:space="preserve"> </w:t>
      </w:r>
      <w:r w:rsidRPr="00CE27E6">
        <w:rPr>
          <w:sz w:val="26"/>
          <w:szCs w:val="26"/>
          <w:lang w:val="it-IT"/>
        </w:rPr>
        <w:t>-</w:t>
      </w:r>
      <w:r>
        <w:rPr>
          <w:sz w:val="26"/>
          <w:szCs w:val="26"/>
          <w:lang w:val="it-IT"/>
        </w:rPr>
        <w:t xml:space="preserve"> </w:t>
      </w:r>
      <w:r w:rsidRPr="00CE27E6">
        <w:rPr>
          <w:sz w:val="26"/>
          <w:szCs w:val="26"/>
          <w:lang w:val="it-IT"/>
        </w:rPr>
        <w:t>TT)</w:t>
      </w:r>
      <w:r w:rsidRPr="00CE27E6">
        <w:rPr>
          <w:b/>
          <w:sz w:val="26"/>
          <w:szCs w:val="26"/>
          <w:lang w:val="it-IT"/>
        </w:rPr>
        <w:t xml:space="preserve"> </w:t>
      </w:r>
    </w:p>
    <w:p w:rsidR="00936975" w:rsidRPr="00CE27E6" w:rsidRDefault="00936975" w:rsidP="00936975">
      <w:pPr>
        <w:spacing w:before="40"/>
        <w:jc w:val="center"/>
        <w:rPr>
          <w:b/>
          <w:sz w:val="26"/>
          <w:szCs w:val="26"/>
          <w:lang w:val="it-IT"/>
        </w:rPr>
      </w:pPr>
    </w:p>
    <w:p w:rsidR="00936975" w:rsidRPr="00CE27E6" w:rsidRDefault="00936975" w:rsidP="00936975">
      <w:pPr>
        <w:spacing w:before="40"/>
        <w:jc w:val="both"/>
        <w:rPr>
          <w:sz w:val="26"/>
          <w:szCs w:val="26"/>
          <w:lang w:val="it-IT"/>
        </w:rPr>
      </w:pPr>
      <w:r w:rsidRPr="00CE27E6">
        <w:rPr>
          <w:sz w:val="26"/>
          <w:szCs w:val="26"/>
          <w:lang w:val="it-IT"/>
        </w:rPr>
        <w:tab/>
      </w:r>
      <w:r w:rsidRPr="00CE27E6">
        <w:rPr>
          <w:b/>
          <w:sz w:val="26"/>
          <w:szCs w:val="26"/>
          <w:lang w:val="it-IT"/>
        </w:rPr>
        <w:t>1. Mục đích</w:t>
      </w:r>
      <w:r w:rsidRPr="00CE27E6">
        <w:rPr>
          <w:sz w:val="26"/>
          <w:szCs w:val="26"/>
          <w:lang w:val="it-IT"/>
        </w:rPr>
        <w:t>: Biên bản nhằm xác nhận tiền ngoại tệ, vàng</w:t>
      </w:r>
      <w:r>
        <w:rPr>
          <w:sz w:val="26"/>
          <w:szCs w:val="26"/>
          <w:lang w:val="it-IT"/>
        </w:rPr>
        <w:t xml:space="preserve"> </w:t>
      </w:r>
      <w:r w:rsidRPr="00CE27E6">
        <w:rPr>
          <w:sz w:val="26"/>
          <w:szCs w:val="26"/>
          <w:lang w:val="it-IT"/>
        </w:rPr>
        <w:t>tiền tệ, ... tồn quỹ thực tế và số thừa, thiếu so với sổ quỹ trên cơ sở đó tăng cường quản lý quỹ và làm cơ sở qui trách nhiệm vật chất, ghi sổ kế toán số chênh lệch.</w:t>
      </w:r>
    </w:p>
    <w:p w:rsidR="00936975" w:rsidRPr="00CE27E6" w:rsidRDefault="00936975" w:rsidP="00936975">
      <w:pPr>
        <w:spacing w:before="40"/>
        <w:jc w:val="both"/>
        <w:rPr>
          <w:sz w:val="26"/>
          <w:szCs w:val="26"/>
          <w:lang w:val="it-IT"/>
        </w:rPr>
      </w:pPr>
      <w:r w:rsidRPr="00CE27E6">
        <w:rPr>
          <w:sz w:val="26"/>
          <w:szCs w:val="26"/>
          <w:lang w:val="it-IT"/>
        </w:rPr>
        <w:tab/>
      </w:r>
    </w:p>
    <w:p w:rsidR="00936975" w:rsidRPr="00CE27E6" w:rsidRDefault="00936975" w:rsidP="00936975">
      <w:pPr>
        <w:spacing w:before="40"/>
        <w:ind w:firstLine="720"/>
        <w:jc w:val="both"/>
        <w:rPr>
          <w:b/>
          <w:sz w:val="26"/>
          <w:szCs w:val="26"/>
          <w:lang w:val="it-IT"/>
        </w:rPr>
      </w:pPr>
      <w:r w:rsidRPr="00CE27E6">
        <w:rPr>
          <w:b/>
          <w:sz w:val="26"/>
          <w:szCs w:val="26"/>
          <w:lang w:val="it-IT"/>
        </w:rPr>
        <w:t>2. Phương pháp và trách nhiệm ghi</w:t>
      </w:r>
    </w:p>
    <w:p w:rsidR="00936975" w:rsidRPr="00CE27E6" w:rsidRDefault="00936975" w:rsidP="00936975">
      <w:pPr>
        <w:spacing w:before="40"/>
        <w:jc w:val="both"/>
        <w:rPr>
          <w:sz w:val="26"/>
          <w:szCs w:val="26"/>
          <w:lang w:val="it-IT"/>
        </w:rPr>
      </w:pPr>
      <w:r w:rsidRPr="00CE27E6">
        <w:rPr>
          <w:sz w:val="26"/>
          <w:szCs w:val="26"/>
          <w:lang w:val="it-IT"/>
        </w:rPr>
        <w:tab/>
        <w:t xml:space="preserve">Góc trên bên trái ghi tên </w:t>
      </w:r>
      <w:r w:rsidRPr="00CE27E6">
        <w:rPr>
          <w:rFonts w:hint="eastAsia"/>
          <w:sz w:val="26"/>
          <w:szCs w:val="26"/>
          <w:lang w:val="it-IT"/>
        </w:rPr>
        <w:t>đơ</w:t>
      </w:r>
      <w:r w:rsidRPr="00CE27E6">
        <w:rPr>
          <w:sz w:val="26"/>
          <w:szCs w:val="26"/>
          <w:lang w:val="it-IT"/>
        </w:rPr>
        <w:t>n vị, bộ phận. Việc kiểm kê quỹ được tiến hành định kỳ vào cuối tháng, cuối quí, cuối năm hoặc khi cần thiết có thể kiểm kê đột xuất hoặc khi bàn giao quỹ. Khi tiến hành kiểm kê phải lập ban kiểm kê, trong đó, thủ quỹ và kế toán quỹ là các thành viên.</w:t>
      </w:r>
    </w:p>
    <w:p w:rsidR="00936975" w:rsidRPr="00CE27E6" w:rsidRDefault="00936975" w:rsidP="00936975">
      <w:pPr>
        <w:spacing w:before="40"/>
        <w:jc w:val="both"/>
        <w:rPr>
          <w:sz w:val="26"/>
          <w:szCs w:val="26"/>
          <w:lang w:val="it-IT"/>
        </w:rPr>
      </w:pPr>
      <w:r w:rsidRPr="00CE27E6">
        <w:rPr>
          <w:sz w:val="26"/>
          <w:szCs w:val="26"/>
          <w:lang w:val="it-IT"/>
        </w:rPr>
        <w:tab/>
        <w:t>Biên bản kiểm kê quỹ phải ghi rõ số hiệu chứng từ và thời điểm kiểm kê (...giờ .....ngày .....tháng .....năm .....). Trước khi kiểm kê quỹ, thủ quỹ phải ghi sổ quỹ  tất cả các phiếu thu, phiếu chi và tính số dư tồn quỹ đến thời điểm kiểm kê.</w:t>
      </w:r>
    </w:p>
    <w:p w:rsidR="00936975" w:rsidRPr="00CE27E6" w:rsidRDefault="00936975" w:rsidP="00936975">
      <w:pPr>
        <w:spacing w:before="40"/>
        <w:jc w:val="both"/>
        <w:rPr>
          <w:sz w:val="26"/>
          <w:szCs w:val="26"/>
          <w:lang w:val="it-IT"/>
        </w:rPr>
      </w:pPr>
      <w:r w:rsidRPr="00CE27E6">
        <w:rPr>
          <w:sz w:val="26"/>
          <w:szCs w:val="26"/>
          <w:lang w:val="it-IT"/>
        </w:rPr>
        <w:tab/>
        <w:t>- Khi tiến hành kiểm kê phải tiến hành kiểm kê riêng từng loại tiền có trong quỹ như: Ngoại tệ, vàngtiền tệ ...</w:t>
      </w:r>
    </w:p>
    <w:p w:rsidR="00936975" w:rsidRPr="00CE27E6" w:rsidRDefault="00936975" w:rsidP="00936975">
      <w:pPr>
        <w:spacing w:before="40"/>
        <w:jc w:val="both"/>
        <w:rPr>
          <w:sz w:val="26"/>
          <w:szCs w:val="26"/>
          <w:lang w:val="it-IT"/>
        </w:rPr>
      </w:pPr>
      <w:r w:rsidRPr="00CE27E6">
        <w:rPr>
          <w:sz w:val="26"/>
          <w:szCs w:val="26"/>
          <w:lang w:val="it-IT"/>
        </w:rPr>
        <w:tab/>
        <w:t>- Dòng “Số dư theo sổ quỹ": Căn cứ vào sổ quỹ tại ngày, giờ kiểm kê quỹ để  ghi vào cột 2, 4.</w:t>
      </w:r>
    </w:p>
    <w:p w:rsidR="00936975" w:rsidRPr="00CE27E6" w:rsidRDefault="00936975" w:rsidP="00936975">
      <w:pPr>
        <w:spacing w:before="40"/>
        <w:jc w:val="both"/>
        <w:rPr>
          <w:sz w:val="26"/>
          <w:szCs w:val="26"/>
          <w:lang w:val="it-IT"/>
        </w:rPr>
      </w:pPr>
      <w:r w:rsidRPr="00CE27E6">
        <w:rPr>
          <w:sz w:val="26"/>
          <w:szCs w:val="26"/>
          <w:lang w:val="it-IT"/>
        </w:rPr>
        <w:tab/>
        <w:t>- Dòng “Kiểm kê thực tế": Căn cứ vào số kiểm kê thực tế để ghi theo từng loại ngoại tệ, vàngtiền tệ ...</w:t>
      </w:r>
    </w:p>
    <w:p w:rsidR="00936975" w:rsidRPr="00CE27E6" w:rsidRDefault="00936975" w:rsidP="00936975">
      <w:pPr>
        <w:spacing w:before="40"/>
        <w:jc w:val="both"/>
        <w:rPr>
          <w:sz w:val="26"/>
          <w:szCs w:val="26"/>
          <w:lang w:val="it-IT"/>
        </w:rPr>
      </w:pPr>
      <w:r w:rsidRPr="00CE27E6">
        <w:rPr>
          <w:sz w:val="26"/>
          <w:szCs w:val="26"/>
          <w:lang w:val="it-IT"/>
        </w:rPr>
        <w:tab/>
        <w:t>- Dòng chênh lệch: Ghi số chênh lệch thừa hoặc thiếu giữa số dư theo sổ quỹ với số kiểm kê thực tế.</w:t>
      </w:r>
    </w:p>
    <w:p w:rsidR="00936975" w:rsidRPr="00CE27E6" w:rsidRDefault="00936975" w:rsidP="00936975">
      <w:pPr>
        <w:spacing w:before="40"/>
        <w:jc w:val="both"/>
        <w:rPr>
          <w:sz w:val="26"/>
          <w:szCs w:val="26"/>
          <w:lang w:val="it-IT"/>
        </w:rPr>
      </w:pPr>
      <w:r w:rsidRPr="00CE27E6">
        <w:rPr>
          <w:sz w:val="26"/>
          <w:szCs w:val="26"/>
          <w:lang w:val="it-IT"/>
        </w:rPr>
        <w:tab/>
        <w:t>Trên Bảng kiểm kê quỹ cần phải xác định và ghi rõ nguyên nhân gây ra thừa hoặc thiếu quỹ, có ý kiến nhận xét và kiến nghị của Ban kiểm kê. Bảng kiểm kê quỹ phải có chữ ký (ghi rõ họ tên) của thủ quỹ, trưởng ban kiểm kê và kế toán trưởng. Mọi khoản chênh lệch quỹ đều phải báo cáo giám đốc doanh nghiệp xem xét giải quyết.</w:t>
      </w:r>
    </w:p>
    <w:p w:rsidR="00936975" w:rsidRPr="00CE27E6" w:rsidRDefault="00936975" w:rsidP="00936975">
      <w:pPr>
        <w:spacing w:before="40"/>
        <w:jc w:val="both"/>
        <w:rPr>
          <w:sz w:val="26"/>
          <w:szCs w:val="26"/>
          <w:lang w:val="it-IT"/>
        </w:rPr>
      </w:pPr>
      <w:r w:rsidRPr="00CE27E6">
        <w:rPr>
          <w:sz w:val="26"/>
          <w:szCs w:val="26"/>
          <w:lang w:val="it-IT"/>
        </w:rPr>
        <w:tab/>
        <w:t>Bảng kiểm kê quỹ do ban kiểm kê quỹ lập thành 2 bản:</w:t>
      </w:r>
    </w:p>
    <w:p w:rsidR="00936975" w:rsidRPr="00CE27E6" w:rsidRDefault="00936975" w:rsidP="00936975">
      <w:pPr>
        <w:spacing w:before="40"/>
        <w:jc w:val="both"/>
        <w:rPr>
          <w:sz w:val="26"/>
          <w:szCs w:val="26"/>
          <w:lang w:val="it-IT"/>
        </w:rPr>
      </w:pPr>
      <w:r w:rsidRPr="00CE27E6">
        <w:rPr>
          <w:sz w:val="26"/>
          <w:szCs w:val="26"/>
          <w:lang w:val="it-IT"/>
        </w:rPr>
        <w:tab/>
        <w:t>- 1 bản lưu ở thủ quỹ</w:t>
      </w:r>
    </w:p>
    <w:p w:rsidR="00936975" w:rsidRPr="00CE27E6" w:rsidRDefault="00936975" w:rsidP="00936975">
      <w:pPr>
        <w:spacing w:before="40"/>
        <w:jc w:val="both"/>
        <w:rPr>
          <w:sz w:val="26"/>
          <w:szCs w:val="26"/>
          <w:lang w:val="it-IT"/>
        </w:rPr>
      </w:pPr>
      <w:r w:rsidRPr="00CE27E6">
        <w:rPr>
          <w:sz w:val="26"/>
          <w:szCs w:val="26"/>
          <w:lang w:val="it-IT"/>
        </w:rPr>
        <w:tab/>
        <w:t>- 1 bản lưu ở kế toán quỹ.</w:t>
      </w:r>
    </w:p>
    <w:p w:rsidR="00936975" w:rsidRPr="00CE27E6" w:rsidRDefault="00936975" w:rsidP="00936975">
      <w:pPr>
        <w:spacing w:before="40"/>
        <w:jc w:val="both"/>
        <w:rPr>
          <w:sz w:val="26"/>
          <w:szCs w:val="26"/>
          <w:lang w:val="it-IT"/>
        </w:rPr>
      </w:pPr>
      <w:r w:rsidRPr="00CE27E6">
        <w:rPr>
          <w:b/>
          <w:sz w:val="26"/>
          <w:szCs w:val="26"/>
          <w:lang w:val="it-IT"/>
        </w:rPr>
        <w:tab/>
        <w:t xml:space="preserve">Ghi chú: (*) </w:t>
      </w:r>
      <w:r w:rsidRPr="00CE27E6">
        <w:rPr>
          <w:sz w:val="26"/>
          <w:szCs w:val="26"/>
          <w:lang w:val="it-IT"/>
        </w:rPr>
        <w:t>Tr</w:t>
      </w:r>
      <w:r w:rsidRPr="00CE27E6">
        <w:rPr>
          <w:rFonts w:hint="eastAsia"/>
          <w:sz w:val="26"/>
          <w:szCs w:val="26"/>
          <w:lang w:val="it-IT"/>
        </w:rPr>
        <w:t>ư</w:t>
      </w:r>
      <w:r w:rsidRPr="00CE27E6">
        <w:rPr>
          <w:sz w:val="26"/>
          <w:szCs w:val="26"/>
          <w:lang w:val="it-IT"/>
        </w:rPr>
        <w:t>ờng hợp kiểm kê vàngtiền tệ thì cột "Diễn giải" phải ghi theo từng loại, từng thứ.</w:t>
      </w:r>
    </w:p>
    <w:p w:rsidR="00936975" w:rsidRPr="00CE27E6" w:rsidRDefault="00936975" w:rsidP="00936975">
      <w:pPr>
        <w:spacing w:before="40"/>
        <w:jc w:val="center"/>
        <w:rPr>
          <w:b/>
          <w:sz w:val="26"/>
          <w:szCs w:val="26"/>
          <w:lang w:val="it-IT"/>
        </w:rPr>
      </w:pPr>
    </w:p>
    <w:p w:rsidR="00936975" w:rsidRPr="00CE27E6" w:rsidRDefault="00936975" w:rsidP="00936975">
      <w:pPr>
        <w:spacing w:before="40"/>
        <w:jc w:val="center"/>
        <w:rPr>
          <w:b/>
          <w:sz w:val="26"/>
          <w:szCs w:val="26"/>
          <w:lang w:val="it-IT"/>
        </w:rPr>
      </w:pPr>
    </w:p>
    <w:p w:rsidR="00936975" w:rsidRPr="00CE27E6" w:rsidRDefault="00936975" w:rsidP="00936975">
      <w:pPr>
        <w:spacing w:before="40"/>
        <w:jc w:val="center"/>
        <w:rPr>
          <w:b/>
          <w:sz w:val="26"/>
          <w:szCs w:val="26"/>
          <w:lang w:val="it-IT"/>
        </w:rPr>
      </w:pPr>
      <w:r w:rsidRPr="00CE27E6">
        <w:rPr>
          <w:b/>
          <w:sz w:val="26"/>
          <w:szCs w:val="26"/>
          <w:lang w:val="it-IT"/>
        </w:rPr>
        <w:t xml:space="preserve">BẢNG KÊ CHI TIỀN </w:t>
      </w:r>
    </w:p>
    <w:p w:rsidR="00936975" w:rsidRPr="00CE27E6" w:rsidRDefault="00936975" w:rsidP="00936975">
      <w:pPr>
        <w:spacing w:before="40"/>
        <w:jc w:val="center"/>
        <w:rPr>
          <w:b/>
          <w:sz w:val="26"/>
          <w:szCs w:val="26"/>
          <w:lang w:val="it-IT"/>
        </w:rPr>
      </w:pPr>
      <w:r w:rsidRPr="00CE27E6">
        <w:rPr>
          <w:sz w:val="26"/>
          <w:szCs w:val="26"/>
          <w:lang w:val="it-IT"/>
        </w:rPr>
        <w:t>(Mẫu số 09</w:t>
      </w:r>
      <w:r>
        <w:rPr>
          <w:sz w:val="26"/>
          <w:szCs w:val="26"/>
          <w:lang w:val="it-IT"/>
        </w:rPr>
        <w:t xml:space="preserve"> </w:t>
      </w:r>
      <w:r w:rsidRPr="00CE27E6">
        <w:rPr>
          <w:sz w:val="26"/>
          <w:szCs w:val="26"/>
          <w:lang w:val="it-IT"/>
        </w:rPr>
        <w:t>-</w:t>
      </w:r>
      <w:r>
        <w:rPr>
          <w:sz w:val="26"/>
          <w:szCs w:val="26"/>
          <w:lang w:val="it-IT"/>
        </w:rPr>
        <w:t xml:space="preserve"> </w:t>
      </w:r>
      <w:r w:rsidRPr="00CE27E6">
        <w:rPr>
          <w:sz w:val="26"/>
          <w:szCs w:val="26"/>
          <w:lang w:val="it-IT"/>
        </w:rPr>
        <w:t>TT)</w:t>
      </w:r>
      <w:r w:rsidRPr="00CE27E6">
        <w:rPr>
          <w:b/>
          <w:sz w:val="26"/>
          <w:szCs w:val="26"/>
          <w:lang w:val="it-IT"/>
        </w:rPr>
        <w:t xml:space="preserve"> </w:t>
      </w:r>
    </w:p>
    <w:p w:rsidR="00936975" w:rsidRPr="00CE27E6" w:rsidRDefault="00936975" w:rsidP="00936975">
      <w:pPr>
        <w:spacing w:before="40"/>
        <w:jc w:val="center"/>
        <w:rPr>
          <w:b/>
          <w:sz w:val="26"/>
          <w:szCs w:val="26"/>
          <w:lang w:val="it-IT"/>
        </w:rPr>
      </w:pPr>
    </w:p>
    <w:p w:rsidR="00936975" w:rsidRPr="00CE27E6" w:rsidRDefault="00936975" w:rsidP="00936975">
      <w:pPr>
        <w:spacing w:before="40"/>
        <w:jc w:val="both"/>
        <w:rPr>
          <w:sz w:val="26"/>
          <w:szCs w:val="26"/>
          <w:lang w:val="it-IT"/>
        </w:rPr>
      </w:pPr>
      <w:r w:rsidRPr="00CE27E6">
        <w:rPr>
          <w:sz w:val="26"/>
          <w:szCs w:val="26"/>
          <w:lang w:val="it-IT"/>
        </w:rPr>
        <w:lastRenderedPageBreak/>
        <w:tab/>
      </w:r>
      <w:r w:rsidRPr="00CE27E6">
        <w:rPr>
          <w:b/>
          <w:sz w:val="26"/>
          <w:szCs w:val="26"/>
          <w:lang w:val="it-IT"/>
        </w:rPr>
        <w:t>1. Mục đích</w:t>
      </w:r>
      <w:r w:rsidRPr="00CE27E6">
        <w:rPr>
          <w:sz w:val="26"/>
          <w:szCs w:val="26"/>
          <w:lang w:val="it-IT"/>
        </w:rPr>
        <w:t xml:space="preserve">: Bảng kê chi tiền là bảng liệt kê các khoản tiền </w:t>
      </w:r>
      <w:r w:rsidRPr="00CE27E6">
        <w:rPr>
          <w:rFonts w:hint="eastAsia"/>
          <w:sz w:val="26"/>
          <w:szCs w:val="26"/>
          <w:lang w:val="it-IT"/>
        </w:rPr>
        <w:t>đ</w:t>
      </w:r>
      <w:r w:rsidRPr="00CE27E6">
        <w:rPr>
          <w:sz w:val="26"/>
          <w:szCs w:val="26"/>
          <w:lang w:val="it-IT"/>
        </w:rPr>
        <w:t>ã chi, làm c</w:t>
      </w:r>
      <w:r w:rsidRPr="00CE27E6">
        <w:rPr>
          <w:rFonts w:hint="eastAsia"/>
          <w:sz w:val="26"/>
          <w:szCs w:val="26"/>
          <w:lang w:val="it-IT"/>
        </w:rPr>
        <w:t>ă</w:t>
      </w:r>
      <w:r w:rsidRPr="00CE27E6">
        <w:rPr>
          <w:sz w:val="26"/>
          <w:szCs w:val="26"/>
          <w:lang w:val="it-IT"/>
        </w:rPr>
        <w:t xml:space="preserve">n cứ quyết toán các khoản tiền </w:t>
      </w:r>
      <w:r w:rsidRPr="00CE27E6">
        <w:rPr>
          <w:rFonts w:hint="eastAsia"/>
          <w:sz w:val="26"/>
          <w:szCs w:val="26"/>
          <w:lang w:val="it-IT"/>
        </w:rPr>
        <w:t>đ</w:t>
      </w:r>
      <w:r w:rsidRPr="00CE27E6">
        <w:rPr>
          <w:sz w:val="26"/>
          <w:szCs w:val="26"/>
          <w:lang w:val="it-IT"/>
        </w:rPr>
        <w:t xml:space="preserve">ã chi và ghi sổ kế toán. </w:t>
      </w:r>
    </w:p>
    <w:p w:rsidR="00936975" w:rsidRPr="00CE27E6" w:rsidRDefault="00936975" w:rsidP="00936975">
      <w:pPr>
        <w:spacing w:before="40"/>
        <w:rPr>
          <w:sz w:val="26"/>
          <w:szCs w:val="26"/>
          <w:lang w:val="it-IT"/>
        </w:rPr>
      </w:pPr>
      <w:r w:rsidRPr="00CE27E6">
        <w:rPr>
          <w:sz w:val="26"/>
          <w:szCs w:val="26"/>
          <w:lang w:val="it-IT"/>
        </w:rPr>
        <w:tab/>
      </w:r>
    </w:p>
    <w:p w:rsidR="00936975" w:rsidRPr="00CE27E6" w:rsidRDefault="00936975" w:rsidP="00936975">
      <w:pPr>
        <w:spacing w:before="40"/>
        <w:ind w:firstLine="720"/>
        <w:rPr>
          <w:b/>
          <w:sz w:val="26"/>
          <w:szCs w:val="26"/>
          <w:lang w:val="it-IT"/>
        </w:rPr>
      </w:pPr>
      <w:r w:rsidRPr="00CE27E6">
        <w:rPr>
          <w:b/>
          <w:sz w:val="26"/>
          <w:szCs w:val="26"/>
          <w:lang w:val="it-IT"/>
        </w:rPr>
        <w:t>2. Phương pháp và trách nhiệm ghi</w:t>
      </w:r>
    </w:p>
    <w:p w:rsidR="00936975" w:rsidRPr="00CE27E6" w:rsidRDefault="00936975" w:rsidP="00936975">
      <w:pPr>
        <w:spacing w:before="40"/>
        <w:jc w:val="both"/>
        <w:rPr>
          <w:sz w:val="26"/>
          <w:szCs w:val="26"/>
          <w:lang w:val="it-IT"/>
        </w:rPr>
      </w:pPr>
      <w:r w:rsidRPr="00CE27E6">
        <w:rPr>
          <w:sz w:val="26"/>
          <w:szCs w:val="26"/>
          <w:lang w:val="it-IT"/>
        </w:rPr>
        <w:tab/>
        <w:t xml:space="preserve">Góc trên bên trái ghi rõ tên </w:t>
      </w:r>
      <w:r w:rsidRPr="00CE27E6">
        <w:rPr>
          <w:rFonts w:hint="eastAsia"/>
          <w:sz w:val="26"/>
          <w:szCs w:val="26"/>
          <w:lang w:val="it-IT"/>
        </w:rPr>
        <w:t>đơ</w:t>
      </w:r>
      <w:r w:rsidRPr="00CE27E6">
        <w:rPr>
          <w:sz w:val="26"/>
          <w:szCs w:val="26"/>
          <w:lang w:val="it-IT"/>
        </w:rPr>
        <w:t xml:space="preserve">n vị. Phần </w:t>
      </w:r>
      <w:r w:rsidRPr="00CE27E6">
        <w:rPr>
          <w:rFonts w:hint="eastAsia"/>
          <w:sz w:val="26"/>
          <w:szCs w:val="26"/>
          <w:lang w:val="it-IT"/>
        </w:rPr>
        <w:t>đ</w:t>
      </w:r>
      <w:r w:rsidRPr="00CE27E6">
        <w:rPr>
          <w:sz w:val="26"/>
          <w:szCs w:val="26"/>
          <w:lang w:val="it-IT"/>
        </w:rPr>
        <w:t xml:space="preserve">ầu ghi rõ họ tên, bộ phận, </w:t>
      </w:r>
      <w:r w:rsidRPr="00CE27E6">
        <w:rPr>
          <w:rFonts w:hint="eastAsia"/>
          <w:sz w:val="26"/>
          <w:szCs w:val="26"/>
          <w:lang w:val="it-IT"/>
        </w:rPr>
        <w:t>đ</w:t>
      </w:r>
      <w:r w:rsidRPr="00CE27E6">
        <w:rPr>
          <w:sz w:val="26"/>
          <w:szCs w:val="26"/>
          <w:lang w:val="it-IT"/>
        </w:rPr>
        <w:t>ịa chỉ của ng</w:t>
      </w:r>
      <w:r w:rsidRPr="00CE27E6">
        <w:rPr>
          <w:rFonts w:hint="eastAsia"/>
          <w:sz w:val="26"/>
          <w:szCs w:val="26"/>
          <w:lang w:val="it-IT"/>
        </w:rPr>
        <w:t>ư</w:t>
      </w:r>
      <w:r w:rsidRPr="00CE27E6">
        <w:rPr>
          <w:sz w:val="26"/>
          <w:szCs w:val="26"/>
          <w:lang w:val="it-IT"/>
        </w:rPr>
        <w:t>ời chi tiền và ghi rõ nội dung chi cho công việc gì.</w:t>
      </w:r>
    </w:p>
    <w:p w:rsidR="00936975" w:rsidRPr="00CE27E6" w:rsidRDefault="00936975" w:rsidP="00936975">
      <w:pPr>
        <w:numPr>
          <w:ilvl w:val="0"/>
          <w:numId w:val="1"/>
        </w:numPr>
        <w:tabs>
          <w:tab w:val="clear" w:pos="1080"/>
          <w:tab w:val="num" w:pos="0"/>
          <w:tab w:val="left" w:pos="960"/>
        </w:tabs>
        <w:spacing w:before="40"/>
        <w:ind w:left="0" w:firstLine="720"/>
        <w:jc w:val="both"/>
        <w:rPr>
          <w:sz w:val="26"/>
          <w:szCs w:val="26"/>
          <w:lang w:val="it-IT"/>
        </w:rPr>
      </w:pPr>
      <w:r w:rsidRPr="00CE27E6">
        <w:rPr>
          <w:sz w:val="26"/>
          <w:szCs w:val="26"/>
          <w:lang w:val="it-IT"/>
        </w:rPr>
        <w:t>Cột A,B,C,D ghi rõ số thứ tự, số hiệu, ngày, tháng chứng từ và diễn giải nội dung chi của từng chứng từ.</w:t>
      </w:r>
    </w:p>
    <w:p w:rsidR="00936975" w:rsidRPr="00CE27E6" w:rsidRDefault="00936975" w:rsidP="00936975">
      <w:pPr>
        <w:numPr>
          <w:ilvl w:val="0"/>
          <w:numId w:val="1"/>
        </w:numPr>
        <w:tabs>
          <w:tab w:val="clear" w:pos="1080"/>
          <w:tab w:val="num" w:pos="0"/>
          <w:tab w:val="left" w:pos="960"/>
        </w:tabs>
        <w:spacing w:before="40"/>
        <w:ind w:left="0" w:firstLine="720"/>
        <w:jc w:val="both"/>
        <w:rPr>
          <w:sz w:val="26"/>
          <w:szCs w:val="26"/>
          <w:lang w:val="nl-NL"/>
        </w:rPr>
      </w:pPr>
      <w:r w:rsidRPr="00CE27E6">
        <w:rPr>
          <w:sz w:val="26"/>
          <w:szCs w:val="26"/>
          <w:lang w:val="nl-NL"/>
        </w:rPr>
        <w:t>Cột 1: Ghi số tiền.</w:t>
      </w:r>
    </w:p>
    <w:p w:rsidR="00936975" w:rsidRPr="00CE27E6" w:rsidRDefault="00936975" w:rsidP="00936975">
      <w:pPr>
        <w:spacing w:before="40"/>
        <w:ind w:left="-120" w:firstLine="840"/>
        <w:jc w:val="both"/>
        <w:rPr>
          <w:sz w:val="26"/>
          <w:szCs w:val="26"/>
          <w:lang w:val="nl-NL"/>
        </w:rPr>
      </w:pPr>
      <w:r w:rsidRPr="00CE27E6">
        <w:rPr>
          <w:sz w:val="26"/>
          <w:szCs w:val="26"/>
          <w:lang w:val="nl-NL"/>
        </w:rPr>
        <w:t xml:space="preserve">Bảng kê chi tiền phải ghi rõ tổng số tiền bằng chữ và số chứng từ gốc </w:t>
      </w:r>
      <w:r w:rsidRPr="00CE27E6">
        <w:rPr>
          <w:rFonts w:hint="eastAsia"/>
          <w:sz w:val="26"/>
          <w:szCs w:val="26"/>
          <w:lang w:val="nl-NL"/>
        </w:rPr>
        <w:t>đ</w:t>
      </w:r>
      <w:r w:rsidRPr="00CE27E6">
        <w:rPr>
          <w:sz w:val="26"/>
          <w:szCs w:val="26"/>
          <w:lang w:val="nl-NL"/>
        </w:rPr>
        <w:t>ính kèm.</w:t>
      </w:r>
    </w:p>
    <w:p w:rsidR="00936975" w:rsidRPr="00CE27E6" w:rsidRDefault="00936975" w:rsidP="00936975">
      <w:pPr>
        <w:spacing w:before="40"/>
        <w:ind w:left="720"/>
        <w:jc w:val="both"/>
        <w:rPr>
          <w:sz w:val="26"/>
          <w:szCs w:val="26"/>
          <w:lang w:val="nl-NL"/>
        </w:rPr>
      </w:pPr>
      <w:r w:rsidRPr="00CE27E6">
        <w:rPr>
          <w:sz w:val="26"/>
          <w:szCs w:val="26"/>
          <w:lang w:val="nl-NL"/>
        </w:rPr>
        <w:t xml:space="preserve">Bảng kê chi tiền </w:t>
      </w:r>
      <w:r w:rsidRPr="00CE27E6">
        <w:rPr>
          <w:rFonts w:hint="eastAsia"/>
          <w:sz w:val="26"/>
          <w:szCs w:val="26"/>
          <w:lang w:val="nl-NL"/>
        </w:rPr>
        <w:t>đư</w:t>
      </w:r>
      <w:r w:rsidRPr="00CE27E6">
        <w:rPr>
          <w:sz w:val="26"/>
          <w:szCs w:val="26"/>
          <w:lang w:val="nl-NL"/>
        </w:rPr>
        <w:t>ợc lập thành 2 bản:</w:t>
      </w:r>
    </w:p>
    <w:p w:rsidR="00936975" w:rsidRPr="00CE27E6" w:rsidRDefault="00936975" w:rsidP="00936975">
      <w:pPr>
        <w:spacing w:before="40"/>
        <w:jc w:val="both"/>
        <w:rPr>
          <w:sz w:val="26"/>
          <w:szCs w:val="26"/>
          <w:lang w:val="nl-NL"/>
        </w:rPr>
      </w:pPr>
      <w:r w:rsidRPr="00CE27E6">
        <w:rPr>
          <w:sz w:val="26"/>
          <w:szCs w:val="26"/>
          <w:lang w:val="nl-NL"/>
        </w:rPr>
        <w:tab/>
        <w:t>- 1 bản lưu ở thủ quỹ.</w:t>
      </w:r>
    </w:p>
    <w:p w:rsidR="00936975" w:rsidRPr="00CE27E6" w:rsidRDefault="00936975" w:rsidP="00936975">
      <w:pPr>
        <w:spacing w:before="40"/>
        <w:jc w:val="both"/>
        <w:rPr>
          <w:sz w:val="26"/>
          <w:szCs w:val="26"/>
          <w:lang w:val="nl-NL"/>
        </w:rPr>
      </w:pPr>
      <w:r w:rsidRPr="00CE27E6">
        <w:rPr>
          <w:sz w:val="26"/>
          <w:szCs w:val="26"/>
          <w:lang w:val="nl-NL"/>
        </w:rPr>
        <w:tab/>
        <w:t>- 1 bản lưu ở kế toán quỹ.</w:t>
      </w:r>
    </w:p>
    <w:p w:rsidR="00B70F79" w:rsidRPr="00936975" w:rsidRDefault="00B70F79" w:rsidP="00936975">
      <w:bookmarkStart w:id="0" w:name="_GoBack"/>
      <w:bookmarkEnd w:id="0"/>
    </w:p>
    <w:sectPr w:rsidR="00B70F79" w:rsidRPr="0093697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4C53E8"/>
    <w:multiLevelType w:val="hybridMultilevel"/>
    <w:tmpl w:val="6AE2FAC2"/>
    <w:lvl w:ilvl="0" w:tplc="D55A838E">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F79"/>
    <w:rsid w:val="0005382B"/>
    <w:rsid w:val="00214527"/>
    <w:rsid w:val="00485743"/>
    <w:rsid w:val="00604F99"/>
    <w:rsid w:val="00936975"/>
    <w:rsid w:val="00B70F79"/>
    <w:rsid w:val="00C33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DA65BC-EE73-42BC-A2F8-F49C874EF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F79"/>
    <w:pPr>
      <w:spacing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uiPriority w:val="9"/>
    <w:qFormat/>
    <w:rsid w:val="0093697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C3391D"/>
    <w:pPr>
      <w:keepNext/>
      <w:jc w:val="center"/>
      <w:outlineLvl w:val="1"/>
    </w:pPr>
    <w:rPr>
      <w:b/>
      <w:sz w:val="26"/>
    </w:rPr>
  </w:style>
  <w:style w:type="paragraph" w:styleId="Heading5">
    <w:name w:val="heading 5"/>
    <w:basedOn w:val="Normal"/>
    <w:next w:val="Normal"/>
    <w:link w:val="Heading5Char"/>
    <w:qFormat/>
    <w:rsid w:val="00C3391D"/>
    <w:pPr>
      <w:keepNext/>
      <w:jc w:val="center"/>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3391D"/>
    <w:rPr>
      <w:rFonts w:ascii="Times New Roman" w:eastAsia="Times New Roman" w:hAnsi="Times New Roman" w:cs="Times New Roman"/>
      <w:b/>
      <w:sz w:val="26"/>
      <w:szCs w:val="24"/>
    </w:rPr>
  </w:style>
  <w:style w:type="character" w:customStyle="1" w:styleId="Heading5Char">
    <w:name w:val="Heading 5 Char"/>
    <w:basedOn w:val="DefaultParagraphFont"/>
    <w:link w:val="Heading5"/>
    <w:rsid w:val="00C3391D"/>
    <w:rPr>
      <w:rFonts w:ascii="Times New Roman" w:eastAsia="Times New Roman" w:hAnsi="Times New Roman" w:cs="Times New Roman"/>
      <w:b/>
      <w:sz w:val="24"/>
      <w:szCs w:val="24"/>
    </w:rPr>
  </w:style>
  <w:style w:type="character" w:customStyle="1" w:styleId="Heading1Char">
    <w:name w:val="Heading 1 Char"/>
    <w:basedOn w:val="DefaultParagraphFont"/>
    <w:link w:val="Heading1"/>
    <w:uiPriority w:val="9"/>
    <w:rsid w:val="00936975"/>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rsid w:val="00936975"/>
    <w:pPr>
      <w:jc w:val="both"/>
    </w:pPr>
    <w:rPr>
      <w:rFonts w:ascii=".VnTime" w:hAnsi=".VnTime"/>
      <w:szCs w:val="20"/>
    </w:rPr>
  </w:style>
  <w:style w:type="character" w:customStyle="1" w:styleId="BodyTextChar">
    <w:name w:val="Body Text Char"/>
    <w:basedOn w:val="DefaultParagraphFont"/>
    <w:link w:val="BodyText"/>
    <w:rsid w:val="00936975"/>
    <w:rPr>
      <w:rFonts w:ascii=".VnTime" w:eastAsia="Times New Roman" w:hAnsi=".VnTime"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2146</Words>
  <Characters>12234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dcterms:created xsi:type="dcterms:W3CDTF">2024-09-21T01:25:00Z</dcterms:created>
  <dcterms:modified xsi:type="dcterms:W3CDTF">2024-10-03T03:18:00Z</dcterms:modified>
</cp:coreProperties>
</file>