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C2" w:rsidRPr="008862C2" w:rsidRDefault="008862C2" w:rsidP="008862C2">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2"/>
      <w:r w:rsidRPr="008862C2">
        <w:rPr>
          <w:rFonts w:ascii="Arial" w:eastAsia="Times New Roman" w:hAnsi="Arial" w:cs="Arial"/>
          <w:b/>
          <w:bCs/>
          <w:color w:val="000000"/>
          <w:sz w:val="18"/>
          <w:szCs w:val="18"/>
          <w:lang w:eastAsia="vi-VN"/>
        </w:rPr>
        <w:t>Mẫu số 21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62C2" w:rsidRPr="008862C2" w:rsidTr="008862C2">
        <w:trPr>
          <w:tblCellSpacing w:w="0" w:type="dxa"/>
        </w:trPr>
        <w:tc>
          <w:tcPr>
            <w:tcW w:w="3348" w:type="dxa"/>
            <w:shd w:val="clear" w:color="auto" w:fill="FFFFFF"/>
            <w:tcMar>
              <w:top w:w="0" w:type="dxa"/>
              <w:left w:w="108" w:type="dxa"/>
              <w:bottom w:w="0" w:type="dxa"/>
              <w:right w:w="108" w:type="dxa"/>
            </w:tcMa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TÊN CƠ QUAN CHỦ QUẢN</w:t>
            </w:r>
            <w:r w:rsidRPr="008862C2">
              <w:rPr>
                <w:rFonts w:ascii="Arial" w:eastAsia="Times New Roman" w:hAnsi="Arial" w:cs="Arial"/>
                <w:color w:val="000000"/>
                <w:sz w:val="18"/>
                <w:szCs w:val="18"/>
                <w:lang w:eastAsia="vi-VN"/>
              </w:rPr>
              <w:br/>
            </w:r>
            <w:r w:rsidRPr="008862C2">
              <w:rPr>
                <w:rFonts w:ascii="Arial" w:eastAsia="Times New Roman" w:hAnsi="Arial" w:cs="Arial"/>
                <w:b/>
                <w:bCs/>
                <w:color w:val="000000"/>
                <w:sz w:val="18"/>
                <w:szCs w:val="18"/>
                <w:lang w:eastAsia="vi-VN"/>
              </w:rPr>
              <w:t>………………….</w:t>
            </w:r>
            <w:r w:rsidRPr="008862C2">
              <w:rPr>
                <w:rFonts w:ascii="Arial" w:eastAsia="Times New Roman" w:hAnsi="Arial" w:cs="Arial"/>
                <w:color w:val="000000"/>
                <w:sz w:val="18"/>
                <w:szCs w:val="18"/>
                <w:lang w:eastAsia="vi-VN"/>
              </w:rPr>
              <w:t>(1)</w:t>
            </w:r>
            <w:r w:rsidRPr="008862C2">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b/>
                <w:bCs/>
                <w:color w:val="000000"/>
                <w:sz w:val="18"/>
                <w:szCs w:val="18"/>
                <w:lang w:eastAsia="vi-VN"/>
              </w:rPr>
              <w:t>CỘNG HÒA XÃ HỘI CHỦ NGHĨA VIỆT NAM</w:t>
            </w:r>
            <w:r w:rsidRPr="008862C2">
              <w:rPr>
                <w:rFonts w:ascii="Arial" w:eastAsia="Times New Roman" w:hAnsi="Arial" w:cs="Arial"/>
                <w:b/>
                <w:bCs/>
                <w:color w:val="000000"/>
                <w:sz w:val="18"/>
                <w:szCs w:val="18"/>
                <w:lang w:eastAsia="vi-VN"/>
              </w:rPr>
              <w:br/>
              <w:t>Độc lập - Tự do - Hạnh phúc</w:t>
            </w:r>
            <w:r w:rsidRPr="008862C2">
              <w:rPr>
                <w:rFonts w:ascii="Arial" w:eastAsia="Times New Roman" w:hAnsi="Arial" w:cs="Arial"/>
                <w:b/>
                <w:bCs/>
                <w:color w:val="000000"/>
                <w:sz w:val="18"/>
                <w:szCs w:val="18"/>
                <w:lang w:eastAsia="vi-VN"/>
              </w:rPr>
              <w:br/>
              <w:t>---------------</w:t>
            </w:r>
          </w:p>
        </w:tc>
      </w:tr>
      <w:tr w:rsidR="008862C2" w:rsidRPr="008862C2" w:rsidTr="008862C2">
        <w:trPr>
          <w:tblCellSpacing w:w="0" w:type="dxa"/>
        </w:trPr>
        <w:tc>
          <w:tcPr>
            <w:tcW w:w="3348" w:type="dxa"/>
            <w:shd w:val="clear" w:color="auto" w:fill="FFFFFF"/>
            <w:tcMar>
              <w:top w:w="0" w:type="dxa"/>
              <w:left w:w="108" w:type="dxa"/>
              <w:bottom w:w="0" w:type="dxa"/>
              <w:right w:w="108" w:type="dxa"/>
            </w:tcMa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Số: ………../….-…</w:t>
            </w:r>
            <w:r w:rsidRPr="008862C2">
              <w:rPr>
                <w:rFonts w:ascii="Arial" w:eastAsia="Times New Roman" w:hAnsi="Arial" w:cs="Arial"/>
                <w:color w:val="000000"/>
                <w:sz w:val="18"/>
                <w:szCs w:val="18"/>
                <w:lang w:eastAsia="vi-VN"/>
              </w:rPr>
              <w:br/>
              <w:t>V/v xác nhận nội dung quảng cáo phân bón</w:t>
            </w:r>
          </w:p>
        </w:tc>
        <w:tc>
          <w:tcPr>
            <w:tcW w:w="5508" w:type="dxa"/>
            <w:shd w:val="clear" w:color="auto" w:fill="FFFFFF"/>
            <w:tcMar>
              <w:top w:w="0" w:type="dxa"/>
              <w:left w:w="108" w:type="dxa"/>
              <w:bottom w:w="0" w:type="dxa"/>
              <w:right w:w="108" w:type="dxa"/>
            </w:tcMar>
            <w:hideMark/>
          </w:tcPr>
          <w:p w:rsidR="008862C2" w:rsidRPr="008862C2" w:rsidRDefault="008862C2" w:rsidP="008862C2">
            <w:pPr>
              <w:spacing w:before="120" w:after="120" w:line="234" w:lineRule="atLeast"/>
              <w:jc w:val="right"/>
              <w:rPr>
                <w:rFonts w:ascii="Arial" w:eastAsia="Times New Roman" w:hAnsi="Arial" w:cs="Arial"/>
                <w:color w:val="000000"/>
                <w:sz w:val="18"/>
                <w:szCs w:val="18"/>
                <w:lang w:eastAsia="vi-VN"/>
              </w:rPr>
            </w:pPr>
            <w:r w:rsidRPr="008862C2">
              <w:rPr>
                <w:rFonts w:ascii="Arial" w:eastAsia="Times New Roman" w:hAnsi="Arial" w:cs="Arial"/>
                <w:i/>
                <w:iCs/>
                <w:color w:val="000000"/>
                <w:sz w:val="18"/>
                <w:szCs w:val="18"/>
                <w:lang w:eastAsia="vi-VN"/>
              </w:rPr>
              <w:t>…………, ngày ….. tháng …… năm …..</w:t>
            </w:r>
          </w:p>
        </w:tc>
      </w:tr>
    </w:tbl>
    <w:p w:rsidR="008862C2" w:rsidRPr="008862C2" w:rsidRDefault="008862C2" w:rsidP="008862C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2_name"/>
      <w:r w:rsidRPr="008862C2">
        <w:rPr>
          <w:rFonts w:ascii="Arial" w:eastAsia="Times New Roman" w:hAnsi="Arial" w:cs="Arial"/>
          <w:b/>
          <w:bCs/>
          <w:color w:val="000000"/>
          <w:sz w:val="18"/>
          <w:szCs w:val="18"/>
          <w:lang w:eastAsia="vi-VN"/>
        </w:rPr>
        <w:t>GIẤY XÁC NHẬN NỘI DUNG QUẢNG CÁO</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0"/>
        <w:gridCol w:w="1930"/>
        <w:gridCol w:w="1929"/>
        <w:gridCol w:w="4227"/>
      </w:tblGrid>
      <w:tr w:rsidR="008862C2" w:rsidRPr="008862C2" w:rsidTr="008862C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b/>
                <w:bCs/>
                <w:color w:val="000000"/>
                <w:sz w:val="18"/>
                <w:szCs w:val="18"/>
                <w:lang w:eastAsia="vi-VN"/>
              </w:rPr>
              <w:t>STT</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b/>
                <w:bCs/>
                <w:color w:val="000000"/>
                <w:sz w:val="18"/>
                <w:szCs w:val="18"/>
                <w:lang w:eastAsia="vi-VN"/>
              </w:rPr>
              <w:t>Tên phân bón</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b/>
                <w:bCs/>
                <w:color w:val="000000"/>
                <w:sz w:val="18"/>
                <w:szCs w:val="18"/>
                <w:lang w:eastAsia="vi-VN"/>
              </w:rPr>
              <w:t>Mã số phân bón</w:t>
            </w:r>
          </w:p>
        </w:tc>
        <w:tc>
          <w:tcPr>
            <w:tcW w:w="2300" w:type="pct"/>
            <w:tcBorders>
              <w:top w:val="single" w:sz="8" w:space="0" w:color="auto"/>
              <w:left w:val="nil"/>
              <w:bottom w:val="single" w:sz="8" w:space="0" w:color="auto"/>
              <w:right w:val="single" w:sz="8" w:space="0" w:color="auto"/>
            </w:tcBorders>
            <w:shd w:val="clear" w:color="auto" w:fill="auto"/>
            <w:vAlign w:val="cente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b/>
                <w:bCs/>
                <w:color w:val="000000"/>
                <w:sz w:val="18"/>
                <w:szCs w:val="18"/>
                <w:lang w:eastAsia="vi-VN"/>
              </w:rPr>
              <w:t>Số Quyết định công nhận phân bón lưu hành</w:t>
            </w:r>
          </w:p>
        </w:tc>
      </w:tr>
      <w:tr w:rsidR="008862C2" w:rsidRPr="008862C2" w:rsidTr="008862C2">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8862C2" w:rsidRPr="008862C2" w:rsidRDefault="008862C2" w:rsidP="008862C2">
            <w:pPr>
              <w:spacing w:after="0" w:line="240" w:lineRule="auto"/>
              <w:rPr>
                <w:rFonts w:ascii="Arial" w:eastAsia="Times New Roman" w:hAnsi="Arial" w:cs="Arial"/>
                <w:color w:val="000000"/>
                <w:sz w:val="18"/>
                <w:szCs w:val="18"/>
                <w:lang w:eastAsia="vi-VN"/>
              </w:rPr>
            </w:pPr>
          </w:p>
        </w:tc>
        <w:tc>
          <w:tcPr>
            <w:tcW w:w="1050" w:type="pct"/>
            <w:tcBorders>
              <w:top w:val="nil"/>
              <w:left w:val="nil"/>
              <w:bottom w:val="single" w:sz="8" w:space="0" w:color="auto"/>
              <w:right w:val="single" w:sz="8" w:space="0" w:color="auto"/>
            </w:tcBorders>
            <w:shd w:val="clear" w:color="auto" w:fill="auto"/>
            <w:vAlign w:val="center"/>
            <w:hideMark/>
          </w:tcPr>
          <w:p w:rsidR="008862C2" w:rsidRPr="008862C2" w:rsidRDefault="008862C2" w:rsidP="008862C2">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shd w:val="clear" w:color="auto" w:fill="auto"/>
            <w:vAlign w:val="center"/>
            <w:hideMark/>
          </w:tcPr>
          <w:p w:rsidR="008862C2" w:rsidRPr="008862C2" w:rsidRDefault="008862C2" w:rsidP="008862C2">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auto"/>
            <w:vAlign w:val="center"/>
            <w:hideMark/>
          </w:tcPr>
          <w:p w:rsidR="008862C2" w:rsidRPr="008862C2" w:rsidRDefault="008862C2" w:rsidP="008862C2">
            <w:pPr>
              <w:spacing w:after="0" w:line="240" w:lineRule="auto"/>
              <w:rPr>
                <w:rFonts w:ascii="Times New Roman" w:eastAsia="Times New Roman" w:hAnsi="Times New Roman" w:cs="Times New Roman"/>
                <w:sz w:val="20"/>
                <w:szCs w:val="20"/>
                <w:lang w:eastAsia="vi-VN"/>
              </w:rPr>
            </w:pPr>
          </w:p>
        </w:tc>
      </w:tr>
    </w:tbl>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1. Phương tiện quảng cáo:</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i/>
          <w:iCs/>
          <w:color w:val="000000"/>
          <w:sz w:val="18"/>
          <w:szCs w:val="18"/>
          <w:lang w:eastAsia="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 báo cáo viên)</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2. Nội dung quảng cáo: Phù hợp với Quyết định công nhận phân bón lưu hành tại Việt Nam về loại phân bón, tên phân bón, chỉ tiêu chất lượng, phương thức sử dụng, đối tượng cây trồng, liều lượng sử dụng.</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3. Hiệu lực quảng cáo (2): ……………………………………………………….</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Tổ chức/cá nhân có trách nhiệm quảng cáo đúng nội dung đã được xác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8862C2" w:rsidRPr="008862C2" w:rsidTr="008862C2">
        <w:trPr>
          <w:tblCellSpacing w:w="0" w:type="dxa"/>
        </w:trPr>
        <w:tc>
          <w:tcPr>
            <w:tcW w:w="3808" w:type="dxa"/>
            <w:shd w:val="clear" w:color="auto" w:fill="FFFFFF"/>
            <w:tcMar>
              <w:top w:w="0" w:type="dxa"/>
              <w:left w:w="108" w:type="dxa"/>
              <w:bottom w:w="0" w:type="dxa"/>
              <w:right w:w="108" w:type="dxa"/>
            </w:tcMar>
            <w:hideMark/>
          </w:tcPr>
          <w:p w:rsidR="008862C2" w:rsidRPr="008862C2" w:rsidRDefault="008862C2" w:rsidP="008862C2">
            <w:pPr>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b/>
                <w:bCs/>
                <w:i/>
                <w:iCs/>
                <w:color w:val="000000"/>
                <w:sz w:val="18"/>
                <w:szCs w:val="18"/>
                <w:lang w:eastAsia="vi-VN"/>
              </w:rPr>
              <w:br/>
              <w:t>Nơi nhận:</w:t>
            </w:r>
            <w:r w:rsidRPr="008862C2">
              <w:rPr>
                <w:rFonts w:ascii="Arial" w:eastAsia="Times New Roman" w:hAnsi="Arial" w:cs="Arial"/>
                <w:b/>
                <w:bCs/>
                <w:i/>
                <w:iCs/>
                <w:color w:val="000000"/>
                <w:sz w:val="18"/>
                <w:szCs w:val="18"/>
                <w:lang w:eastAsia="vi-VN"/>
              </w:rPr>
              <w:br/>
            </w:r>
            <w:r w:rsidRPr="008862C2">
              <w:rPr>
                <w:rFonts w:ascii="Arial" w:eastAsia="Times New Roman" w:hAnsi="Arial" w:cs="Arial"/>
                <w:color w:val="000000"/>
                <w:sz w:val="16"/>
                <w:szCs w:val="16"/>
                <w:lang w:eastAsia="vi-VN"/>
              </w:rPr>
              <w:t>- Như trên;</w:t>
            </w:r>
            <w:r w:rsidRPr="008862C2">
              <w:rPr>
                <w:rFonts w:ascii="Arial" w:eastAsia="Times New Roman" w:hAnsi="Arial" w:cs="Arial"/>
                <w:color w:val="000000"/>
                <w:sz w:val="16"/>
                <w:szCs w:val="16"/>
                <w:lang w:eastAsia="vi-VN"/>
              </w:rPr>
              <w:br/>
              <w:t>- Lưu: VT, ……</w:t>
            </w:r>
          </w:p>
        </w:tc>
        <w:tc>
          <w:tcPr>
            <w:tcW w:w="5048" w:type="dxa"/>
            <w:shd w:val="clear" w:color="auto" w:fill="FFFFFF"/>
            <w:tcMar>
              <w:top w:w="0" w:type="dxa"/>
              <w:left w:w="108" w:type="dxa"/>
              <w:bottom w:w="0" w:type="dxa"/>
              <w:right w:w="108" w:type="dxa"/>
            </w:tcMar>
            <w:hideMark/>
          </w:tcPr>
          <w:p w:rsidR="008862C2" w:rsidRPr="008862C2" w:rsidRDefault="008862C2" w:rsidP="008862C2">
            <w:pPr>
              <w:spacing w:before="120" w:after="120" w:line="234" w:lineRule="atLeast"/>
              <w:jc w:val="center"/>
              <w:rPr>
                <w:rFonts w:ascii="Arial" w:eastAsia="Times New Roman" w:hAnsi="Arial" w:cs="Arial"/>
                <w:color w:val="000000"/>
                <w:sz w:val="18"/>
                <w:szCs w:val="18"/>
                <w:lang w:eastAsia="vi-VN"/>
              </w:rPr>
            </w:pPr>
            <w:r w:rsidRPr="008862C2">
              <w:rPr>
                <w:rFonts w:ascii="Arial" w:eastAsia="Times New Roman" w:hAnsi="Arial" w:cs="Arial"/>
                <w:b/>
                <w:bCs/>
                <w:color w:val="000000"/>
                <w:sz w:val="18"/>
                <w:szCs w:val="18"/>
                <w:lang w:eastAsia="vi-VN"/>
              </w:rPr>
              <w:t>LÃNH ĐẠO CƠ QUAN CÓ THẨM QUYỀN</w:t>
            </w:r>
            <w:r w:rsidRPr="008862C2">
              <w:rPr>
                <w:rFonts w:ascii="Arial" w:eastAsia="Times New Roman" w:hAnsi="Arial" w:cs="Arial"/>
                <w:b/>
                <w:bCs/>
                <w:color w:val="000000"/>
                <w:sz w:val="18"/>
                <w:szCs w:val="18"/>
                <w:lang w:eastAsia="vi-VN"/>
              </w:rPr>
              <w:br/>
            </w:r>
            <w:r w:rsidRPr="008862C2">
              <w:rPr>
                <w:rFonts w:ascii="Arial" w:eastAsia="Times New Roman" w:hAnsi="Arial" w:cs="Arial"/>
                <w:i/>
                <w:iCs/>
                <w:color w:val="000000"/>
                <w:sz w:val="18"/>
                <w:szCs w:val="18"/>
                <w:lang w:eastAsia="vi-VN"/>
              </w:rPr>
              <w:t>(Ký tên, đóng dấu)</w:t>
            </w:r>
          </w:p>
        </w:tc>
      </w:tr>
    </w:tbl>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____________________</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(1) Tên cơ quan có thẩm quyền.</w:t>
      </w:r>
    </w:p>
    <w:p w:rsidR="008862C2" w:rsidRPr="008862C2" w:rsidRDefault="008862C2" w:rsidP="008862C2">
      <w:pPr>
        <w:shd w:val="clear" w:color="auto" w:fill="FFFFFF"/>
        <w:spacing w:before="120" w:after="120" w:line="234" w:lineRule="atLeast"/>
        <w:rPr>
          <w:rFonts w:ascii="Arial" w:eastAsia="Times New Roman" w:hAnsi="Arial" w:cs="Arial"/>
          <w:color w:val="000000"/>
          <w:sz w:val="18"/>
          <w:szCs w:val="18"/>
          <w:lang w:eastAsia="vi-VN"/>
        </w:rPr>
      </w:pPr>
      <w:r w:rsidRPr="008862C2">
        <w:rPr>
          <w:rFonts w:ascii="Arial" w:eastAsia="Times New Roman" w:hAnsi="Arial" w:cs="Arial"/>
          <w:color w:val="000000"/>
          <w:sz w:val="18"/>
          <w:szCs w:val="18"/>
          <w:lang w:eastAsia="vi-VN"/>
        </w:rPr>
        <w:t>(2) Hiệu lực quảng cáo ghi theo hiệu lực của Quyết định công nhận phân bón lưu hành tại Việt Nam.</w:t>
      </w:r>
    </w:p>
    <w:p w:rsidR="00DE3586" w:rsidRPr="008862C2" w:rsidRDefault="008862C2" w:rsidP="008862C2">
      <w:bookmarkStart w:id="2" w:name="_GoBack"/>
      <w:bookmarkEnd w:id="2"/>
    </w:p>
    <w:sectPr w:rsidR="00DE3586" w:rsidRPr="00886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21"/>
    <w:rsid w:val="00065A21"/>
    <w:rsid w:val="001873EE"/>
    <w:rsid w:val="00253F6C"/>
    <w:rsid w:val="008862C2"/>
    <w:rsid w:val="00A1736C"/>
    <w:rsid w:val="00D42899"/>
    <w:rsid w:val="00DA5D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55AD-0372-4B8C-BB2D-F1B4340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2C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2024-03-08T01:13:00Z</dcterms:created>
  <dcterms:modified xsi:type="dcterms:W3CDTF">2024-03-08T01:23:00Z</dcterms:modified>
</cp:coreProperties>
</file>