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51EE" w:rsidRDefault="00E751EE" w:rsidP="00E751EE">
      <w:pPr>
        <w:spacing w:before="120" w:after="280" w:afterAutospacing="1"/>
        <w:jc w:val="right"/>
      </w:pPr>
      <w:bookmarkStart w:id="0" w:name="chuong_pl_3"/>
      <w:r>
        <w:rPr>
          <w:b/>
          <w:bCs/>
        </w:rPr>
        <w:t>Mẫu số 07/PLI</w:t>
      </w:r>
      <w:bookmarkEnd w:id="0"/>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39"/>
        <w:gridCol w:w="5821"/>
      </w:tblGrid>
      <w:tr w:rsidR="00E751EE" w:rsidTr="00056821">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E751EE" w:rsidRDefault="00E751EE" w:rsidP="00056821">
            <w:pPr>
              <w:spacing w:before="120"/>
              <w:jc w:val="center"/>
            </w:pPr>
            <w:r>
              <w:rPr>
                <w:b/>
                <w:bCs/>
              </w:rPr>
              <w:t>TÊN DOANH NGHIỆP/TỔ CHỨC</w:t>
            </w:r>
            <w:r>
              <w:rPr>
                <w:b/>
                <w:bCs/>
              </w:rPr>
              <w:br/>
              <w:t>-------</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rsidR="00E751EE" w:rsidRDefault="00E751EE" w:rsidP="00056821">
            <w:pPr>
              <w:spacing w:before="120"/>
              <w:jc w:val="center"/>
            </w:pPr>
            <w:r>
              <w:rPr>
                <w:b/>
                <w:bCs/>
              </w:rPr>
              <w:t>CỘNG HÒA XÃ HỘI CHỦ NGHĨA VIỆT NAM</w:t>
            </w:r>
            <w:r>
              <w:rPr>
                <w:b/>
                <w:bCs/>
              </w:rPr>
              <w:br/>
              <w:t xml:space="preserve">Độc lập - Tự do - Hạnh phúc </w:t>
            </w:r>
            <w:r>
              <w:rPr>
                <w:b/>
                <w:bCs/>
              </w:rPr>
              <w:br/>
              <w:t>---------------</w:t>
            </w:r>
          </w:p>
        </w:tc>
      </w:tr>
      <w:tr w:rsidR="00E751EE" w:rsidTr="00056821">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E751EE" w:rsidRDefault="00E751EE" w:rsidP="00056821">
            <w:pPr>
              <w:spacing w:before="120"/>
              <w:jc w:val="center"/>
            </w:pPr>
            <w:r>
              <w:t xml:space="preserve">Số:… </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rsidR="00E751EE" w:rsidRDefault="00E751EE" w:rsidP="00056821">
            <w:pPr>
              <w:spacing w:before="120"/>
              <w:jc w:val="right"/>
            </w:pPr>
            <w:r>
              <w:t> </w:t>
            </w:r>
            <w:r>
              <w:rPr>
                <w:i/>
                <w:iCs/>
              </w:rPr>
              <w:t>…, ngày…. tháng…. năm ….</w:t>
            </w:r>
          </w:p>
        </w:tc>
      </w:tr>
    </w:tbl>
    <w:p w:rsidR="00E751EE" w:rsidRDefault="00E751EE" w:rsidP="00E751EE">
      <w:pPr>
        <w:spacing w:before="120" w:after="280" w:afterAutospacing="1"/>
      </w:pPr>
      <w:r>
        <w:rPr>
          <w:b/>
          <w:bCs/>
        </w:rPr>
        <w:t> </w:t>
      </w:r>
    </w:p>
    <w:p w:rsidR="00E751EE" w:rsidRDefault="00E751EE" w:rsidP="00E751EE">
      <w:pPr>
        <w:spacing w:before="120" w:after="280" w:afterAutospacing="1"/>
        <w:jc w:val="center"/>
      </w:pPr>
      <w:bookmarkStart w:id="1" w:name="chuong_pl_3_name"/>
      <w:r>
        <w:rPr>
          <w:b/>
          <w:bCs/>
        </w:rPr>
        <w:t>BÁO CÁO TÌNH HÌNH SỬ DỤNG NGƯỜI LAO ĐỘNG NƯỚC NGOÀI</w:t>
      </w:r>
      <w:bookmarkEnd w:id="1"/>
      <w:r>
        <w:rPr>
          <w:b/>
          <w:bCs/>
        </w:rPr>
        <w:br/>
      </w:r>
      <w:r>
        <w:rPr>
          <w:i/>
          <w:iCs/>
        </w:rPr>
        <w:t>(Tính từ ngày/tháng/năm đến ngày/tháng/năm)</w:t>
      </w:r>
    </w:p>
    <w:p w:rsidR="00E751EE" w:rsidRDefault="00E751EE" w:rsidP="00E751EE">
      <w:pPr>
        <w:spacing w:before="120" w:after="280" w:afterAutospacing="1"/>
        <w:jc w:val="center"/>
      </w:pPr>
      <w:r>
        <w:t>Kính gửi: …………… (1) ……………….</w:t>
      </w:r>
    </w:p>
    <w:p w:rsidR="00E751EE" w:rsidRDefault="00E751EE" w:rsidP="00E751EE">
      <w:pPr>
        <w:spacing w:before="120" w:after="280" w:afterAutospacing="1"/>
      </w:pPr>
      <w:r>
        <w:t xml:space="preserve">Thông tin về doanh nghiệp/tổ chức: tên doanh nghiệp/tổ chức, loại hình doanh nghiệp/tổ chức </w:t>
      </w:r>
      <w:r>
        <w:rPr>
          <w:i/>
          <w:iCs/>
        </w:rPr>
        <w:t xml:space="preserve">(doanh nghiệp có vốn đầu tư nước ngoài/doanh nghiệp trong nước/cơ quan, tổ chức/nhà thầu) </w:t>
      </w:r>
      <w:r>
        <w:t xml:space="preserve">địa chỉ, điện thoại, fax, email, website, giấy phép kinh doanh/hoạt động, lĩnh vực kinh doanh/hoạt động, người đại diện của doanh nghiệp/tổ chức để liên hệ khi cần thiết </w:t>
      </w:r>
      <w:r>
        <w:rPr>
          <w:i/>
          <w:iCs/>
        </w:rPr>
        <w:t>(số điện thoại, email)</w:t>
      </w:r>
      <w:r>
        <w:t>.</w:t>
      </w:r>
    </w:p>
    <w:p w:rsidR="00E751EE" w:rsidRDefault="00E751EE" w:rsidP="00E751EE">
      <w:pPr>
        <w:spacing w:before="120" w:after="280" w:afterAutospacing="1"/>
      </w:pPr>
      <w:r>
        <w:t xml:space="preserve">Thông tin về nhà thầu </w:t>
      </w:r>
      <w:r>
        <w:rPr>
          <w:i/>
          <w:iCs/>
        </w:rPr>
        <w:t xml:space="preserve">(nếu có) </w:t>
      </w:r>
      <w:r>
        <w:t>gồm: tên nhà thầu, địa chỉ đăng ký tại nước hoặc vùng lãnh thổ nơi nhà thầu mang quốc tịch, số điện thoại, fax, email, website, giấy phép thầu, địa chỉ chi nhánh, văn phòng đại diện hoặc văn phòng điều hành tại Việt Nam, giấy phép thầu, thời gian thực hiện gói thầu.</w:t>
      </w:r>
    </w:p>
    <w:p w:rsidR="00E751EE" w:rsidRDefault="00E751EE" w:rsidP="00E751EE">
      <w:pPr>
        <w:spacing w:before="120" w:after="280" w:afterAutospacing="1"/>
      </w:pPr>
      <w:r>
        <w:t xml:space="preserve">Báo cáo tình hình tuyển dụng, sử dụng và quản lý người lao động nước ngoài của </w:t>
      </w:r>
      <w:r>
        <w:rPr>
          <w:i/>
          <w:iCs/>
        </w:rPr>
        <w:t xml:space="preserve">(doanh nghiệp/tổ chức) </w:t>
      </w:r>
      <w:r>
        <w:t>như sau:</w:t>
      </w:r>
    </w:p>
    <w:p w:rsidR="00E751EE" w:rsidRDefault="00E751EE" w:rsidP="00E751EE">
      <w:pPr>
        <w:spacing w:before="120" w:after="280" w:afterAutospacing="1"/>
      </w:pPr>
      <w:r>
        <w:t xml:space="preserve">1. Số liệu về người lao động nước ngoài của doanh nghiệp, tổ chức </w:t>
      </w:r>
      <w:r>
        <w:rPr>
          <w:i/>
          <w:iCs/>
        </w:rPr>
        <w:t>(có bảng số liệu kèm theo)</w:t>
      </w:r>
      <w:r>
        <w:t>.</w:t>
      </w:r>
    </w:p>
    <w:p w:rsidR="00E751EE" w:rsidRDefault="00E751EE" w:rsidP="00E751EE">
      <w:pPr>
        <w:spacing w:before="120" w:after="280" w:afterAutospacing="1"/>
      </w:pPr>
      <w:r>
        <w:t xml:space="preserve">2. Đánh giá, kiến nghị </w:t>
      </w:r>
      <w:r>
        <w:rPr>
          <w:i/>
          <w:iCs/>
        </w:rPr>
        <w:t>(nếu có)</w:t>
      </w:r>
      <w:r>
        <w:t>.</w:t>
      </w:r>
    </w:p>
    <w:p w:rsidR="00E751EE" w:rsidRDefault="00E751EE" w:rsidP="00E751EE">
      <w:pPr>
        <w:spacing w:before="120" w:after="280" w:afterAutospacing="1"/>
      </w:pPr>
      <w:r>
        <w:rPr>
          <w:b/>
          <w:bCs/>
          <w:i/>
          <w:iCs/>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80"/>
        <w:gridCol w:w="4680"/>
      </w:tblGrid>
      <w:tr w:rsidR="00E751EE" w:rsidTr="00056821">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E751EE" w:rsidRDefault="00E751EE" w:rsidP="00056821">
            <w:pPr>
              <w:spacing w:before="120"/>
            </w:pPr>
            <w:r>
              <w:rPr>
                <w:b/>
                <w:bCs/>
                <w:i/>
                <w:iCs/>
              </w:rPr>
              <w:br/>
              <w:t>Nơi nhận:</w:t>
            </w:r>
            <w:r>
              <w:rPr>
                <w:b/>
                <w:bCs/>
                <w:i/>
                <w:iCs/>
              </w:rPr>
              <w:br/>
            </w:r>
            <w:r>
              <w:rPr>
                <w:sz w:val="16"/>
              </w:rPr>
              <w:t>- Như trên;</w:t>
            </w:r>
            <w:r>
              <w:rPr>
                <w:sz w:val="16"/>
              </w:rPr>
              <w:br/>
              <w:t>- Lưu: VT.</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E751EE" w:rsidRDefault="00E751EE" w:rsidP="00056821">
            <w:pPr>
              <w:spacing w:before="120"/>
              <w:jc w:val="center"/>
            </w:pPr>
            <w:r>
              <w:rPr>
                <w:b/>
                <w:bCs/>
              </w:rPr>
              <w:t>ĐẠI DIỆN DOANH NGHIỆP/TỔ CHỨC</w:t>
            </w:r>
            <w:r>
              <w:rPr>
                <w:b/>
                <w:bCs/>
              </w:rPr>
              <w:br/>
            </w:r>
            <w:r>
              <w:rPr>
                <w:i/>
                <w:iCs/>
              </w:rPr>
              <w:t>(Ký và ghi rõ họ tên, đóng dấu)</w:t>
            </w:r>
          </w:p>
        </w:tc>
      </w:tr>
    </w:tbl>
    <w:p w:rsidR="00E751EE" w:rsidRDefault="00E751EE" w:rsidP="00E751EE">
      <w:pPr>
        <w:spacing w:before="120" w:after="280" w:afterAutospacing="1"/>
      </w:pPr>
      <w:r>
        <w:rPr>
          <w:b/>
          <w:bCs/>
          <w:i/>
          <w:iCs/>
        </w:rPr>
        <w:t xml:space="preserve">Ghi chú: </w:t>
      </w:r>
      <w:r>
        <w:t>(1) Bộ Lao động - Thương binh và Xã hội (Cục Việc làm)/Sở Lao động - Thương binh và Xã hội tỉnh, thành phố…(Trường hợp doanh nghiệp/tổ chức thuộc đối tượng thực hiện việc cấp giấy phép lao động tại Bộ Lao động - Thương binh và Xã hội (Cục Việc làm) thì gửi báo cáo về Bộ, đồng thời gửi báo cáo về Sở Lao động - Thương binh và Xã hội tỉnh, thành phố, nơi có người lao động nước ngoài làm việc).</w:t>
      </w:r>
    </w:p>
    <w:p w:rsidR="00E751EE" w:rsidRDefault="00E751EE" w:rsidP="00E751EE">
      <w:pPr>
        <w:spacing w:before="120" w:after="280" w:afterAutospacing="1"/>
        <w:jc w:val="center"/>
      </w:pPr>
      <w:r>
        <w:t> </w:t>
      </w:r>
    </w:p>
    <w:p w:rsidR="00E751EE" w:rsidRDefault="00E751EE" w:rsidP="00E751EE">
      <w:pPr>
        <w:spacing w:before="120" w:after="280" w:afterAutospacing="1"/>
        <w:jc w:val="center"/>
      </w:pPr>
      <w:r>
        <w:rPr>
          <w:b/>
          <w:bCs/>
        </w:rPr>
        <w:lastRenderedPageBreak/>
        <w:t>BẢNG TỔNG HỢP NGƯỜI LAO ĐỘNG NƯỚC NGOÀI</w:t>
      </w:r>
    </w:p>
    <w:p w:rsidR="00E751EE" w:rsidRDefault="00E751EE" w:rsidP="00E751EE">
      <w:pPr>
        <w:spacing w:before="120" w:after="280" w:afterAutospacing="1"/>
        <w:jc w:val="center"/>
      </w:pPr>
      <w:r>
        <w:rPr>
          <w:i/>
          <w:iCs/>
        </w:rPr>
        <w:t>Kèm theo Báo cáo số... ngày... tháng ... năm... của (tên doanh nghiệp/tổ chức)</w:t>
      </w:r>
    </w:p>
    <w:p w:rsidR="00E751EE" w:rsidRDefault="00E751EE" w:rsidP="00E751EE">
      <w:pPr>
        <w:spacing w:before="120" w:after="280" w:afterAutospacing="1"/>
        <w:jc w:val="right"/>
      </w:pPr>
      <w:r>
        <w:rPr>
          <w:i/>
          <w:iCs/>
        </w:rPr>
        <w:t>Đơn vị tính: người</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21"/>
        <w:gridCol w:w="493"/>
        <w:gridCol w:w="501"/>
        <w:gridCol w:w="669"/>
        <w:gridCol w:w="501"/>
        <w:gridCol w:w="588"/>
        <w:gridCol w:w="758"/>
        <w:gridCol w:w="501"/>
        <w:gridCol w:w="621"/>
        <w:gridCol w:w="503"/>
        <w:gridCol w:w="521"/>
        <w:gridCol w:w="521"/>
        <w:gridCol w:w="521"/>
        <w:gridCol w:w="588"/>
        <w:gridCol w:w="611"/>
        <w:gridCol w:w="521"/>
        <w:gridCol w:w="501"/>
      </w:tblGrid>
      <w:tr w:rsidR="00E751EE" w:rsidTr="00056821">
        <w:tc>
          <w:tcPr>
            <w:tcW w:w="228" w:type="pct"/>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b/>
                <w:bCs/>
                <w:sz w:val="18"/>
              </w:rPr>
              <w:t>Số</w:t>
            </w:r>
            <w:r>
              <w:rPr>
                <w:sz w:val="18"/>
              </w:rPr>
              <w:t xml:space="preserve"> </w:t>
            </w:r>
            <w:r>
              <w:rPr>
                <w:b/>
                <w:bCs/>
                <w:sz w:val="18"/>
              </w:rPr>
              <w:t>TT</w:t>
            </w:r>
          </w:p>
        </w:tc>
        <w:tc>
          <w:tcPr>
            <w:tcW w:w="276" w:type="pct"/>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b/>
                <w:bCs/>
                <w:sz w:val="18"/>
              </w:rPr>
              <w:t>Tổng số lao động nước ngoài tại thời điểm báo</w:t>
            </w:r>
            <w:r>
              <w:rPr>
                <w:sz w:val="18"/>
              </w:rPr>
              <w:t xml:space="preserve"> </w:t>
            </w:r>
            <w:r>
              <w:rPr>
                <w:b/>
                <w:bCs/>
                <w:sz w:val="18"/>
              </w:rPr>
              <w:t>cáo</w:t>
            </w:r>
          </w:p>
        </w:tc>
        <w:tc>
          <w:tcPr>
            <w:tcW w:w="274" w:type="pct"/>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b/>
                <w:bCs/>
                <w:sz w:val="18"/>
              </w:rPr>
              <w:t>Trong</w:t>
            </w:r>
            <w:r>
              <w:rPr>
                <w:sz w:val="18"/>
              </w:rPr>
              <w:t xml:space="preserve"> </w:t>
            </w:r>
            <w:r>
              <w:rPr>
                <w:b/>
                <w:bCs/>
                <w:sz w:val="18"/>
              </w:rPr>
              <w:t>đó nữ</w:t>
            </w:r>
          </w:p>
        </w:tc>
        <w:tc>
          <w:tcPr>
            <w:tcW w:w="367" w:type="pct"/>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b/>
                <w:bCs/>
                <w:sz w:val="18"/>
              </w:rPr>
              <w:t>Quốc tịch</w:t>
            </w:r>
          </w:p>
        </w:tc>
        <w:tc>
          <w:tcPr>
            <w:tcW w:w="597" w:type="pct"/>
            <w:gridSpan w:val="2"/>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b/>
                <w:bCs/>
                <w:sz w:val="18"/>
              </w:rPr>
              <w:t>Trong đó: LĐNN làm việc dưới 1 năm</w:t>
            </w:r>
          </w:p>
        </w:tc>
        <w:tc>
          <w:tcPr>
            <w:tcW w:w="1239" w:type="pct"/>
            <w:gridSpan w:val="4"/>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b/>
                <w:bCs/>
                <w:sz w:val="18"/>
              </w:rPr>
              <w:t>Vị trí công việc</w:t>
            </w:r>
          </w:p>
        </w:tc>
        <w:tc>
          <w:tcPr>
            <w:tcW w:w="1147" w:type="pct"/>
            <w:gridSpan w:val="4"/>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b/>
                <w:bCs/>
                <w:sz w:val="18"/>
              </w:rPr>
              <w:t>Giấy phép lao động</w:t>
            </w:r>
          </w:p>
        </w:tc>
        <w:tc>
          <w:tcPr>
            <w:tcW w:w="32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b/>
                <w:bCs/>
                <w:sz w:val="18"/>
              </w:rPr>
              <w:t>Chưa được cấp/cấp lại/gia hạn /xác nhận không thuộc diện cấp GPLĐ</w:t>
            </w:r>
          </w:p>
        </w:tc>
        <w:tc>
          <w:tcPr>
            <w:tcW w:w="27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b/>
                <w:bCs/>
                <w:sz w:val="18"/>
              </w:rPr>
              <w:t>Thu hồi GPLĐ</w:t>
            </w:r>
          </w:p>
        </w:tc>
        <w:tc>
          <w:tcPr>
            <w:tcW w:w="27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b/>
                <w:bCs/>
                <w:sz w:val="18"/>
              </w:rPr>
              <w:t>Làm việc cho</w:t>
            </w:r>
            <w:r>
              <w:rPr>
                <w:sz w:val="18"/>
              </w:rPr>
              <w:t xml:space="preserve"> </w:t>
            </w:r>
            <w:r>
              <w:rPr>
                <w:b/>
                <w:bCs/>
                <w:sz w:val="18"/>
              </w:rPr>
              <w:t>....</w:t>
            </w:r>
          </w:p>
        </w:tc>
      </w:tr>
      <w:tr w:rsidR="00E751EE" w:rsidTr="00056821">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E751EE" w:rsidRDefault="00E751EE" w:rsidP="00056821">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E751EE" w:rsidRDefault="00E751EE" w:rsidP="00056821">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E751EE" w:rsidRDefault="00E751EE" w:rsidP="00056821">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E751EE" w:rsidRDefault="00E751EE" w:rsidP="00056821">
            <w:pPr>
              <w:spacing w:before="120"/>
              <w:jc w:val="center"/>
            </w:pP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b/>
                <w:bCs/>
                <w:sz w:val="18"/>
              </w:rPr>
              <w:t>Số lượng</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b/>
                <w:bCs/>
                <w:sz w:val="18"/>
              </w:rPr>
              <w:t>Lương bình quân (triệu đồng/ tháng)</w:t>
            </w:r>
          </w:p>
        </w:tc>
        <w:tc>
          <w:tcPr>
            <w:tcW w:w="41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b/>
                <w:bCs/>
                <w:sz w:val="18"/>
              </w:rPr>
              <w:t>Nhà quản lý</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b/>
                <w:bCs/>
                <w:sz w:val="18"/>
              </w:rPr>
              <w:t>Giám đốc điều hành</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b/>
                <w:bCs/>
                <w:sz w:val="18"/>
              </w:rPr>
              <w:t>Chuyên gia</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b/>
                <w:bCs/>
                <w:sz w:val="18"/>
              </w:rPr>
              <w:t>Lao động kỹ thuật</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b/>
                <w:bCs/>
                <w:sz w:val="18"/>
              </w:rPr>
              <w:t>Cấp</w:t>
            </w:r>
            <w:r>
              <w:rPr>
                <w:sz w:val="18"/>
              </w:rPr>
              <w:t xml:space="preserve"> </w:t>
            </w:r>
            <w:r>
              <w:rPr>
                <w:b/>
                <w:bCs/>
                <w:sz w:val="18"/>
              </w:rPr>
              <w:t>GPLĐ</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b/>
                <w:bCs/>
                <w:sz w:val="18"/>
              </w:rPr>
              <w:t>Cấp lại</w:t>
            </w:r>
            <w:r>
              <w:rPr>
                <w:sz w:val="18"/>
              </w:rPr>
              <w:t xml:space="preserve"> </w:t>
            </w:r>
            <w:r>
              <w:rPr>
                <w:b/>
                <w:bCs/>
                <w:sz w:val="18"/>
              </w:rPr>
              <w:t>GPLĐ</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b/>
                <w:bCs/>
                <w:sz w:val="18"/>
              </w:rPr>
              <w:t>Gia hạn GPLĐ</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b/>
                <w:bCs/>
                <w:sz w:val="18"/>
              </w:rPr>
              <w:t>Không thuộc diện cấp GPLĐ</w:t>
            </w: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rsidR="00E751EE" w:rsidRDefault="00E751EE" w:rsidP="00056821">
            <w:pPr>
              <w:spacing w:before="120"/>
              <w:jc w:val="center"/>
            </w:pP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rsidR="00E751EE" w:rsidRDefault="00E751EE" w:rsidP="00056821">
            <w:pPr>
              <w:spacing w:before="120"/>
              <w:jc w:val="center"/>
            </w:pP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rsidR="00E751EE" w:rsidRDefault="00E751EE" w:rsidP="00056821">
            <w:pPr>
              <w:spacing w:before="120"/>
              <w:jc w:val="center"/>
            </w:pPr>
          </w:p>
        </w:tc>
      </w:tr>
      <w:tr w:rsidR="00E751EE" w:rsidTr="00056821">
        <w:tblPrEx>
          <w:tblBorders>
            <w:top w:val="none" w:sz="0" w:space="0" w:color="auto"/>
            <w:bottom w:val="none" w:sz="0" w:space="0" w:color="auto"/>
            <w:insideH w:val="none" w:sz="0" w:space="0" w:color="auto"/>
            <w:insideV w:val="none" w:sz="0" w:space="0" w:color="auto"/>
          </w:tblBorders>
        </w:tblPrEx>
        <w:tc>
          <w:tcPr>
            <w:tcW w:w="22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(1)</w:t>
            </w:r>
          </w:p>
        </w:tc>
        <w:tc>
          <w:tcPr>
            <w:tcW w:w="27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(2)</w:t>
            </w:r>
          </w:p>
        </w:tc>
        <w:tc>
          <w:tcPr>
            <w:tcW w:w="2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(3)</w:t>
            </w:r>
          </w:p>
        </w:tc>
        <w:tc>
          <w:tcPr>
            <w:tcW w:w="3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(4)</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(5)</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(6)</w:t>
            </w:r>
          </w:p>
        </w:tc>
        <w:tc>
          <w:tcPr>
            <w:tcW w:w="41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(7)</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(8)</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(9)</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(10)</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(11)</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(12)</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(13)</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(14)</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(15)</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(16)</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(17)</w:t>
            </w:r>
          </w:p>
        </w:tc>
      </w:tr>
      <w:tr w:rsidR="00E751EE" w:rsidTr="00056821">
        <w:tblPrEx>
          <w:tblBorders>
            <w:top w:val="none" w:sz="0" w:space="0" w:color="auto"/>
            <w:bottom w:val="none" w:sz="0" w:space="0" w:color="auto"/>
            <w:insideH w:val="none" w:sz="0" w:space="0" w:color="auto"/>
            <w:insideV w:val="none" w:sz="0" w:space="0" w:color="auto"/>
          </w:tblBorders>
        </w:tblPrEx>
        <w:tc>
          <w:tcPr>
            <w:tcW w:w="22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b/>
                <w:bCs/>
                <w:sz w:val="18"/>
              </w:rPr>
              <w:t>I</w:t>
            </w:r>
          </w:p>
        </w:tc>
        <w:tc>
          <w:tcPr>
            <w:tcW w:w="27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b/>
                <w:bCs/>
                <w:sz w:val="18"/>
              </w:rPr>
              <w:t>Châu Âu</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41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r>
      <w:tr w:rsidR="00E751EE" w:rsidTr="00056821">
        <w:tblPrEx>
          <w:tblBorders>
            <w:top w:val="none" w:sz="0" w:space="0" w:color="auto"/>
            <w:bottom w:val="none" w:sz="0" w:space="0" w:color="auto"/>
            <w:insideH w:val="none" w:sz="0" w:space="0" w:color="auto"/>
            <w:insideV w:val="none" w:sz="0" w:space="0" w:color="auto"/>
          </w:tblBorders>
        </w:tblPrEx>
        <w:tc>
          <w:tcPr>
            <w:tcW w:w="22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41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r>
      <w:tr w:rsidR="00E751EE" w:rsidTr="00056821">
        <w:tblPrEx>
          <w:tblBorders>
            <w:top w:val="none" w:sz="0" w:space="0" w:color="auto"/>
            <w:bottom w:val="none" w:sz="0" w:space="0" w:color="auto"/>
            <w:insideH w:val="none" w:sz="0" w:space="0" w:color="auto"/>
            <w:insideV w:val="none" w:sz="0" w:space="0" w:color="auto"/>
          </w:tblBorders>
        </w:tblPrEx>
        <w:tc>
          <w:tcPr>
            <w:tcW w:w="22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b/>
                <w:bCs/>
                <w:sz w:val="18"/>
              </w:rPr>
              <w:t>II</w:t>
            </w:r>
          </w:p>
        </w:tc>
        <w:tc>
          <w:tcPr>
            <w:tcW w:w="27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b/>
                <w:bCs/>
                <w:sz w:val="18"/>
              </w:rPr>
              <w:t>Châu Á</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41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r>
      <w:tr w:rsidR="00E751EE" w:rsidTr="00056821">
        <w:tblPrEx>
          <w:tblBorders>
            <w:top w:val="none" w:sz="0" w:space="0" w:color="auto"/>
            <w:bottom w:val="none" w:sz="0" w:space="0" w:color="auto"/>
            <w:insideH w:val="none" w:sz="0" w:space="0" w:color="auto"/>
            <w:insideV w:val="none" w:sz="0" w:space="0" w:color="auto"/>
          </w:tblBorders>
        </w:tblPrEx>
        <w:tc>
          <w:tcPr>
            <w:tcW w:w="22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41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r>
      <w:tr w:rsidR="00E751EE" w:rsidTr="00056821">
        <w:tblPrEx>
          <w:tblBorders>
            <w:top w:val="none" w:sz="0" w:space="0" w:color="auto"/>
            <w:bottom w:val="none" w:sz="0" w:space="0" w:color="auto"/>
            <w:insideH w:val="none" w:sz="0" w:space="0" w:color="auto"/>
            <w:insideV w:val="none" w:sz="0" w:space="0" w:color="auto"/>
          </w:tblBorders>
        </w:tblPrEx>
        <w:tc>
          <w:tcPr>
            <w:tcW w:w="22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b/>
                <w:bCs/>
                <w:sz w:val="18"/>
              </w:rPr>
              <w:t>III</w:t>
            </w:r>
          </w:p>
        </w:tc>
        <w:tc>
          <w:tcPr>
            <w:tcW w:w="27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b/>
                <w:bCs/>
                <w:sz w:val="18"/>
              </w:rPr>
              <w:t>Châu Phi</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41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r>
      <w:tr w:rsidR="00E751EE" w:rsidTr="00056821">
        <w:tblPrEx>
          <w:tblBorders>
            <w:top w:val="none" w:sz="0" w:space="0" w:color="auto"/>
            <w:bottom w:val="none" w:sz="0" w:space="0" w:color="auto"/>
            <w:insideH w:val="none" w:sz="0" w:space="0" w:color="auto"/>
            <w:insideV w:val="none" w:sz="0" w:space="0" w:color="auto"/>
          </w:tblBorders>
        </w:tblPrEx>
        <w:tc>
          <w:tcPr>
            <w:tcW w:w="22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41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r>
      <w:tr w:rsidR="00E751EE" w:rsidTr="00056821">
        <w:tblPrEx>
          <w:tblBorders>
            <w:top w:val="none" w:sz="0" w:space="0" w:color="auto"/>
            <w:bottom w:val="none" w:sz="0" w:space="0" w:color="auto"/>
            <w:insideH w:val="none" w:sz="0" w:space="0" w:color="auto"/>
            <w:insideV w:val="none" w:sz="0" w:space="0" w:color="auto"/>
          </w:tblBorders>
        </w:tblPrEx>
        <w:tc>
          <w:tcPr>
            <w:tcW w:w="22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b/>
                <w:bCs/>
                <w:sz w:val="18"/>
              </w:rPr>
              <w:t>IV</w:t>
            </w:r>
          </w:p>
        </w:tc>
        <w:tc>
          <w:tcPr>
            <w:tcW w:w="27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b/>
                <w:bCs/>
                <w:sz w:val="18"/>
              </w:rPr>
              <w:t>Châu Mỹ</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41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r>
      <w:tr w:rsidR="00E751EE" w:rsidTr="00056821">
        <w:tblPrEx>
          <w:tblBorders>
            <w:top w:val="none" w:sz="0" w:space="0" w:color="auto"/>
            <w:bottom w:val="none" w:sz="0" w:space="0" w:color="auto"/>
            <w:insideH w:val="none" w:sz="0" w:space="0" w:color="auto"/>
            <w:insideV w:val="none" w:sz="0" w:space="0" w:color="auto"/>
          </w:tblBorders>
        </w:tblPrEx>
        <w:tc>
          <w:tcPr>
            <w:tcW w:w="22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41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r>
      <w:tr w:rsidR="00E751EE" w:rsidTr="00056821">
        <w:tblPrEx>
          <w:tblBorders>
            <w:top w:val="none" w:sz="0" w:space="0" w:color="auto"/>
            <w:bottom w:val="none" w:sz="0" w:space="0" w:color="auto"/>
            <w:insideH w:val="none" w:sz="0" w:space="0" w:color="auto"/>
            <w:insideV w:val="none" w:sz="0" w:space="0" w:color="auto"/>
          </w:tblBorders>
        </w:tblPrEx>
        <w:tc>
          <w:tcPr>
            <w:tcW w:w="22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b/>
                <w:bCs/>
                <w:sz w:val="18"/>
              </w:rPr>
              <w:t>V</w:t>
            </w:r>
          </w:p>
        </w:tc>
        <w:tc>
          <w:tcPr>
            <w:tcW w:w="27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b/>
                <w:bCs/>
                <w:sz w:val="18"/>
              </w:rPr>
              <w:t>Châu Đại</w:t>
            </w:r>
            <w:r>
              <w:rPr>
                <w:sz w:val="18"/>
              </w:rPr>
              <w:t xml:space="preserve"> </w:t>
            </w:r>
            <w:r>
              <w:rPr>
                <w:b/>
                <w:bCs/>
                <w:sz w:val="18"/>
              </w:rPr>
              <w:t>Dương</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41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r>
      <w:tr w:rsidR="00E751EE" w:rsidTr="00056821">
        <w:tblPrEx>
          <w:tblBorders>
            <w:top w:val="none" w:sz="0" w:space="0" w:color="auto"/>
            <w:bottom w:val="none" w:sz="0" w:space="0" w:color="auto"/>
            <w:insideH w:val="none" w:sz="0" w:space="0" w:color="auto"/>
            <w:insideV w:val="none" w:sz="0" w:space="0" w:color="auto"/>
          </w:tblBorders>
        </w:tblPrEx>
        <w:tc>
          <w:tcPr>
            <w:tcW w:w="22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41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r>
      <w:tr w:rsidR="00E751EE" w:rsidTr="00056821">
        <w:tblPrEx>
          <w:tblBorders>
            <w:top w:val="none" w:sz="0" w:space="0" w:color="auto"/>
            <w:bottom w:val="none" w:sz="0" w:space="0" w:color="auto"/>
            <w:insideH w:val="none" w:sz="0" w:space="0" w:color="auto"/>
            <w:insideV w:val="none" w:sz="0" w:space="0" w:color="auto"/>
          </w:tblBorders>
        </w:tblPrEx>
        <w:tc>
          <w:tcPr>
            <w:tcW w:w="22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b/>
                <w:bCs/>
                <w:sz w:val="18"/>
              </w:rPr>
              <w:t>Tổng</w:t>
            </w:r>
          </w:p>
        </w:tc>
        <w:tc>
          <w:tcPr>
            <w:tcW w:w="27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41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3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c>
          <w:tcPr>
            <w:tcW w:w="2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751EE" w:rsidRDefault="00E751EE" w:rsidP="00056821">
            <w:pPr>
              <w:spacing w:before="120"/>
              <w:jc w:val="center"/>
            </w:pPr>
            <w:r>
              <w:rPr>
                <w:sz w:val="18"/>
              </w:rPr>
              <w:t> </w:t>
            </w:r>
          </w:p>
        </w:tc>
      </w:tr>
    </w:tbl>
    <w:p w:rsidR="00E751EE" w:rsidRDefault="00E751EE" w:rsidP="00E751EE">
      <w:pPr>
        <w:spacing w:before="120" w:after="280" w:afterAutospacing="1"/>
      </w:pPr>
      <w:r>
        <w:rPr>
          <w:b/>
          <w:bCs/>
          <w:i/>
          <w:iCs/>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80"/>
        <w:gridCol w:w="4680"/>
      </w:tblGrid>
      <w:tr w:rsidR="00E751EE" w:rsidTr="00056821">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E751EE" w:rsidRDefault="00E751EE" w:rsidP="00056821">
            <w:pPr>
              <w:spacing w:before="120"/>
            </w:pPr>
            <w:r>
              <w:t> </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E751EE" w:rsidRDefault="00E751EE" w:rsidP="00056821">
            <w:pPr>
              <w:spacing w:before="120"/>
              <w:jc w:val="center"/>
            </w:pPr>
            <w:r>
              <w:rPr>
                <w:b/>
                <w:bCs/>
              </w:rPr>
              <w:t>ĐẠI DIỆN DOANH NGHIỆP/TỔ CHỨC</w:t>
            </w:r>
            <w:r>
              <w:rPr>
                <w:b/>
                <w:bCs/>
              </w:rPr>
              <w:br/>
            </w:r>
            <w:r>
              <w:rPr>
                <w:i/>
                <w:iCs/>
              </w:rPr>
              <w:t>(Ký và ghi rõ họ tên, đóng dấu)</w:t>
            </w:r>
          </w:p>
        </w:tc>
      </w:tr>
    </w:tbl>
    <w:p w:rsidR="00E751EE" w:rsidRDefault="00E751EE" w:rsidP="00E751EE">
      <w:pPr>
        <w:spacing w:before="120" w:after="280" w:afterAutospacing="1"/>
      </w:pPr>
      <w:r>
        <w:rPr>
          <w:b/>
          <w:bCs/>
          <w:i/>
          <w:iCs/>
        </w:rPr>
        <w:t>Ghi chú:</w:t>
      </w:r>
    </w:p>
    <w:p w:rsidR="00E751EE" w:rsidRDefault="00E751EE" w:rsidP="00E751EE">
      <w:pPr>
        <w:spacing w:before="120" w:after="280" w:afterAutospacing="1"/>
      </w:pPr>
      <w:r>
        <w:lastRenderedPageBreak/>
        <w:t>(*)</w:t>
      </w:r>
      <w:r>
        <w:rPr>
          <w:b/>
          <w:bCs/>
        </w:rPr>
        <w:t xml:space="preserve"> </w:t>
      </w:r>
      <w:r>
        <w:t>(2) = (7) + (8) + (9) + (10) = (11) + (12) + (13) + (14).</w:t>
      </w:r>
    </w:p>
    <w:p w:rsidR="00E751EE" w:rsidRDefault="00E751EE" w:rsidP="00E751EE">
      <w:pPr>
        <w:spacing w:before="120" w:after="280" w:afterAutospacing="1"/>
      </w:pPr>
      <w:r>
        <w:t xml:space="preserve">(**) Cột (17) Thống kê người lao động nước ngoài làm việc cho doanh nghiệp, tổ chức chia theo: Doanh nghiệp có vốn đầu tư nước ngoài; doanh nghiệp trong nước; cơ quan/tổ chức; nhà thầu. </w:t>
      </w:r>
    </w:p>
    <w:p w:rsidR="00E751EE" w:rsidRDefault="00E751EE" w:rsidP="00E751EE">
      <w:pPr>
        <w:spacing w:before="120" w:after="280" w:afterAutospacing="1"/>
      </w:pPr>
      <w:r>
        <w:t xml:space="preserve">(***) Cột (6) hàng tổng = </w:t>
      </w:r>
      <w:r>
        <w:rPr>
          <w:b/>
          <w:bCs/>
        </w:rPr>
        <w:t>∑</w:t>
      </w:r>
      <w:r>
        <w:t>((5)*(6))/</w:t>
      </w:r>
      <w:r>
        <w:rPr>
          <w:b/>
          <w:bCs/>
        </w:rPr>
        <w:t>∑</w:t>
      </w:r>
      <w:r>
        <w:t>(5).</w:t>
      </w:r>
    </w:p>
    <w:p w:rsidR="00E751EE" w:rsidRDefault="00E751EE" w:rsidP="00E751EE">
      <w:pPr>
        <w:spacing w:before="120" w:after="280" w:afterAutospacing="1"/>
      </w:pPr>
      <w:r>
        <w:t> </w:t>
      </w:r>
    </w:p>
    <w:p w:rsidR="0059653C" w:rsidRDefault="0059653C">
      <w:bookmarkStart w:id="2" w:name="_GoBack"/>
      <w:bookmarkEnd w:id="2"/>
    </w:p>
    <w:sectPr w:rsidR="0059653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1EE"/>
    <w:rsid w:val="0059653C"/>
    <w:rsid w:val="005E1D2C"/>
    <w:rsid w:val="00E751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48EB2F-5F5C-4486-821E-D4062CF29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51E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472</Words>
  <Characters>2694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2023-10-18T04:12:00Z</dcterms:created>
  <dcterms:modified xsi:type="dcterms:W3CDTF">2023-10-18T04:12:00Z</dcterms:modified>
</cp:coreProperties>
</file>