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476A9" w:rsidRPr="009476A9" w:rsidRDefault="009476A9" w:rsidP="009476A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2"/>
      <w:r w:rsidRPr="009476A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14:ligatures w14:val="none"/>
        </w:rPr>
        <w:t>PHỤ LỤC II</w:t>
      </w:r>
      <w:bookmarkEnd w:id="0"/>
    </w:p>
    <w:p w:rsidR="009476A9" w:rsidRPr="009476A9" w:rsidRDefault="009476A9" w:rsidP="009476A9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1" w:name="chuong_pl_2_name"/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DANH MỤC 08 THUỐC NƯỚC NGOÀI ĐƯỢC CẤP GIẤY ĐĂNG KÝ LƯU HÀNH TẠI VIỆT NAM HIỆU LỰC 3 NĂM - ĐỢT 125.1</w:t>
      </w:r>
      <w:bookmarkEnd w:id="1"/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br/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Kèm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Quyết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299/QĐ-QLD, ngày16/06/2025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của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Cục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Quản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lý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3"/>
        <w:gridCol w:w="1716"/>
        <w:gridCol w:w="1716"/>
        <w:gridCol w:w="954"/>
        <w:gridCol w:w="1143"/>
        <w:gridCol w:w="857"/>
        <w:gridCol w:w="857"/>
        <w:gridCol w:w="1524"/>
      </w:tblGrid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STT</w:t>
            </w:r>
          </w:p>
        </w:tc>
        <w:tc>
          <w:tcPr>
            <w:tcW w:w="90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Tên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thuốc</w:t>
            </w:r>
            <w:proofErr w:type="spellEnd"/>
          </w:p>
        </w:tc>
        <w:tc>
          <w:tcPr>
            <w:tcW w:w="90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Hoạt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chất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chính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-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Hàm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lượng</w:t>
            </w:r>
            <w:proofErr w:type="spellEnd"/>
          </w:p>
        </w:tc>
        <w:tc>
          <w:tcPr>
            <w:tcW w:w="50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Dạng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bào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chế</w:t>
            </w:r>
            <w:proofErr w:type="spellEnd"/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Quy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cách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đóng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gói</w:t>
            </w:r>
            <w:proofErr w:type="spellEnd"/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Tiêu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chuẩn</w:t>
            </w:r>
            <w:proofErr w:type="spellEnd"/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Tuổi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thọ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tháng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800" w:type="pct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Số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đăng</w:t>
            </w:r>
            <w:proofErr w:type="spellEnd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ký</w:t>
            </w:r>
            <w:proofErr w:type="spellEnd"/>
          </w:p>
        </w:tc>
      </w:tr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(1)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(2)</w:t>
            </w:r>
          </w:p>
        </w:tc>
        <w:tc>
          <w:tcPr>
            <w:tcW w:w="9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(3)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(4)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(6)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(7)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(8)</w:t>
            </w:r>
          </w:p>
        </w:tc>
      </w:tr>
    </w:tbl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1.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đăng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Actavis International Limited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 No.4 SQAQ Tal-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gidi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Off Valletta Road, Luqa, LQA 6000, Malta)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1.1.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S.</w:t>
      </w:r>
      <w:proofErr w:type="gram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C.Sindan</w:t>
      </w:r>
      <w:proofErr w:type="spellEnd"/>
      <w:proofErr w:type="gram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-Pharma S.R.L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 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11th Ion Mihalache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blvd.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, Sector 1, Zip code 011171, Bucharest, Romania)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348"/>
        <w:gridCol w:w="1829"/>
        <w:gridCol w:w="1156"/>
        <w:gridCol w:w="1156"/>
        <w:gridCol w:w="867"/>
        <w:gridCol w:w="867"/>
        <w:gridCol w:w="1541"/>
      </w:tblGrid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Bendamustine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Teva 100mg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Bendamustine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hydrochloride 100mg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Bột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đông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khô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pha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dung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đậm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đặc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để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pha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dung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truyền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tĩnh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mạch</w:t>
            </w:r>
            <w:proofErr w:type="spellEnd"/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lọ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100mg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NSX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8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594110316825</w:t>
            </w:r>
          </w:p>
        </w:tc>
      </w:tr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7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Bendamustine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Teva 25mg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Bendamustine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hydrochloride 25mg</w:t>
            </w:r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Bột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đông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khô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pha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dung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đậm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đặc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để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pha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dung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dịch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truyền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tĩnh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mạch</w:t>
            </w:r>
            <w:proofErr w:type="spellEnd"/>
          </w:p>
        </w:tc>
        <w:tc>
          <w:tcPr>
            <w:tcW w:w="6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lọ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25mg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NSX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800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594110316925</w:t>
            </w:r>
          </w:p>
        </w:tc>
      </w:tr>
    </w:tbl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2.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đăng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: Công ty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Cổ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phần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phẩm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Thiên Thảo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61-63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Trần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Quốc Hoàn,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Phường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Dịch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Vọng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Hậu,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Quận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Cầu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Thành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Hà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Nội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, Việt Nam)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2.1.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bán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thành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phẩm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: Catalent Japan K.K.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Kakegawa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Plant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1656, Kurami,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Kakegawa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, Shizuoka, Japan)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đóng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gói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xưởng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Mochida Pharmaceutical Plant Co., Ltd. Head Office Plant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431,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Nakadawara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Otawara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, Tochigi, Japan)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348"/>
        <w:gridCol w:w="1829"/>
        <w:gridCol w:w="1156"/>
        <w:gridCol w:w="1156"/>
        <w:gridCol w:w="867"/>
        <w:gridCol w:w="867"/>
        <w:gridCol w:w="1541"/>
      </w:tblGrid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Epadel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S900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Ethyl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Icosapentate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900mg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Viên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nang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mềm</w:t>
            </w:r>
            <w:proofErr w:type="spellEnd"/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84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gói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.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Mỗi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gói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là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một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đơn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vị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chia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liều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chứa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45±1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nang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mềm</w:t>
            </w:r>
            <w:proofErr w:type="spellEnd"/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JP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hiện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hành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(JP 18)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8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499110317025</w:t>
            </w:r>
          </w:p>
        </w:tc>
      </w:tr>
    </w:tbl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3.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đăng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Công ty TNHH DKSH Pharma Việt Nam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23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Đại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Lộ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Độc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Lập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Khu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công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nghiệp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Việt Nam - Singapore,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Phường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Bình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Hòa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Thành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Thuận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An,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Tỉnh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Bình Dương, Việt Nam)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3.1.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Meda Manufacturing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 Avenue J. F. Kennedy 33700 Merignac, Trance)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348"/>
        <w:gridCol w:w="1829"/>
        <w:gridCol w:w="1156"/>
        <w:gridCol w:w="1156"/>
        <w:gridCol w:w="867"/>
        <w:gridCol w:w="867"/>
        <w:gridCol w:w="1541"/>
      </w:tblGrid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Elidel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10mg/g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Pimecrolimus 10mg/g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Kem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Tuýp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x 10g;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Tuýp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x 15g;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Tuýp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x 30g;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Tuýp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x 60g;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Tuýp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x 100g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lastRenderedPageBreak/>
              <w:t>NSX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8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300110317125</w:t>
            </w:r>
          </w:p>
        </w:tc>
      </w:tr>
    </w:tbl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4.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đăng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: Công ty TNHH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phẩm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Y-Med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 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1-3,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Đường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45,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Phường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06,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Quận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4, TP.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Hô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̀ Chí Minh, Việt Nam)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4.1.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Titan Laboratories Pvt. Ltd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 Plot No. E-27/1, E-27/2, M.I.D.C, Mahad, Village-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Jite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, Raigad 402309, Maharashtra State, India)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348"/>
        <w:gridCol w:w="1829"/>
        <w:gridCol w:w="1156"/>
        <w:gridCol w:w="1156"/>
        <w:gridCol w:w="867"/>
        <w:gridCol w:w="867"/>
        <w:gridCol w:w="1541"/>
      </w:tblGrid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Filgima</w:t>
            </w:r>
            <w:proofErr w:type="spellEnd"/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Darunavir (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dưới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dạng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darunavir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ethanolat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) 600mg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Viên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nén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bao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phim</w:t>
            </w:r>
            <w:proofErr w:type="spellEnd"/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lọ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x 30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viên</w:t>
            </w:r>
            <w:proofErr w:type="spellEnd"/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NSX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890110317225</w:t>
            </w:r>
          </w:p>
        </w:tc>
      </w:tr>
    </w:tbl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5.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đăng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Công ty TNHH Eisai Việt Nam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Tầng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8,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tòa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nhà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Sài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Gòn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Giải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Phóng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436-438 Nguyễn Thị Minh Khai,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phường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05,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quận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3,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thành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Hô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̀ Chí Minh, Việt Nam)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5.1.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Eisai Manufacturing Limited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: European Knowledge Centre, Mosquito Way, Hatfield, AL10 9SN, UK)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đóng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gói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Eisai Co., Ltd. Kawashima Plant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1,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Kawashimatakehaya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-machi,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Kakamigahara-shi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, Gifu-ken, Japan)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348"/>
        <w:gridCol w:w="1829"/>
        <w:gridCol w:w="1156"/>
        <w:gridCol w:w="1156"/>
        <w:gridCol w:w="867"/>
        <w:gridCol w:w="867"/>
        <w:gridCol w:w="1541"/>
      </w:tblGrid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6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Dayvigo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10mg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Lemborexant 10mg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Viên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nén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bao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phim</w:t>
            </w:r>
            <w:proofErr w:type="spellEnd"/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3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vỉ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x 10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viên</w:t>
            </w:r>
            <w:proofErr w:type="spellEnd"/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NSX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500110317325</w:t>
            </w:r>
          </w:p>
        </w:tc>
      </w:tr>
    </w:tbl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6.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đăng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Gedeon Richter Plc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Gyömrői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út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19-21., Budapest, 1103, Hungary)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6.1.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Gedeon Richter Plc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.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 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Gyömrői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út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19-21., Budapest, 1103, Hungary)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348"/>
        <w:gridCol w:w="1829"/>
        <w:gridCol w:w="1156"/>
        <w:gridCol w:w="1156"/>
        <w:gridCol w:w="867"/>
        <w:gridCol w:w="867"/>
        <w:gridCol w:w="1541"/>
      </w:tblGrid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7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Lisonorm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Mezo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Amlodipin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dưới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dạng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6,94mg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amlodipin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besilat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) 5mg, Lisinopril (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dưới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dạng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21,76mg lisinopril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dihydrat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) 20mg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Viên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nén</w:t>
            </w:r>
            <w:proofErr w:type="spellEnd"/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3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vỉ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x 10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viên</w:t>
            </w:r>
            <w:proofErr w:type="spellEnd"/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NSX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24</w:t>
            </w:r>
          </w:p>
        </w:tc>
        <w:tc>
          <w:tcPr>
            <w:tcW w:w="8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599110317425</w:t>
            </w:r>
          </w:p>
        </w:tc>
      </w:tr>
    </w:tbl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7.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đăng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: Mega Lifesciences Public Company Limited</w:t>
      </w:r>
      <w:r w:rsidRPr="009476A9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384 Soi 6,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Bangpoo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Industrial Estate, Pattana 3 Road, Moo 4,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Phraeksa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, Mueang, Samutprakarn 10280, Thailand)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7.1.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Elpen</w:t>
      </w:r>
      <w:proofErr w:type="spellEnd"/>
      <w:r w:rsidRPr="009476A9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 xml:space="preserve"> Pharmaceutical Co., Inc</w:t>
      </w:r>
      <w:r w:rsidRPr="009476A9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. </w:t>
      </w: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(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chỉ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Marathonos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AVE. 95,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Pikermi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Attiki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, 19009, Greece)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6"/>
        <w:gridCol w:w="1348"/>
        <w:gridCol w:w="1829"/>
        <w:gridCol w:w="1156"/>
        <w:gridCol w:w="1156"/>
        <w:gridCol w:w="867"/>
        <w:gridCol w:w="867"/>
        <w:gridCol w:w="1541"/>
      </w:tblGrid>
      <w:tr w:rsidR="009476A9" w:rsidRPr="009476A9" w:rsidTr="009476A9">
        <w:trPr>
          <w:tblCellSpacing w:w="0" w:type="dxa"/>
        </w:trPr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7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Auritz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-EZ 20/10</w:t>
            </w:r>
          </w:p>
        </w:tc>
        <w:tc>
          <w:tcPr>
            <w:tcW w:w="9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Ezetimibe 10mg, Rosuvastatin Calcium 20,8mg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tương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đương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Rosuvastatin 20mg</w:t>
            </w:r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Viên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nén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bao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phim</w:t>
            </w:r>
            <w:proofErr w:type="spellEnd"/>
          </w:p>
        </w:tc>
        <w:tc>
          <w:tcPr>
            <w:tcW w:w="6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Hộp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3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vỉ</w:t>
            </w:r>
            <w:proofErr w:type="spellEnd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x 10 </w:t>
            </w:r>
            <w:proofErr w:type="spellStart"/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viên</w:t>
            </w:r>
            <w:proofErr w:type="spellEnd"/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NSX</w:t>
            </w:r>
          </w:p>
        </w:tc>
        <w:tc>
          <w:tcPr>
            <w:tcW w:w="45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36</w:t>
            </w:r>
          </w:p>
        </w:tc>
        <w:tc>
          <w:tcPr>
            <w:tcW w:w="800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9476A9" w:rsidRPr="009476A9" w:rsidRDefault="009476A9" w:rsidP="009476A9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9476A9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520110317525</w:t>
            </w:r>
          </w:p>
        </w:tc>
      </w:tr>
    </w:tbl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proofErr w:type="spellStart"/>
      <w:r w:rsidRPr="009476A9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9476A9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chú</w:t>
      </w:r>
      <w:proofErr w:type="spellEnd"/>
      <w:r w:rsidRPr="009476A9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: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1.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Cách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tiêu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chuẩn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chất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lượng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thuốc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cột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(6):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-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Nhà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(NSX),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Tiêu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chuẩn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nhà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(TCNSX),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Tiêu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chuẩn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(TCCS), In-house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ý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nghĩa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tương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đương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nhau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là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tiêu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chuẩn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chất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lượng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thuốc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do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cơ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sở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sản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xuất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xây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dựng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và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đều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có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thể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ghi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trên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nhãn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thuốc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.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-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Cách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viết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tắt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các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tiêu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chuẩn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chất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lượng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điển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: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điển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Việt Nam (DĐVN),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điển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Anh (BP),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điển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Mỹ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(USP),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điển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Nhật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Bản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(JP),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điển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Trung Quốc (CP),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điển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Châu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Âu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(EP),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Dược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điển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Quốc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tế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(IP)…</w:t>
      </w:r>
    </w:p>
    <w:p w:rsidR="009476A9" w:rsidRPr="009476A9" w:rsidRDefault="009476A9" w:rsidP="009476A9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lastRenderedPageBreak/>
        <w:t xml:space="preserve">2.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Thuốc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danh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mục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này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phải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báo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cáo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dõi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đánh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giá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an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toàn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,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hiệu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quả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khi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nộp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hô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̀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sơ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đăng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gia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hạn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giấy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đăng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ký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lưu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hành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theo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quy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định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tại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Điều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5 Thông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tư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số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08/2022/TT-BYT </w:t>
      </w:r>
      <w:proofErr w:type="spellStart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>ngày</w:t>
      </w:r>
      <w:proofErr w:type="spellEnd"/>
      <w:r w:rsidRPr="009476A9">
        <w:rPr>
          <w:rFonts w:ascii="Arial" w:eastAsia="Times New Roman" w:hAnsi="Arial" w:cs="Arial"/>
          <w:i/>
          <w:iCs/>
          <w:color w:val="000000"/>
          <w:kern w:val="0"/>
          <w:sz w:val="18"/>
          <w:szCs w:val="18"/>
          <w14:ligatures w14:val="none"/>
        </w:rPr>
        <w:t xml:space="preserve"> 05/9/2022.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6A9"/>
    <w:rsid w:val="002B2E46"/>
    <w:rsid w:val="00685E75"/>
    <w:rsid w:val="009476A9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2A6AF2-36A2-471A-BB50-738F03905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476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5250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Phương Khánh DAPL</dc:creator>
  <cp:keywords/>
  <dc:description/>
  <cp:lastModifiedBy>Phương Khánh DAPL</cp:lastModifiedBy>
  <cp:revision>1</cp:revision>
  <dcterms:created xsi:type="dcterms:W3CDTF">2025-06-18T08:35:00Z</dcterms:created>
  <dcterms:modified xsi:type="dcterms:W3CDTF">2025-06-18T08:35:00Z</dcterms:modified>
</cp:coreProperties>
</file>