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C5" w:rsidRPr="007A43C5" w:rsidRDefault="007A43C5" w:rsidP="007A43C5">
      <w:pPr>
        <w:jc w:val="center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proofErr w:type="spellStart"/>
      <w:r w:rsidRPr="007A43C5">
        <w:rPr>
          <w:rStyle w:val="Strong"/>
          <w:rFonts w:ascii="Times New Roman" w:hAnsi="Times New Roman" w:cs="Times New Roman"/>
          <w:sz w:val="26"/>
          <w:szCs w:val="26"/>
        </w:rPr>
        <w:t>Viết</w:t>
      </w:r>
      <w:proofErr w:type="spellEnd"/>
      <w:r w:rsidRPr="007A43C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C5">
        <w:rPr>
          <w:rStyle w:val="Strong"/>
          <w:rFonts w:ascii="Times New Roman" w:hAnsi="Times New Roman" w:cs="Times New Roman"/>
          <w:sz w:val="26"/>
          <w:szCs w:val="26"/>
        </w:rPr>
        <w:t>đoạn</w:t>
      </w:r>
      <w:proofErr w:type="spellEnd"/>
      <w:r w:rsidRPr="007A43C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C5">
        <w:rPr>
          <w:rStyle w:val="Strong"/>
          <w:rFonts w:ascii="Times New Roman" w:hAnsi="Times New Roman" w:cs="Times New Roman"/>
          <w:sz w:val="26"/>
          <w:szCs w:val="26"/>
        </w:rPr>
        <w:t>văn</w:t>
      </w:r>
      <w:proofErr w:type="spellEnd"/>
      <w:r w:rsidRPr="007A43C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C5">
        <w:rPr>
          <w:rStyle w:val="Strong"/>
          <w:rFonts w:ascii="Times New Roman" w:hAnsi="Times New Roman" w:cs="Times New Roman"/>
          <w:sz w:val="26"/>
          <w:szCs w:val="26"/>
        </w:rPr>
        <w:t>giới</w:t>
      </w:r>
      <w:proofErr w:type="spellEnd"/>
      <w:r w:rsidRPr="007A43C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C5">
        <w:rPr>
          <w:rStyle w:val="Strong"/>
          <w:rFonts w:ascii="Times New Roman" w:hAnsi="Times New Roman" w:cs="Times New Roman"/>
          <w:sz w:val="26"/>
          <w:szCs w:val="26"/>
        </w:rPr>
        <w:t>thiệu</w:t>
      </w:r>
      <w:proofErr w:type="spellEnd"/>
      <w:r w:rsidRPr="007A43C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C5">
        <w:rPr>
          <w:rStyle w:val="Strong"/>
          <w:rFonts w:ascii="Times New Roman" w:hAnsi="Times New Roman" w:cs="Times New Roman"/>
          <w:sz w:val="26"/>
          <w:szCs w:val="26"/>
        </w:rPr>
        <w:t>quê</w:t>
      </w:r>
      <w:proofErr w:type="spellEnd"/>
      <w:r w:rsidRPr="007A43C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C5">
        <w:rPr>
          <w:rStyle w:val="Strong"/>
          <w:rFonts w:ascii="Times New Roman" w:hAnsi="Times New Roman" w:cs="Times New Roman"/>
          <w:sz w:val="26"/>
          <w:szCs w:val="26"/>
        </w:rPr>
        <w:t>hương</w:t>
      </w:r>
      <w:proofErr w:type="spellEnd"/>
      <w:r w:rsidRPr="007A43C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C5">
        <w:rPr>
          <w:rStyle w:val="Strong"/>
          <w:rFonts w:ascii="Times New Roman" w:hAnsi="Times New Roman" w:cs="Times New Roman"/>
          <w:sz w:val="26"/>
          <w:szCs w:val="26"/>
        </w:rPr>
        <w:t>em</w:t>
      </w:r>
      <w:proofErr w:type="spellEnd"/>
      <w:r w:rsidRPr="007A43C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C5">
        <w:rPr>
          <w:rStyle w:val="Strong"/>
          <w:rFonts w:ascii="Times New Roman" w:hAnsi="Times New Roman" w:cs="Times New Roman"/>
          <w:sz w:val="26"/>
          <w:szCs w:val="26"/>
        </w:rPr>
        <w:t>hoặc</w:t>
      </w:r>
      <w:proofErr w:type="spellEnd"/>
      <w:r w:rsidRPr="007A43C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C5">
        <w:rPr>
          <w:rStyle w:val="Strong"/>
          <w:rFonts w:ascii="Times New Roman" w:hAnsi="Times New Roman" w:cs="Times New Roman"/>
          <w:sz w:val="26"/>
          <w:szCs w:val="26"/>
        </w:rPr>
        <w:t>nơi</w:t>
      </w:r>
      <w:proofErr w:type="spellEnd"/>
      <w:r w:rsidRPr="007A43C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C5">
        <w:rPr>
          <w:rStyle w:val="Strong"/>
          <w:rFonts w:ascii="Times New Roman" w:hAnsi="Times New Roman" w:cs="Times New Roman"/>
          <w:sz w:val="26"/>
          <w:szCs w:val="26"/>
        </w:rPr>
        <w:t>em</w:t>
      </w:r>
      <w:proofErr w:type="spellEnd"/>
      <w:r w:rsidRPr="007A43C5">
        <w:rPr>
          <w:rStyle w:val="Strong"/>
          <w:rFonts w:ascii="Times New Roman" w:hAnsi="Times New Roman" w:cs="Times New Roman"/>
          <w:sz w:val="26"/>
          <w:szCs w:val="26"/>
        </w:rPr>
        <w:t xml:space="preserve"> ở</w:t>
      </w:r>
    </w:p>
    <w:p w:rsidR="00111BBF" w:rsidRPr="007A43C5" w:rsidRDefault="007A43C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ở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là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một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vùng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miền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sông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nước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bao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la,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dòng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sông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hiền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hòa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uốn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lượn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quanh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cánh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đồng</w:t>
      </w:r>
      <w:bookmarkStart w:id="0" w:name="_GoBack"/>
      <w:bookmarkEnd w:id="0"/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xanh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mướt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Buổi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sáng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sương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mờ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giăng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nhẹ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trên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mặt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nước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thuyền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ghe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tấp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nập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với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tiếng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cười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nói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rộn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ràng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của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bà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con.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Người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dân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quê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chất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phác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hiếu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khách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gắn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bó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với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nghề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đánh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bắt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cá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và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trồng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trọt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trên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mảnh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vườn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xanh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tươi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Mỗi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buổi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chiều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thích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ngồi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bên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bờ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sông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ngắm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hoàng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hôn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cảm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nhận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sự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êm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đềm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của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làng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quê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yêu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quê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hương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sông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nước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không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chỉ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vì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vẻ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đẹp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mộc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mạc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mà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còn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bởi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tình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người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đong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đầy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nơi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đây</w:t>
      </w:r>
      <w:proofErr w:type="spellEnd"/>
      <w:r w:rsidRPr="007A43C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sectPr w:rsidR="00111BBF" w:rsidRPr="007A43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C5"/>
    <w:rsid w:val="00111BBF"/>
    <w:rsid w:val="007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D877E-2FAF-419E-AE20-70930913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4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2025-04-25T07:07:00Z</dcterms:created>
  <dcterms:modified xsi:type="dcterms:W3CDTF">2025-04-25T07:08:00Z</dcterms:modified>
</cp:coreProperties>
</file>