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9C4" w:rsidRPr="006459C4" w:rsidRDefault="006459C4" w:rsidP="006459C4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6459C4">
        <w:rPr>
          <w:rStyle w:val="Strong"/>
          <w:rFonts w:ascii="Times New Roman" w:hAnsi="Times New Roman" w:cs="Times New Roman"/>
          <w:sz w:val="26"/>
          <w:szCs w:val="26"/>
        </w:rPr>
        <w:t>Kể</w:t>
      </w:r>
      <w:proofErr w:type="spellEnd"/>
      <w:r w:rsidRPr="006459C4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59C4">
        <w:rPr>
          <w:rStyle w:val="Strong"/>
          <w:rFonts w:ascii="Times New Roman" w:hAnsi="Times New Roman" w:cs="Times New Roman"/>
          <w:sz w:val="26"/>
          <w:szCs w:val="26"/>
        </w:rPr>
        <w:t>về</w:t>
      </w:r>
      <w:proofErr w:type="spellEnd"/>
      <w:r w:rsidRPr="006459C4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59C4">
        <w:rPr>
          <w:rStyle w:val="Strong"/>
          <w:rFonts w:ascii="Times New Roman" w:hAnsi="Times New Roman" w:cs="Times New Roman"/>
          <w:sz w:val="26"/>
          <w:szCs w:val="26"/>
        </w:rPr>
        <w:t>một</w:t>
      </w:r>
      <w:proofErr w:type="spellEnd"/>
      <w:r w:rsidRPr="006459C4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59C4">
        <w:rPr>
          <w:rStyle w:val="Strong"/>
          <w:rFonts w:ascii="Times New Roman" w:hAnsi="Times New Roman" w:cs="Times New Roman"/>
          <w:sz w:val="26"/>
          <w:szCs w:val="26"/>
        </w:rPr>
        <w:t>người</w:t>
      </w:r>
      <w:proofErr w:type="spellEnd"/>
      <w:r w:rsidRPr="006459C4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459C4">
        <w:rPr>
          <w:rStyle w:val="Strong"/>
          <w:rFonts w:ascii="Times New Roman" w:hAnsi="Times New Roman" w:cs="Times New Roman"/>
          <w:sz w:val="26"/>
          <w:szCs w:val="26"/>
        </w:rPr>
        <w:t>la</w:t>
      </w:r>
      <w:bookmarkStart w:id="0" w:name="_GoBack"/>
      <w:bookmarkEnd w:id="0"/>
      <w:r w:rsidRPr="006459C4">
        <w:rPr>
          <w:rStyle w:val="Strong"/>
          <w:rFonts w:ascii="Times New Roman" w:hAnsi="Times New Roman" w:cs="Times New Roman"/>
          <w:sz w:val="26"/>
          <w:szCs w:val="26"/>
        </w:rPr>
        <w:t>o</w:t>
      </w:r>
      <w:proofErr w:type="spellEnd"/>
      <w:proofErr w:type="gramEnd"/>
      <w:r w:rsidRPr="006459C4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59C4">
        <w:rPr>
          <w:rStyle w:val="Strong"/>
          <w:rFonts w:ascii="Times New Roman" w:hAnsi="Times New Roman" w:cs="Times New Roman"/>
          <w:sz w:val="26"/>
          <w:szCs w:val="26"/>
        </w:rPr>
        <w:t>động</w:t>
      </w:r>
      <w:proofErr w:type="spellEnd"/>
      <w:r w:rsidRPr="006459C4">
        <w:rPr>
          <w:rStyle w:val="Strong"/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6459C4">
        <w:rPr>
          <w:rStyle w:val="Strong"/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459C4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59C4">
        <w:rPr>
          <w:rStyle w:val="Strong"/>
          <w:rFonts w:ascii="Times New Roman" w:hAnsi="Times New Roman" w:cs="Times New Roman"/>
          <w:sz w:val="26"/>
          <w:szCs w:val="26"/>
        </w:rPr>
        <w:t>em</w:t>
      </w:r>
      <w:proofErr w:type="spellEnd"/>
    </w:p>
    <w:p w:rsidR="00231D30" w:rsidRPr="006459C4" w:rsidRDefault="006459C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Bác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bảo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vệ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trường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em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tên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Nam.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Bác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luôn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âm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thầm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giữ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gìn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trật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tự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an</w:t>
      </w:r>
      <w:proofErr w:type="gram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ninh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giúp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ngôi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trường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trở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nên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an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toàn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yên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bình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Dáng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vẻ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hiền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hòa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cùng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nụ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cười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thân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thiện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bác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khiến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ai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cũng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cảm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thấy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an</w:t>
      </w:r>
      <w:proofErr w:type="gram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tâm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khi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bước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vào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cổng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trường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Dù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trời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nắng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hay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mưa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bác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vẫn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tận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tụy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làm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hướng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dẫn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sinh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khách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đến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trường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cách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chu</w:t>
      </w:r>
      <w:proofErr w:type="spellEnd"/>
      <w:proofErr w:type="gram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đáo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Bác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Nam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còn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bạn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quen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thuộc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thầy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cô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sinh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luôn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sẵn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sàng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giúp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đỡ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mọi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bằng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chân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thành</w:t>
      </w:r>
      <w:proofErr w:type="spellEnd"/>
      <w:r w:rsidRPr="006459C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231D30" w:rsidRPr="006459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C4"/>
    <w:rsid w:val="00231D30"/>
    <w:rsid w:val="0064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77A15B-C9FA-4476-A42C-71EB21E0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5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2025-04-28T09:32:00Z</dcterms:created>
  <dcterms:modified xsi:type="dcterms:W3CDTF">2025-04-28T09:32:00Z</dcterms:modified>
</cp:coreProperties>
</file>