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A" w:rsidRDefault="001F523A" w:rsidP="001F523A">
      <w:pPr>
        <w:tabs>
          <w:tab w:val="right" w:pos="8788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B15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_______________________________________________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ấp đăng k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ý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phá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p nhân phi thương m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ại cho tổ chứ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c tôn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o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trự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c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thuộ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4"/>
          <w:szCs w:val="34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4"/>
          <w:szCs w:val="34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8"/>
          <w:szCs w:val="8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(ch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 in hoa): …………………………………….…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Trụ sở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>:…………………………………………………………………...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Ngườ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diệ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n: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 Năm sinh:……………….…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ó):………………………………........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 cấp đăng 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ý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phá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 nhân phi thương m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ại cho tổ chứ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trự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thuộ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vớ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cá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nộ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 dung sau: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Tên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tổ chứ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trự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thuộ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c:…………………………….………......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giao 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quốc tế (nếu c</w:t>
      </w:r>
      <w:r>
        <w:rPr>
          <w:rFonts w:ascii="Times New Roman" w:hAnsi="Times New Roman"/>
          <w:color w:val="000000"/>
          <w:sz w:val="28"/>
          <w:szCs w:val="28"/>
        </w:rPr>
        <w:t>ó): …………………………………………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Ngườ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diệ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n: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Trụ sở củ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tổ chứ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>c tôn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thuộc:………………….………………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của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thuộc: …………………….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 của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thuộc: ………………………..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pacing w:val="-8"/>
          <w:sz w:val="28"/>
          <w:szCs w:val="28"/>
          <w:lang w:val="vi-VN"/>
        </w:rPr>
        <w:t>ố lượng tín đồ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 ch</w:t>
      </w:r>
      <w:r>
        <w:rPr>
          <w:rFonts w:ascii="Times New Roman" w:hAnsi="Times New Roman"/>
          <w:color w:val="000000"/>
          <w:spacing w:val="-8"/>
          <w:sz w:val="28"/>
          <w:szCs w:val="28"/>
          <w:lang w:val="vi-VN"/>
        </w:rPr>
        <w:t>ức sắc, chức việc, nh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à tu hành </w:t>
      </w:r>
      <w:r>
        <w:rPr>
          <w:rFonts w:ascii="Times New Roman" w:hAnsi="Times New Roman"/>
          <w:color w:val="000000"/>
          <w:spacing w:val="-8"/>
          <w:sz w:val="28"/>
          <w:szCs w:val="28"/>
          <w:lang w:val="vi-VN"/>
        </w:rPr>
        <w:t>tạ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pacing w:val="-8"/>
          <w:sz w:val="28"/>
          <w:szCs w:val="28"/>
          <w:lang w:val="vi-VN"/>
        </w:rPr>
        <w:t>thờ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pacing w:val="-8"/>
          <w:sz w:val="28"/>
          <w:szCs w:val="28"/>
          <w:lang w:val="vi-VN"/>
        </w:rPr>
        <w:t>điể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m </w:t>
      </w:r>
      <w:r>
        <w:rPr>
          <w:rFonts w:ascii="Times New Roman" w:hAnsi="Times New Roman"/>
          <w:color w:val="000000"/>
          <w:spacing w:val="-8"/>
          <w:sz w:val="28"/>
          <w:szCs w:val="28"/>
          <w:lang w:val="vi-VN"/>
        </w:rPr>
        <w:t>đề nghị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:.…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ab/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…………………………………………………………………………..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Bản tóm tắt quá trình hoạt độ</w:t>
      </w:r>
      <w:r>
        <w:rPr>
          <w:rFonts w:ascii="Times New Roman" w:hAnsi="Times New Roman"/>
          <w:color w:val="000000"/>
          <w:sz w:val="28"/>
          <w:szCs w:val="28"/>
        </w:rPr>
        <w:t>ng tôn giáo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tổ chức t</w:t>
      </w:r>
      <w:r>
        <w:rPr>
          <w:rFonts w:ascii="Times New Roman" w:hAnsi="Times New Roman"/>
          <w:color w:val="000000"/>
          <w:sz w:val="28"/>
          <w:szCs w:val="28"/>
        </w:rPr>
        <w:t>ôn giáo 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ực thuộc từ khi được th</w:t>
      </w:r>
      <w:r>
        <w:rPr>
          <w:rFonts w:ascii="Times New Roman" w:hAnsi="Times New Roman"/>
          <w:color w:val="000000"/>
          <w:sz w:val="28"/>
          <w:szCs w:val="28"/>
        </w:rPr>
        <w:t>ành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ập, chia, t</w:t>
      </w:r>
      <w:r>
        <w:rPr>
          <w:rFonts w:ascii="Times New Roman" w:hAnsi="Times New Roman"/>
          <w:color w:val="000000"/>
          <w:sz w:val="28"/>
          <w:szCs w:val="28"/>
        </w:rPr>
        <w:t>ách, sáp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ập, hợp nhất; danh sách, sơ yếu l</w:t>
      </w:r>
      <w:r>
        <w:rPr>
          <w:rFonts w:ascii="Times New Roman" w:hAnsi="Times New Roman"/>
          <w:color w:val="000000"/>
          <w:sz w:val="28"/>
          <w:szCs w:val="28"/>
        </w:rPr>
        <w:t>ý l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ịch, phiếu lý lịch tư pháp, bản tóm tắt quá trình hoạt độ</w:t>
      </w:r>
      <w:r>
        <w:rPr>
          <w:rFonts w:ascii="Times New Roman" w:hAnsi="Times New Roman"/>
          <w:color w:val="000000"/>
          <w:sz w:val="28"/>
          <w:szCs w:val="28"/>
        </w:rPr>
        <w:t xml:space="preserve">ng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củ</w:t>
      </w:r>
      <w:r>
        <w:rPr>
          <w:rFonts w:ascii="Times New Roman" w:hAnsi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ngườ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đạ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diệ</w:t>
      </w:r>
      <w:r>
        <w:rPr>
          <w:rFonts w:ascii="Times New Roman" w:hAnsi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và </w:t>
      </w:r>
      <w:r>
        <w:rPr>
          <w:rFonts w:ascii="Times New Roman" w:hAnsi="Times New Roman"/>
          <w:color w:val="000000"/>
          <w:sz w:val="28"/>
          <w:szCs w:val="28"/>
        </w:rPr>
        <w:t>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ững người l</w:t>
      </w:r>
      <w:r>
        <w:rPr>
          <w:rFonts w:ascii="Times New Roman" w:hAnsi="Times New Roman"/>
          <w:color w:val="000000"/>
          <w:sz w:val="28"/>
          <w:szCs w:val="28"/>
        </w:rPr>
        <w:t>ãnh 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của tổ chức t</w:t>
      </w:r>
      <w:r>
        <w:rPr>
          <w:rFonts w:ascii="Times New Roman" w:hAnsi="Times New Roman"/>
          <w:color w:val="000000"/>
          <w:sz w:val="28"/>
          <w:szCs w:val="28"/>
        </w:rPr>
        <w:t xml:space="preserve">ôn giáo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trự</w:t>
      </w:r>
      <w:r>
        <w:rPr>
          <w:rFonts w:ascii="Times New Roman" w:hAnsi="Times New Roman"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thuộ</w:t>
      </w:r>
      <w:r>
        <w:rPr>
          <w:rFonts w:ascii="Times New Roman" w:hAnsi="Times New Roman"/>
          <w:color w:val="000000"/>
          <w:sz w:val="28"/>
          <w:szCs w:val="28"/>
        </w:rPr>
        <w:t xml:space="preserve">c;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bả</w:t>
      </w:r>
      <w:r>
        <w:rPr>
          <w:rFonts w:ascii="Times New Roman" w:hAnsi="Times New Roman"/>
          <w:color w:val="000000"/>
          <w:sz w:val="28"/>
          <w:szCs w:val="28"/>
        </w:rPr>
        <w:t xml:space="preserve">n kê khai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và giấ</w:t>
      </w:r>
      <w:r>
        <w:rPr>
          <w:rFonts w:ascii="Times New Roman" w:hAnsi="Times New Roman"/>
          <w:color w:val="000000"/>
          <w:sz w:val="28"/>
          <w:szCs w:val="28"/>
        </w:rPr>
        <w:t xml:space="preserve">y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tờ chứ</w:t>
      </w:r>
      <w:r>
        <w:rPr>
          <w:rFonts w:ascii="Times New Roman" w:hAnsi="Times New Roman"/>
          <w:color w:val="000000"/>
          <w:sz w:val="28"/>
          <w:szCs w:val="28"/>
        </w:rPr>
        <w:t xml:space="preserve">ng minh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tà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sả</w:t>
      </w:r>
      <w:r>
        <w:rPr>
          <w:rFonts w:ascii="Times New Roman" w:hAnsi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hợ</w:t>
      </w:r>
      <w:r>
        <w:rPr>
          <w:rFonts w:ascii="Times New Roman" w:hAnsi="Times New Roman"/>
          <w:color w:val="000000"/>
          <w:sz w:val="28"/>
          <w:szCs w:val="28"/>
        </w:rPr>
        <w:t xml:space="preserve">p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phá</w:t>
      </w:r>
      <w:r>
        <w:rPr>
          <w:rFonts w:ascii="Times New Roman" w:hAnsi="Times New Roman"/>
          <w:color w:val="000000"/>
          <w:sz w:val="28"/>
          <w:szCs w:val="28"/>
        </w:rPr>
        <w:t xml:space="preserve">p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củ</w:t>
      </w:r>
      <w:r>
        <w:rPr>
          <w:rFonts w:ascii="Times New Roman" w:hAnsi="Times New Roman"/>
          <w:color w:val="000000"/>
          <w:sz w:val="28"/>
          <w:szCs w:val="28"/>
        </w:rPr>
        <w:t>a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trự</w:t>
      </w:r>
      <w:r>
        <w:rPr>
          <w:rFonts w:ascii="Times New Roman" w:hAnsi="Times New Roman"/>
          <w:color w:val="000000"/>
          <w:sz w:val="28"/>
          <w:szCs w:val="28"/>
        </w:rPr>
        <w:t>c thu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ộc; hiến chương, điều lệ hoặc c</w:t>
      </w:r>
      <w:r>
        <w:rPr>
          <w:rFonts w:ascii="Times New Roman" w:hAnsi="Times New Roman"/>
          <w:color w:val="000000"/>
          <w:sz w:val="28"/>
          <w:szCs w:val="28"/>
        </w:rPr>
        <w:t>ác 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c</w:t>
      </w:r>
      <w:r>
        <w:rPr>
          <w:rFonts w:ascii="Times New Roman" w:hAnsi="Times New Roman"/>
          <w:color w:val="000000"/>
          <w:sz w:val="28"/>
          <w:szCs w:val="28"/>
        </w:rPr>
        <w:t>ó 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ội dung tương tự của tổ chức t</w:t>
      </w:r>
      <w:r>
        <w:rPr>
          <w:rFonts w:ascii="Times New Roman" w:hAnsi="Times New Roman"/>
          <w:color w:val="000000"/>
          <w:sz w:val="28"/>
          <w:szCs w:val="28"/>
        </w:rPr>
        <w:t xml:space="preserve">ôn giáo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trự</w:t>
      </w:r>
      <w:r>
        <w:rPr>
          <w:rFonts w:ascii="Times New Roman" w:hAnsi="Times New Roman"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thuộ</w:t>
      </w:r>
      <w:r>
        <w:rPr>
          <w:rFonts w:ascii="Times New Roman" w:hAnsi="Times New Roman"/>
          <w:color w:val="000000"/>
          <w:sz w:val="28"/>
          <w:szCs w:val="28"/>
        </w:rPr>
        <w:t>c.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1F523A" w:rsidTr="000631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523A" w:rsidRDefault="001F523A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1F523A" w:rsidRDefault="001F523A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523A" w:rsidRDefault="001F523A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Ổ CHỨC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ÔN GIÁO</w:t>
            </w:r>
          </w:p>
          <w:p w:rsidR="001F523A" w:rsidRDefault="001F523A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</w:pP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(1)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ề nghị cấp đăng k</w:t>
      </w:r>
      <w:r>
        <w:rPr>
          <w:rFonts w:ascii="Times New Roman" w:hAnsi="Times New Roman"/>
          <w:color w:val="000000"/>
          <w:sz w:val="24"/>
          <w:szCs w:val="24"/>
        </w:rPr>
        <w:t>ý pháp nhân phi thương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ại đối với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thuộc.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Cơ quan qu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l</w:t>
      </w:r>
      <w:r>
        <w:rPr>
          <w:rFonts w:ascii="Times New Roman" w:hAnsi="Times New Roman"/>
          <w:color w:val="000000"/>
          <w:sz w:val="24"/>
          <w:szCs w:val="24"/>
        </w:rPr>
        <w:t>ý nhà nư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ớc về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trung ương đối với đề nghị cấp đăng k</w:t>
      </w:r>
      <w:r>
        <w:rPr>
          <w:rFonts w:ascii="Times New Roman" w:hAnsi="Times New Roman"/>
          <w:color w:val="000000"/>
          <w:sz w:val="24"/>
          <w:szCs w:val="24"/>
        </w:rPr>
        <w:t>ý pháp nhân phi thương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ại cho 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nhiều tỉnh; Ủy ban nh</w:t>
      </w:r>
      <w:r>
        <w:rPr>
          <w:rFonts w:ascii="Times New Roman" w:hAnsi="Times New Roman"/>
          <w:color w:val="000000"/>
          <w:sz w:val="24"/>
          <w:szCs w:val="24"/>
        </w:rPr>
        <w:t>ân dân c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ấp tỉnh đối với đề nghị cấp đăng k</w:t>
      </w:r>
      <w:r>
        <w:rPr>
          <w:rFonts w:ascii="Times New Roman" w:hAnsi="Times New Roman"/>
          <w:color w:val="000000"/>
          <w:sz w:val="24"/>
          <w:szCs w:val="24"/>
        </w:rPr>
        <w:t>ý pháp nhân phi thương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ại chotổ chức t</w:t>
      </w:r>
      <w:r>
        <w:rPr>
          <w:rFonts w:ascii="Times New Roman" w:hAnsi="Times New Roman"/>
          <w:color w:val="000000"/>
          <w:sz w:val="24"/>
          <w:szCs w:val="24"/>
        </w:rPr>
        <w:t>ôn giáo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ực thuộc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một tỉnh.</w:t>
      </w:r>
    </w:p>
    <w:p w:rsidR="001F523A" w:rsidRDefault="001F523A" w:rsidP="001F523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59653C" w:rsidRDefault="0059653C">
      <w:bookmarkStart w:id="0" w:name="_GoBack"/>
      <w:bookmarkEnd w:id="0"/>
    </w:p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A"/>
    <w:rsid w:val="001F523A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E75709-8552-4AA8-A3B5-860C33B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2023-04-08T04:26:00Z</dcterms:created>
  <dcterms:modified xsi:type="dcterms:W3CDTF">2023-04-08T04:27:00Z</dcterms:modified>
</cp:coreProperties>
</file>