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EA" w:rsidRPr="004C52EA" w:rsidRDefault="004C52EA" w:rsidP="004C52EA">
      <w:pPr>
        <w:spacing w:beforeLines="0" w:before="288" w:beforeAutospacing="1" w:after="100" w:afterAutospacing="1"/>
        <w:jc w:val="center"/>
        <w:rPr>
          <w:rFonts w:ascii="Times New Roman" w:eastAsia="Times New Roman" w:hAnsi="Times New Roman" w:cs="Times New Roman"/>
          <w:b/>
          <w:bCs/>
          <w:sz w:val="28"/>
          <w:szCs w:val="28"/>
        </w:rPr>
      </w:pPr>
      <w:r w:rsidRPr="004C52EA">
        <w:rPr>
          <w:rFonts w:ascii="Times New Roman" w:eastAsia="Times New Roman" w:hAnsi="Times New Roman" w:cs="Times New Roman"/>
          <w:b/>
          <w:bCs/>
          <w:sz w:val="28"/>
          <w:szCs w:val="28"/>
        </w:rPr>
        <w:t>Bài phát biểu đại hội liên đội của Tổng phụ trách đội mẫu 1</w:t>
      </w:r>
    </w:p>
    <w:p w:rsidR="004C52EA" w:rsidRPr="004C52EA" w:rsidRDefault="004C52EA" w:rsidP="004C52EA">
      <w:pPr>
        <w:spacing w:beforeLines="0" w:before="288"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b/>
          <w:bCs/>
          <w:sz w:val="24"/>
          <w:szCs w:val="24"/>
        </w:rPr>
        <w:t>Kính thưa:</w:t>
      </w:r>
    </w:p>
    <w:p w:rsidR="004C52EA" w:rsidRPr="004C52EA" w:rsidRDefault="004C52EA" w:rsidP="004C52EA">
      <w:pPr>
        <w:numPr>
          <w:ilvl w:val="0"/>
          <w:numId w:val="1"/>
        </w:numPr>
        <w:spacing w:beforeLines="0" w:before="100"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Quý vị đại biểu, các thầy cô giáo!</w:t>
      </w:r>
    </w:p>
    <w:p w:rsidR="004C52EA" w:rsidRPr="004C52EA" w:rsidRDefault="004C52EA" w:rsidP="004C52EA">
      <w:pPr>
        <w:numPr>
          <w:ilvl w:val="0"/>
          <w:numId w:val="1"/>
        </w:numPr>
        <w:spacing w:beforeLines="0" w:before="100"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Các bạn đội viên thân mến!</w:t>
      </w:r>
    </w:p>
    <w:p w:rsidR="004C52EA" w:rsidRPr="004C52EA" w:rsidRDefault="004C52EA" w:rsidP="004C52EA">
      <w:pPr>
        <w:spacing w:beforeLines="0" w:before="100" w:beforeAutospacing="1" w:after="100" w:afterAutospacing="1"/>
        <w:rPr>
          <w:rFonts w:ascii="Times New Roman" w:eastAsia="Times New Roman" w:hAnsi="Times New Roman" w:cs="Times New Roman"/>
          <w:sz w:val="24"/>
          <w:szCs w:val="24"/>
        </w:rPr>
      </w:pPr>
      <w:bookmarkStart w:id="0" w:name="_GoBack"/>
      <w:r w:rsidRPr="004C52EA">
        <w:rPr>
          <w:rFonts w:ascii="Times New Roman" w:eastAsia="Times New Roman" w:hAnsi="Times New Roman" w:cs="Times New Roman"/>
          <w:sz w:val="24"/>
          <w:szCs w:val="24"/>
        </w:rPr>
        <w:t>Hôm nay, tôi rất vinh dự được tham dự Đại hội Liên đội trường [tên trường] năm học [năm học]. Trước tiên, cho phép tôi thay mặt Ban phụ trách Đội nhà trường gửi lời chúc mừng tới Đại hội và lời chúc sức khỏe tới tất cả các thầy cô, các vị đại biểu, cùng toàn thể các bạn đội viên có mặt trong buổi lễ quan trọng này.</w:t>
      </w:r>
    </w:p>
    <w:p w:rsidR="004C52EA" w:rsidRPr="004C52EA" w:rsidRDefault="004C52EA" w:rsidP="004C52EA">
      <w:pPr>
        <w:spacing w:beforeLines="0" w:before="100"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Trong năm học vừa qua, Liên đội trường chúng ta đã đạt được nhiều thành tích đáng tự hào. Các hoạt động Đội và phong trào thiếu nhi không chỉ mang lại niềm vui, sự gắn kết cho các bạn đội viên mà còn giúp các bạn phát triển toàn diện về kỹ năng, phẩm chất. Chúng ta đã tham gia sôi nổi vào các phong trào như "Thiếu nhi Việt Nam thi đua làm theo 5 điều Bác Hồ dạy", các cuộc thi về học tập, văn nghệ, thể thao... Những kết quả đó đã phản ánh sự nỗ lực không ngừng nghỉ của toàn thể Liên đội chúng ta.</w:t>
      </w:r>
    </w:p>
    <w:bookmarkEnd w:id="0"/>
    <w:p w:rsidR="004C52EA" w:rsidRPr="004C52EA" w:rsidRDefault="004C52EA" w:rsidP="004C52EA">
      <w:pPr>
        <w:spacing w:beforeLines="0" w:before="100"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Bước sang năm học mới, với sự năng động, sáng tạo và tinh thần đoàn kết của các bạn đội viên, tôi tin tưởng rằng chúng ta sẽ tiếp tục phát huy những thành tích đã đạt được, xây dựng một Liên đội ngày càng vững mạnh. Chúng ta cần tiếp tục thực hiện các chương trình, mục tiêu mà Hội đồng Đội đề ra, đồng thời chú trọng đến việc rèn luyện kỹ năng sống, phát triển tinh thần tự học và tính kỷ luật trong từng hoạt động.</w:t>
      </w:r>
    </w:p>
    <w:p w:rsidR="004C52EA" w:rsidRPr="004C52EA" w:rsidRDefault="004C52EA" w:rsidP="004C52EA">
      <w:pPr>
        <w:shd w:val="clear" w:color="auto" w:fill="FFFFFF"/>
        <w:spacing w:beforeLines="0" w:before="288"/>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Thay mặt Ban giám hiệu nhà trường tôi kêu gọi tất cả các các em đội viên tiếp tục phát huy truyền thống hiếu học, chăm ngoan, nêu cao ý chí, vượt qua khó khăn tạm thời, xây dựng chi đội vững mạnh, hoàn thành mục tiêu phương hướng năm ......... do Đại hội đề ra, góp phần thực hiện thắng lợi phong trào đội và thiếu nhi đề ra, cùng nhà trường hoàn thành xuất sắc nhiệm vụ năm học. Ban chỉ huy liên Đội cùng với đồng chí TPT Đội nên chú trọng tập trung vào nghiên cứu và xây dựng kế hoạch, chương trình hoạt động thực hiện các mục tiêu, nhiệm vụ sau:</w:t>
      </w:r>
    </w:p>
    <w:p w:rsidR="004C52EA" w:rsidRPr="004C52EA" w:rsidRDefault="004C52EA" w:rsidP="004C52EA">
      <w:pPr>
        <w:shd w:val="clear" w:color="auto" w:fill="FFFFFF"/>
        <w:spacing w:beforeLines="0" w:before="0"/>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1. Ban Chỉ huy liên Đội nhanh chóng ổn định tổ chức, phân công công việc, trách nhiệm thật cụ thể, khoa học, phát huy được khả năng của mỗi thành viên; kiện toàn lại hoạt động của Ban chỉ huy các chi đội; xây dựng nề nếp làm việc chủ động, sáng tạo, khoa học.</w:t>
      </w:r>
    </w:p>
    <w:p w:rsidR="004C52EA" w:rsidRPr="004C52EA" w:rsidRDefault="004C52EA" w:rsidP="004C52EA">
      <w:pPr>
        <w:shd w:val="clear" w:color="auto" w:fill="FFFFFF"/>
        <w:spacing w:beforeLines="0" w:before="0"/>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2. Xây dựng kế hoạch chi tiết, cụ thể về chương trình hoạt động cho từng học kỳ, cả năm học và đặc biệt là sinh hoạt theo chuyên đề của từng tháng phải có nội dung, hướng dẫn cụ thể, cung cấp các thông tin cần thiết về các chuyên đề này, chú trọng công tác kiểm tra đánh giá, nêu gương các điển hình tiêu biểu dưới nhiều hình thức khác nhau.</w:t>
      </w:r>
    </w:p>
    <w:p w:rsidR="004C52EA" w:rsidRPr="004C52EA" w:rsidRDefault="004C52EA" w:rsidP="004C52EA">
      <w:pPr>
        <w:shd w:val="clear" w:color="auto" w:fill="FFFFFF"/>
        <w:spacing w:beforeLines="0" w:before="0"/>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3. Đưa ra tiêu chuẩn đánh giá xếp loại thi đua, xếp loại các chi đội, xếp loại đội viên từng học kỳ và cả năm học một cách cụ thể; Kiện toàn và bồi dưỡng nghiệp vụ Đội viên các Chi đội.</w:t>
      </w:r>
    </w:p>
    <w:p w:rsidR="004C52EA" w:rsidRPr="004C52EA" w:rsidRDefault="004C52EA" w:rsidP="004C52EA">
      <w:pPr>
        <w:shd w:val="clear" w:color="auto" w:fill="FFFFFF"/>
        <w:spacing w:beforeLines="0" w:before="0"/>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4. Lập kế hoạch và tổ chức tốt các Hội thi cho đội viên, giữa các Chi đội nhân các dịp kỷ niệm, các ngày lễ lớn trong năm. Tổ chức tham gia đầy đủ các phong trào , hội thi do cấp trên tổ chức.</w:t>
      </w:r>
    </w:p>
    <w:p w:rsidR="004C52EA" w:rsidRPr="004C52EA" w:rsidRDefault="004C52EA" w:rsidP="004C52EA">
      <w:pPr>
        <w:shd w:val="clear" w:color="auto" w:fill="FFFFFF"/>
        <w:spacing w:beforeLines="0" w:before="288"/>
        <w:jc w:val="both"/>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 xml:space="preserve">Tôi mong rằng trong thời gian tới, Liên Đội của trường tiếp tục nhận được sự giúp đỡ của các tổ chức, sự chỉ đạo tận tình và hiệu quả của Các thầy cô giáo trong nhà trường để thực hiện xuất sắc nhiệm vụ của mình. Nhiệm vụ trước mắt của các em đội viên là rất lớn song cũng thật vẻ vang, tôi </w:t>
      </w:r>
      <w:r w:rsidRPr="004C52EA">
        <w:rPr>
          <w:rFonts w:ascii="Times New Roman" w:eastAsia="Times New Roman" w:hAnsi="Times New Roman" w:cs="Times New Roman"/>
          <w:sz w:val="24"/>
          <w:szCs w:val="24"/>
        </w:rPr>
        <w:lastRenderedPageBreak/>
        <w:t>tin rằng các em sẽ vượt qua các khó khăn để hoàn thành tốt nhiệm vụ của mình, góp phần to lớn hơn nữa trong việc xây dựng và phát triển của nhà trường.</w:t>
      </w:r>
    </w:p>
    <w:p w:rsidR="004C52EA" w:rsidRPr="004C52EA" w:rsidRDefault="004C52EA" w:rsidP="004C52EA">
      <w:pPr>
        <w:spacing w:beforeLines="0" w:before="100" w:beforeAutospacing="1" w:after="100" w:afterAutospacing="1"/>
        <w:rPr>
          <w:rFonts w:ascii="Times New Roman" w:eastAsia="Times New Roman" w:hAnsi="Times New Roman" w:cs="Times New Roman"/>
          <w:sz w:val="24"/>
          <w:szCs w:val="24"/>
        </w:rPr>
      </w:pPr>
    </w:p>
    <w:p w:rsidR="004C52EA" w:rsidRPr="004C52EA" w:rsidRDefault="004C52EA" w:rsidP="004C52EA">
      <w:pPr>
        <w:spacing w:beforeLines="0" w:before="100"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Cuối cùng, tôi xin chúc Đại hội Liên đội thành công tốt đẹp, chúc các bạn đội viên luôn chăm ngoan, học giỏi và hoàn thành xuất sắc mọi nhiệm vụ mà Liên đội và nhà trường giao phó.</w:t>
      </w:r>
    </w:p>
    <w:p w:rsidR="004C52EA" w:rsidRPr="004C52EA" w:rsidRDefault="004C52EA" w:rsidP="004C52EA">
      <w:pPr>
        <w:spacing w:beforeLines="0" w:before="288" w:beforeAutospacing="1" w:after="100" w:afterAutospacing="1"/>
        <w:rPr>
          <w:rFonts w:ascii="Times New Roman" w:eastAsia="Times New Roman" w:hAnsi="Times New Roman" w:cs="Times New Roman"/>
          <w:sz w:val="24"/>
          <w:szCs w:val="24"/>
        </w:rPr>
      </w:pPr>
      <w:r w:rsidRPr="004C52EA">
        <w:rPr>
          <w:rFonts w:ascii="Times New Roman" w:eastAsia="Times New Roman" w:hAnsi="Times New Roman" w:cs="Times New Roman"/>
          <w:sz w:val="24"/>
          <w:szCs w:val="24"/>
        </w:rPr>
        <w:t>Xin chân thành cảm ơn!</w:t>
      </w:r>
    </w:p>
    <w:p w:rsidR="00086A21" w:rsidRPr="004C52EA" w:rsidRDefault="00086A21">
      <w:pPr>
        <w:spacing w:before="288"/>
        <w:rPr>
          <w:rFonts w:ascii="Times New Roman" w:hAnsi="Times New Roman" w:cs="Times New Roman"/>
        </w:rPr>
      </w:pPr>
    </w:p>
    <w:sectPr w:rsidR="00086A21" w:rsidRPr="004C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77CE8"/>
    <w:multiLevelType w:val="multilevel"/>
    <w:tmpl w:val="5A0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EA"/>
    <w:rsid w:val="00086A21"/>
    <w:rsid w:val="004C52EA"/>
    <w:rsid w:val="00EB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0FBB-D570-44ED-8F5D-5C7C3895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2E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5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1121">
      <w:bodyDiv w:val="1"/>
      <w:marLeft w:val="0"/>
      <w:marRight w:val="0"/>
      <w:marTop w:val="0"/>
      <w:marBottom w:val="0"/>
      <w:divBdr>
        <w:top w:val="none" w:sz="0" w:space="0" w:color="auto"/>
        <w:left w:val="none" w:sz="0" w:space="0" w:color="auto"/>
        <w:bottom w:val="none" w:sz="0" w:space="0" w:color="auto"/>
        <w:right w:val="none" w:sz="0" w:space="0" w:color="auto"/>
      </w:divBdr>
    </w:div>
    <w:div w:id="1688023314">
      <w:bodyDiv w:val="1"/>
      <w:marLeft w:val="0"/>
      <w:marRight w:val="0"/>
      <w:marTop w:val="0"/>
      <w:marBottom w:val="0"/>
      <w:divBdr>
        <w:top w:val="none" w:sz="0" w:space="0" w:color="auto"/>
        <w:left w:val="none" w:sz="0" w:space="0" w:color="auto"/>
        <w:bottom w:val="none" w:sz="0" w:space="0" w:color="auto"/>
        <w:right w:val="none" w:sz="0" w:space="0" w:color="auto"/>
      </w:divBdr>
    </w:div>
    <w:div w:id="20084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2024-10-14T07:43:00Z</dcterms:created>
  <dcterms:modified xsi:type="dcterms:W3CDTF">2024-10-14T07:43:00Z</dcterms:modified>
</cp:coreProperties>
</file>