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BC4EA3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br/>
      </w:r>
      <w:r w:rsidRPr="00BC4EA3">
        <w:rPr>
          <w:rFonts w:ascii="Arial" w:eastAsia="Times New Roman" w:hAnsi="Arial" w:cs="Arial"/>
          <w:sz w:val="26"/>
          <w:szCs w:val="26"/>
        </w:rPr>
        <w:t>Độc lập – Tự do – Hạnh phúc.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right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......... ngày ....tháng ....năm ......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BÁO CÁO HOẠT ĐỘNG CỦA TỔ …</w:t>
      </w:r>
      <w:bookmarkStart w:id="0" w:name="_GoBack"/>
      <w:bookmarkEnd w:id="0"/>
      <w:r w:rsidRPr="00BC4EA3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 xml:space="preserve"> LỚP 5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Kính gửi: Cô giáo (thầy giáo) chủ nhiệm lớp.......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Chúng em xin tổng hợp các hoạt động của tổ trong tháng và báo cáo với cô giáo (thầy giáo) chủ nhiệm những nội dung chính sau đây: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1- Về học tập: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– Nhìn chung tháng qua cả tổ đi học chuyên cần, đúng giờ. (Chỉ có 1 trường hợp bị bệnh có giấy xin phép).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– Thực hiện nội quy học tập nghiêm túc: học thuộc bài, làm bài tập đầy đủ.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– Có ý thức tốt trong phát biểu xây dựng bài.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* Kết quả: 22 điểm giỏi, 18 điểm khá, không có điểm trung bình yếu kém. Tiêu biểu trong học tập của tổ có bạn Diễm Mi đạt 4 điểm 10.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2- Về lao động: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Có một buổi tham gia làm vệ sinh trường lớp: tổ tham gia đầy đủ nhiệt tình.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Qua tổng hợp tình hình, tổ thống nhất đề nghị biểu dương:</w:t>
      </w:r>
    </w:p>
    <w:p w:rsidR="00BC4EA3" w:rsidRPr="00BC4EA3" w:rsidRDefault="00BC4EA3" w:rsidP="00BC4EA3">
      <w:pPr>
        <w:shd w:val="clear" w:color="auto" w:fill="FFFFFF"/>
        <w:spacing w:beforeLines="0" w:before="0" w:after="120" w:line="278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C4EA3">
        <w:rPr>
          <w:rFonts w:ascii="Arial" w:eastAsia="Times New Roman" w:hAnsi="Arial" w:cs="Arial"/>
          <w:sz w:val="26"/>
          <w:szCs w:val="26"/>
        </w:rPr>
        <w:t>– Nhóm 2, nhóm 3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BC4EA3" w:rsidRPr="00BC4EA3" w:rsidTr="00BC4EA3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EA3" w:rsidRPr="00BC4EA3" w:rsidRDefault="00BC4EA3" w:rsidP="00BC4EA3">
            <w:pPr>
              <w:spacing w:beforeLines="0" w:before="0" w:after="120" w:line="278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EA3" w:rsidRPr="00BC4EA3" w:rsidRDefault="00BC4EA3" w:rsidP="00BC4EA3">
            <w:pPr>
              <w:spacing w:beforeLines="0" w:before="0" w:after="120" w:line="278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C4EA3">
              <w:rPr>
                <w:rFonts w:ascii="Arial" w:eastAsia="Times New Roman" w:hAnsi="Arial" w:cs="Arial"/>
                <w:sz w:val="26"/>
                <w:szCs w:val="26"/>
              </w:rPr>
              <w:t>Tổ trưởng</w:t>
            </w:r>
          </w:p>
          <w:p w:rsidR="00BC4EA3" w:rsidRPr="00BC4EA3" w:rsidRDefault="00BC4EA3" w:rsidP="00BC4EA3">
            <w:pPr>
              <w:spacing w:beforeLines="0" w:before="0" w:after="120" w:line="278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C4EA3">
              <w:rPr>
                <w:rFonts w:ascii="Arial" w:eastAsia="Times New Roman" w:hAnsi="Arial" w:cs="Arial"/>
                <w:sz w:val="26"/>
                <w:szCs w:val="26"/>
              </w:rPr>
              <w:t>(Kí tên)</w:t>
            </w:r>
          </w:p>
        </w:tc>
      </w:tr>
    </w:tbl>
    <w:p w:rsidR="00086A21" w:rsidRPr="00BC4EA3" w:rsidRDefault="00086A21" w:rsidP="00BC4EA3">
      <w:pPr>
        <w:spacing w:beforeLines="0" w:before="0" w:after="120" w:line="278" w:lineRule="auto"/>
        <w:rPr>
          <w:rFonts w:ascii="Arial" w:hAnsi="Arial" w:cs="Arial"/>
          <w:sz w:val="26"/>
          <w:szCs w:val="26"/>
        </w:rPr>
      </w:pPr>
    </w:p>
    <w:sectPr w:rsidR="00086A21" w:rsidRPr="00BC4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2A"/>
    <w:rsid w:val="00054989"/>
    <w:rsid w:val="00086A21"/>
    <w:rsid w:val="001C7028"/>
    <w:rsid w:val="007C0B2A"/>
    <w:rsid w:val="00B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8A531-8BD7-48DF-94F6-94F052A0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B2A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0B2A"/>
    <w:rPr>
      <w:b/>
      <w:bCs/>
    </w:rPr>
  </w:style>
  <w:style w:type="character" w:styleId="Emphasis">
    <w:name w:val="Emphasis"/>
    <w:basedOn w:val="DefaultParagraphFont"/>
    <w:uiPriority w:val="20"/>
    <w:qFormat/>
    <w:rsid w:val="007C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2024-10-08T01:44:00Z</dcterms:created>
  <dcterms:modified xsi:type="dcterms:W3CDTF">2024-10-08T01:44:00Z</dcterms:modified>
</cp:coreProperties>
</file>