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E4" w:rsidRPr="008762E4" w:rsidRDefault="008762E4" w:rsidP="008762E4">
      <w:pPr>
        <w:shd w:val="clear" w:color="auto" w:fill="FFFFFF"/>
        <w:spacing w:after="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chuong_pl_2"/>
      <w:r w:rsidRPr="008762E4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PL02-PĐXNV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8762E4" w:rsidRPr="008762E4" w:rsidTr="008762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E4" w:rsidRPr="008762E4" w:rsidRDefault="008762E4" w:rsidP="008762E4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CƠ QUAN CHỦ QUẢN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876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TÊN ĐƠN VỊ ĐỀ XUẤT</w:t>
            </w:r>
            <w:r w:rsidRPr="00876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E4" w:rsidRPr="008762E4" w:rsidRDefault="008762E4" w:rsidP="008762E4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CỘNG HÒA XÃ HỘI CHỦ NGHĨA VIỆT NAM</w:t>
            </w:r>
            <w:r w:rsidRPr="00876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Độc lập - Tự do - Hạnh phúc</w:t>
            </w:r>
            <w:r w:rsidRPr="00876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---------------</w:t>
            </w:r>
          </w:p>
        </w:tc>
      </w:tr>
    </w:tbl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762E4" w:rsidRPr="008762E4" w:rsidRDefault="008762E4" w:rsidP="008762E4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chuong_pl_2_name"/>
      <w:r w:rsidRPr="008762E4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PHIẾU ĐỀ XUẤT NHIỆM VỤ SỰ NGHIỆP MÔI TRƯỜNG CẤP BỘ</w:t>
      </w:r>
      <w:bookmarkEnd w:id="1"/>
      <w:r w:rsidRPr="008762E4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br/>
      </w:r>
      <w:bookmarkStart w:id="2" w:name="chuong_pl_2_name_name"/>
      <w:r w:rsidRPr="008762E4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(ĐỂ THỰC HIỆN NĂM 20……)</w:t>
      </w:r>
      <w:bookmarkEnd w:id="2"/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1. Tên nhiệm vụ: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2. Quản lý nhiệm vụ: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- Cơ quan quản lý: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- C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ơ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 quan chủ trì: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- C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ơ 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quan phối hợp: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3. Thời gian thực hiện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4. Tổng kinh phí thực hiện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5. Các căn cứ pháp lý và sự cần thiết phải thực hiện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6. Mục tiêu của nhi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ệm 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7. Phạm vi, quy mô của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8. Địa điểm thực hiện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9. Phương pháp thực hiện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10. Nội dung thực hiện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11. 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i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ế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n 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độ 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thực hiện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12. K</w:t>
      </w:r>
      <w:r w:rsidRPr="008762E4">
        <w:rPr>
          <w:rFonts w:ascii="Arial" w:eastAsia="Times New Roman" w:hAnsi="Arial" w:cs="Arial"/>
          <w:color w:val="000000"/>
          <w:sz w:val="16"/>
          <w:szCs w:val="16"/>
        </w:rPr>
        <w:t>ế</w:t>
      </w: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t quả sản phẩm, địa chỉ bàn giao sử dụng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  <w:lang w:val="vi-VN"/>
        </w:rPr>
        <w:t>13. Dự toán chi tiết kinh phí thực hiện nhiệm vụ</w:t>
      </w:r>
    </w:p>
    <w:p w:rsidR="008762E4" w:rsidRPr="008762E4" w:rsidRDefault="008762E4" w:rsidP="008762E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8762E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762E4" w:rsidRPr="008762E4" w:rsidTr="008762E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E4" w:rsidRPr="008762E4" w:rsidRDefault="008762E4" w:rsidP="008762E4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E4" w:rsidRPr="008762E4" w:rsidRDefault="008762E4" w:rsidP="008762E4">
            <w:pPr>
              <w:spacing w:before="120" w:after="24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………, 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…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tháng 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năm 20...</w:t>
            </w:r>
            <w:r w:rsidRPr="008762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76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Thủ trưởng đơn vị đề xuất</w:t>
            </w:r>
          </w:p>
        </w:tc>
      </w:tr>
    </w:tbl>
    <w:p w:rsidR="00A507A7" w:rsidRPr="008762E4" w:rsidRDefault="00A507A7" w:rsidP="008762E4"/>
    <w:sectPr w:rsidR="00A507A7" w:rsidRPr="008762E4" w:rsidSect="003F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2D62"/>
    <w:rsid w:val="003F5E84"/>
    <w:rsid w:val="008762E4"/>
    <w:rsid w:val="00A507A7"/>
    <w:rsid w:val="00A8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2023-04-08T00:51:00Z</dcterms:created>
  <dcterms:modified xsi:type="dcterms:W3CDTF">2023-04-08T00:51:00Z</dcterms:modified>
</cp:coreProperties>
</file>