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1" w:rsidRPr="00D971D1" w:rsidRDefault="00D971D1" w:rsidP="00D971D1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huong_phuluc_2"/>
      <w:r w:rsidRPr="00D971D1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2"/>
        <w:gridCol w:w="6094"/>
      </w:tblGrid>
      <w:tr w:rsidR="00D971D1" w:rsidRPr="00D971D1" w:rsidTr="00D971D1">
        <w:trPr>
          <w:tblCellSpacing w:w="0" w:type="dxa"/>
        </w:trPr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.........(2)........</w:t>
            </w: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3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....../.......</w:t>
            </w:r>
          </w:p>
        </w:tc>
        <w:tc>
          <w:tcPr>
            <w:tcW w:w="3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</w:t>
            </w:r>
            <w:r w:rsidRPr="00D97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D97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D97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D97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</w:t>
            </w:r>
            <w:r w:rsidRPr="00D97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D971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</w:t>
            </w:r>
          </w:p>
        </w:tc>
      </w:tr>
    </w:tbl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71D1" w:rsidRPr="00D971D1" w:rsidRDefault="00D971D1" w:rsidP="00D971D1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chuong_phuluc_2_name"/>
      <w:r w:rsidRPr="00D971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ĐỐI CHIẾU CÁC QUY ĐỊNH KỸ THUẬT CỦA QUY CHUẨN VỚI CÁC CÔNG TRÌNH CỦA BẾN XE KHÁCH</w:t>
      </w:r>
      <w:bookmarkEnd w:id="1"/>
    </w:p>
    <w:p w:rsidR="00D971D1" w:rsidRPr="00D971D1" w:rsidRDefault="00D971D1" w:rsidP="00D971D1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gửi:.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............................</w:t>
      </w: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.............................</w:t>
      </w:r>
    </w:p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1. Đơn vị khai 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hác bến xe khách: (2):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2. Trụ sở: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3. Số điện thoại (Fax):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Kết quả đối chiếu các quy đ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nh kỹ thuật của quy chuẩn với các hạng mục công trình của Bến xe khách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 ............</w:t>
      </w: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............ </w:t>
      </w: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như sau: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4893"/>
        <w:gridCol w:w="959"/>
        <w:gridCol w:w="2109"/>
        <w:gridCol w:w="863"/>
      </w:tblGrid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Tiêu chí phân loại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 </w:t>
            </w: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vị tính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Quy định kỹ thuật của Bến xe khách lo</w:t>
            </w: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ạ</w:t>
            </w: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....(4)....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Theo thực tế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diện tích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vị trí đón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vị 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vị trí trả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Diện tích bãi đỗ xe ô tô chờ vào vị trí đón khách (tối thi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Diện tích bãi đỗ xe dành cho phươn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 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tiện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Diện tích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 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chỗ ngồi tối thiểu khu vực phòng chờ cho hành khách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chỗ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Hệ thống điều hòa, quạt điện khu vực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Diện tích khu vực làm việc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Diện tích văn phòng dành cho Công an, Y tế, Thanh tra giao thông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Diện tích khu vệ sinh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Diện t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 dành cho cây xanh, thảm cỏ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xe ra; v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Đường dẫn từ phòng chờ cho hành khách đ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các v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 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trí đón, trả khách.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ặ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sân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Hệ thống cung cấp thông tin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971D1" w:rsidRPr="00D971D1" w:rsidTr="00D971D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Hệ thống kiểm soát xe ra vào b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....(2).... cam kết những nội dung trên là đúng thực tế.</w:t>
      </w:r>
    </w:p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9"/>
        <w:gridCol w:w="4547"/>
      </w:tblGrid>
      <w:tr w:rsidR="00D971D1" w:rsidRPr="00D971D1" w:rsidTr="00D971D1">
        <w:trPr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971D1" w:rsidRPr="00D971D1" w:rsidRDefault="00D971D1" w:rsidP="00D971D1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Như trên;</w:t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Lưu...</w:t>
            </w:r>
          </w:p>
        </w:tc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D1" w:rsidRPr="00D971D1" w:rsidRDefault="00D971D1" w:rsidP="00D971D1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đơn vị</w:t>
            </w:r>
            <w:r w:rsidRPr="00D97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97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</w:t>
      </w:r>
      <w:r w:rsidRPr="00D971D1">
        <w:rPr>
          <w:rFonts w:ascii="Arial" w:eastAsia="Times New Roman" w:hAnsi="Arial" w:cs="Arial"/>
          <w:b/>
          <w:bCs/>
          <w:color w:val="000000"/>
          <w:sz w:val="20"/>
          <w:szCs w:val="20"/>
        </w:rPr>
        <w:t>ướ</w:t>
      </w:r>
      <w:r w:rsidRPr="00D971D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 dẫn ghi:</w:t>
      </w:r>
    </w:p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(1) Gửi Sở Giao thông vận tải địa phương c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 b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n xe khách.</w:t>
      </w:r>
    </w:p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tên đơn vị khai thác bến xe khách</w:t>
      </w:r>
    </w:p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(3) Ghi tên b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n xe</w:t>
      </w:r>
    </w:p>
    <w:p w:rsidR="00D971D1" w:rsidRPr="00D971D1" w:rsidRDefault="00D971D1" w:rsidP="00D971D1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(4) Ghi loại bến xe đề nghị c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D971D1">
        <w:rPr>
          <w:rFonts w:ascii="Arial" w:eastAsia="Times New Roman" w:hAnsi="Arial" w:cs="Arial"/>
          <w:color w:val="000000"/>
          <w:sz w:val="20"/>
          <w:szCs w:val="20"/>
          <w:lang w:val="vi-VN"/>
        </w:rPr>
        <w:t>ng b</w:t>
      </w:r>
      <w:r w:rsidRPr="00D971D1">
        <w:rPr>
          <w:rFonts w:ascii="Arial" w:eastAsia="Times New Roman" w:hAnsi="Arial" w:cs="Arial"/>
          <w:color w:val="000000"/>
          <w:sz w:val="20"/>
          <w:szCs w:val="20"/>
        </w:rPr>
        <w:t>ố</w:t>
      </w:r>
    </w:p>
    <w:p w:rsidR="00A507A7" w:rsidRPr="00D971D1" w:rsidRDefault="00A507A7" w:rsidP="00D971D1"/>
    <w:sectPr w:rsidR="00A507A7" w:rsidRPr="00D971D1" w:rsidSect="0058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F7E63"/>
    <w:rsid w:val="005810E7"/>
    <w:rsid w:val="00A507A7"/>
    <w:rsid w:val="00AF7E63"/>
    <w:rsid w:val="00D9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2023-10-31T01:54:00Z</dcterms:created>
  <dcterms:modified xsi:type="dcterms:W3CDTF">2023-10-31T01:54:00Z</dcterms:modified>
</cp:coreProperties>
</file>