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62" w:rsidRPr="00856962" w:rsidRDefault="00856962" w:rsidP="00856962">
      <w:pPr>
        <w:shd w:val="clear" w:color="auto" w:fill="FFFFFF"/>
        <w:spacing w:after="0" w:line="234" w:lineRule="atLeast"/>
        <w:jc w:val="center"/>
        <w:rPr>
          <w:rFonts w:ascii="Arial" w:eastAsia="Times New Roman" w:hAnsi="Arial" w:cs="Arial"/>
          <w:color w:val="000000"/>
          <w:sz w:val="18"/>
          <w:szCs w:val="18"/>
        </w:rPr>
      </w:pPr>
      <w:bookmarkStart w:id="0" w:name="chuong_pl_01"/>
      <w:r w:rsidRPr="00856962">
        <w:rPr>
          <w:rFonts w:ascii="Arial" w:eastAsia="Times New Roman" w:hAnsi="Arial" w:cs="Arial"/>
          <w:b/>
          <w:bCs/>
          <w:color w:val="000000"/>
          <w:sz w:val="18"/>
          <w:szCs w:val="18"/>
          <w:lang w:val="vi-VN"/>
        </w:rPr>
        <w:t>Phụ lục 01/QCTV: Mẫu bản thông tin cá nhân</w:t>
      </w:r>
      <w:bookmarkEnd w:id="0"/>
    </w:p>
    <w:p w:rsidR="00856962" w:rsidRPr="00856962" w:rsidRDefault="00856962" w:rsidP="00856962">
      <w:pPr>
        <w:shd w:val="clear" w:color="auto" w:fill="FFFFFF"/>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i/>
          <w:iCs/>
          <w:color w:val="000000"/>
          <w:sz w:val="18"/>
          <w:szCs w:val="18"/>
          <w:lang w:val="vi-VN"/>
        </w:rPr>
        <w:t>(Kèm theo Quy chế thành viên của Sở GDCK Việt Nam ban hành theo Quyết định số 01/QĐ-SGDVN ngày 20 tháng 01 năm 2022 của Tổng Giám đốc Sở GDCK Việt Nam)</w:t>
      </w:r>
    </w:p>
    <w:p w:rsidR="00856962" w:rsidRPr="00856962" w:rsidRDefault="00856962" w:rsidP="00856962">
      <w:pPr>
        <w:shd w:val="clear" w:color="auto" w:fill="FFFFFF"/>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CỘNG HÒA XÃ HỘI CHỦ NGHĨA VIỆT NAM</w:t>
      </w:r>
      <w:r w:rsidRPr="00856962">
        <w:rPr>
          <w:rFonts w:ascii="Arial" w:eastAsia="Times New Roman" w:hAnsi="Arial" w:cs="Arial"/>
          <w:b/>
          <w:bCs/>
          <w:color w:val="000000"/>
          <w:sz w:val="18"/>
          <w:szCs w:val="18"/>
          <w:lang w:val="vi-VN"/>
        </w:rPr>
        <w:br/>
        <w:t>Độc lập - Tự do - Hạnh phúc</w:t>
      </w:r>
      <w:r w:rsidRPr="00856962">
        <w:rPr>
          <w:rFonts w:ascii="Arial" w:eastAsia="Times New Roman" w:hAnsi="Arial" w:cs="Arial"/>
          <w:b/>
          <w:bCs/>
          <w:color w:val="000000"/>
          <w:sz w:val="18"/>
          <w:szCs w:val="18"/>
          <w:lang w:val="vi-VN"/>
        </w:rPr>
        <w:br/>
        <w:t>---------------</w:t>
      </w:r>
    </w:p>
    <w:p w:rsidR="00856962" w:rsidRPr="00856962" w:rsidRDefault="00856962" w:rsidP="00856962">
      <w:pPr>
        <w:shd w:val="clear" w:color="auto" w:fill="FFFFFF"/>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BẢN THÔNG TIN CÁ NHÂN</w:t>
      </w:r>
      <w:r w:rsidRPr="00856962">
        <w:rPr>
          <w:rFonts w:ascii="Arial" w:eastAsia="Times New Roman" w:hAnsi="Arial" w:cs="Arial"/>
          <w:b/>
          <w:bCs/>
          <w:color w:val="000000"/>
          <w:sz w:val="18"/>
          <w:szCs w:val="18"/>
          <w:lang w:val="vi-VN"/>
        </w:rPr>
        <w:br/>
      </w:r>
      <w:r w:rsidRPr="00856962">
        <w:rPr>
          <w:rFonts w:ascii="Arial" w:eastAsia="Times New Roman" w:hAnsi="Arial" w:cs="Arial"/>
          <w:color w:val="000000"/>
          <w:sz w:val="18"/>
          <w:szCs w:val="18"/>
          <w:lang w:val="vi-VN"/>
        </w:rPr>
        <w:t>(Áp dụng cho người nội bộ, nhân viên công nghệ thông tin)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5"/>
        <w:gridCol w:w="1795"/>
      </w:tblGrid>
      <w:tr w:rsidR="00856962" w:rsidRPr="00856962" w:rsidTr="00856962">
        <w:trPr>
          <w:tblCellSpacing w:w="0" w:type="dxa"/>
        </w:trPr>
        <w:tc>
          <w:tcPr>
            <w:tcW w:w="4000" w:type="pct"/>
            <w:tcBorders>
              <w:top w:val="nil"/>
              <w:left w:val="nil"/>
              <w:bottom w:val="nil"/>
              <w:right w:val="single" w:sz="8" w:space="0" w:color="000000"/>
            </w:tcBorders>
            <w:shd w:val="clear" w:color="auto" w:fill="FFFFFF"/>
            <w:hideMark/>
          </w:tcPr>
          <w:p w:rsidR="00856962" w:rsidRPr="00856962" w:rsidRDefault="00856962" w:rsidP="00856962">
            <w:pPr>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1. Họ và tên: Nam/nữ</w:t>
            </w:r>
          </w:p>
          <w:p w:rsidR="00856962" w:rsidRPr="00856962" w:rsidRDefault="00856962" w:rsidP="00856962">
            <w:pPr>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2. Ngày, tháng, năm sinh:</w:t>
            </w:r>
          </w:p>
          <w:p w:rsidR="00856962" w:rsidRPr="00856962" w:rsidRDefault="00856962" w:rsidP="00856962">
            <w:pPr>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3. Nơi sinh:</w:t>
            </w:r>
          </w:p>
          <w:p w:rsidR="00856962" w:rsidRPr="00856962" w:rsidRDefault="00856962" w:rsidP="00856962">
            <w:pPr>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4. Quốc tịch: </w:t>
            </w:r>
            <w:r w:rsidRPr="00856962">
              <w:rPr>
                <w:rFonts w:ascii="Arial" w:eastAsia="Times New Roman" w:hAnsi="Arial" w:cs="Arial"/>
                <w:i/>
                <w:iCs/>
                <w:color w:val="000000"/>
                <w:sz w:val="18"/>
                <w:szCs w:val="18"/>
                <w:lang w:val="vi-VN"/>
              </w:rPr>
              <w:t>(Các quốc tịch hiện có)</w:t>
            </w:r>
          </w:p>
        </w:tc>
        <w:tc>
          <w:tcPr>
            <w:tcW w:w="950" w:type="pct"/>
            <w:tcBorders>
              <w:top w:val="single" w:sz="8" w:space="0" w:color="000000"/>
              <w:left w:val="nil"/>
              <w:bottom w:val="single" w:sz="8" w:space="0" w:color="000000"/>
              <w:right w:val="single" w:sz="8" w:space="0" w:color="000000"/>
            </w:tcBorders>
            <w:shd w:val="clear" w:color="auto" w:fill="FFFFFF"/>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color w:val="000000"/>
                <w:sz w:val="18"/>
                <w:szCs w:val="18"/>
                <w:lang w:val="vi-VN"/>
              </w:rPr>
              <w:t>Ảnh 4x6</w:t>
            </w:r>
            <w:r w:rsidRPr="00856962">
              <w:rPr>
                <w:rFonts w:ascii="Arial" w:eastAsia="Times New Roman" w:hAnsi="Arial" w:cs="Arial"/>
                <w:color w:val="000000"/>
                <w:sz w:val="18"/>
                <w:szCs w:val="18"/>
              </w:rPr>
              <w:br/>
            </w:r>
            <w:r w:rsidRPr="00856962">
              <w:rPr>
                <w:rFonts w:ascii="Arial" w:eastAsia="Times New Roman" w:hAnsi="Arial" w:cs="Arial"/>
                <w:color w:val="000000"/>
                <w:sz w:val="18"/>
                <w:szCs w:val="18"/>
                <w:lang w:val="vi-VN"/>
              </w:rPr>
              <w:t>(dán ảnh và đóng dấu giáp lai)</w:t>
            </w:r>
          </w:p>
        </w:tc>
      </w:tr>
    </w:tbl>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5. Số chứng minh nhân dân/căn cước công dân/ hộ chiếu: ………… ngày cấp ………nơi cấp ……….. có giá trị đến ngày ………(đối với hộ chiếu hoặc số giấy tờ chứng thực cá nhân khác)</w:t>
      </w:r>
    </w:p>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6. Hộ khẩu thường trú:</w:t>
      </w:r>
    </w:p>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7. Địa chỉ liên lạc (thường xuyên):</w:t>
      </w:r>
    </w:p>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8. Email: Điện thoại:</w:t>
      </w:r>
    </w:p>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9. Trình độ chuyên môn:</w:t>
      </w:r>
    </w:p>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10. Nghề nghiệp:</w:t>
      </w:r>
    </w:p>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11. Chứng chỉ hành nghề chứng khoán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2670"/>
        <w:gridCol w:w="2287"/>
        <w:gridCol w:w="1810"/>
        <w:gridCol w:w="1905"/>
      </w:tblGrid>
      <w:tr w:rsidR="00856962" w:rsidRPr="00856962" w:rsidTr="0085696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Loại chứng chỉ</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Số chứng chỉ</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Ngày cấp</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Nơi cấp</w:t>
            </w:r>
          </w:p>
        </w:tc>
      </w:tr>
      <w:tr w:rsidR="00856962" w:rsidRPr="00856962" w:rsidTr="008569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color w:val="000000"/>
                <w:sz w:val="18"/>
                <w:szCs w:val="18"/>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r>
      <w:tr w:rsidR="00856962" w:rsidRPr="00856962" w:rsidTr="0085696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color w:val="000000"/>
                <w:sz w:val="18"/>
                <w:szCs w:val="18"/>
                <w:lang w:val="vi-VN"/>
              </w:rPr>
              <w:t>….</w:t>
            </w:r>
          </w:p>
        </w:tc>
        <w:tc>
          <w:tcPr>
            <w:tcW w:w="14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r>
    </w:tbl>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Ghi chú: Loại chứng chỉ: Môi giới chứng khoán; phân tích tài chính; quản lý quỹ.</w:t>
      </w:r>
    </w:p>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12. Quá trình đào tạo chuyên môn: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6"/>
        <w:gridCol w:w="2097"/>
        <w:gridCol w:w="3051"/>
        <w:gridCol w:w="2286"/>
      </w:tblGrid>
      <w:tr w:rsidR="00856962" w:rsidRPr="00856962" w:rsidTr="00856962">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Thời gian</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Nơi đào tạo</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Chuyên ngành đào tạo</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Bằng cấp</w:t>
            </w:r>
          </w:p>
        </w:tc>
      </w:tr>
      <w:tr w:rsidR="00856962" w:rsidRPr="00856962" w:rsidTr="00856962">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16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12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r>
    </w:tbl>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13. Quá trình làm việc: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73"/>
        <w:gridCol w:w="3431"/>
        <w:gridCol w:w="3336"/>
      </w:tblGrid>
      <w:tr w:rsidR="00856962" w:rsidRPr="00856962" w:rsidTr="00856962">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Thời gian</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Nơi làm việc</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Vị trí công việc</w:t>
            </w:r>
          </w:p>
        </w:tc>
      </w:tr>
      <w:tr w:rsidR="00856962" w:rsidRPr="00856962" w:rsidTr="00856962">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Arial" w:eastAsia="Times New Roman" w:hAnsi="Arial" w:cs="Arial"/>
                <w:color w:val="000000"/>
                <w:sz w:val="18"/>
                <w:szCs w:val="18"/>
              </w:rPr>
            </w:pPr>
          </w:p>
        </w:tc>
        <w:tc>
          <w:tcPr>
            <w:tcW w:w="180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r>
    </w:tbl>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14. Kê khai người có liên quan (kê khai toàn bộ người có liên quan theo quy định tại Luật Chứng khoán)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5"/>
        <w:gridCol w:w="1239"/>
        <w:gridCol w:w="3337"/>
        <w:gridCol w:w="1810"/>
        <w:gridCol w:w="1429"/>
      </w:tblGrid>
      <w:tr w:rsidR="00856962" w:rsidRPr="00856962" w:rsidTr="00856962">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Họ và tên/Tên tổ chức có liên quan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Mối quan hệ với người khai</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Số GCNĐKKD/CMTND/CCCD/ hộ chiếu</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Nơi làm việc/học tập/ khác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b/>
                <w:bCs/>
                <w:color w:val="000000"/>
                <w:sz w:val="18"/>
                <w:szCs w:val="18"/>
                <w:lang w:val="vi-VN"/>
              </w:rPr>
              <w:t>Vị trí công việc</w:t>
            </w:r>
          </w:p>
        </w:tc>
      </w:tr>
      <w:tr w:rsidR="00856962" w:rsidRPr="00856962" w:rsidTr="00856962">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color w:val="000000"/>
                <w:sz w:val="18"/>
                <w:szCs w:val="18"/>
                <w:lang w:val="vi-VN"/>
              </w:rPr>
              <w:lastRenderedPageBreak/>
              <w:t>1</w:t>
            </w:r>
          </w:p>
        </w:tc>
        <w:tc>
          <w:tcPr>
            <w:tcW w:w="6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r>
      <w:tr w:rsidR="00856962" w:rsidRPr="00856962" w:rsidTr="00856962">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856962" w:rsidRPr="00856962" w:rsidRDefault="00856962" w:rsidP="00856962">
            <w:pPr>
              <w:spacing w:after="0" w:line="240" w:lineRule="auto"/>
              <w:rPr>
                <w:rFonts w:ascii="Times New Roman" w:eastAsia="Times New Roman" w:hAnsi="Times New Roman" w:cs="Times New Roman"/>
                <w:sz w:val="20"/>
                <w:szCs w:val="20"/>
              </w:rPr>
            </w:pPr>
          </w:p>
        </w:tc>
      </w:tr>
    </w:tbl>
    <w:p w:rsidR="00856962" w:rsidRPr="00856962" w:rsidRDefault="00856962" w:rsidP="00856962">
      <w:pPr>
        <w:shd w:val="clear" w:color="auto" w:fill="FFFFFF"/>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Tôi cam kết và chịu trách nhiệm về tính chính xác, trung thực các nội dung nêu trên.</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4320"/>
        <w:gridCol w:w="4320"/>
      </w:tblGrid>
      <w:tr w:rsidR="00856962" w:rsidRPr="00856962" w:rsidTr="00856962">
        <w:trPr>
          <w:tblCellSpacing w:w="0" w:type="dxa"/>
        </w:trPr>
        <w:tc>
          <w:tcPr>
            <w:tcW w:w="4320" w:type="dxa"/>
            <w:shd w:val="clear" w:color="auto" w:fill="FFFFFF"/>
            <w:hideMark/>
          </w:tcPr>
          <w:p w:rsidR="00856962" w:rsidRPr="00856962" w:rsidRDefault="00856962" w:rsidP="00856962">
            <w:pPr>
              <w:spacing w:before="120" w:after="120" w:line="234" w:lineRule="atLeast"/>
              <w:rPr>
                <w:rFonts w:ascii="Arial" w:eastAsia="Times New Roman" w:hAnsi="Arial" w:cs="Arial"/>
                <w:color w:val="000000"/>
                <w:sz w:val="18"/>
                <w:szCs w:val="18"/>
              </w:rPr>
            </w:pPr>
            <w:r w:rsidRPr="00856962">
              <w:rPr>
                <w:rFonts w:ascii="Arial" w:eastAsia="Times New Roman" w:hAnsi="Arial" w:cs="Arial"/>
                <w:color w:val="000000"/>
                <w:sz w:val="18"/>
                <w:szCs w:val="18"/>
                <w:lang w:val="vi-VN"/>
              </w:rPr>
              <w:t>Chứng thực chữ ký của người khai hoặc xác nhận của tổ chức đang làm việc hoặc xác nhận của Ủy ban nhân dân cấp có thẩm quyền về việc người khai đăng ký hộ khẩu thường trú tại địa bàn</w:t>
            </w:r>
          </w:p>
        </w:tc>
        <w:tc>
          <w:tcPr>
            <w:tcW w:w="4320" w:type="dxa"/>
            <w:shd w:val="clear" w:color="auto" w:fill="FFFFFF"/>
            <w:hideMark/>
          </w:tcPr>
          <w:p w:rsidR="00856962" w:rsidRPr="00856962" w:rsidRDefault="00856962" w:rsidP="00856962">
            <w:pPr>
              <w:spacing w:before="120" w:after="120" w:line="234" w:lineRule="atLeast"/>
              <w:jc w:val="center"/>
              <w:rPr>
                <w:rFonts w:ascii="Arial" w:eastAsia="Times New Roman" w:hAnsi="Arial" w:cs="Arial"/>
                <w:color w:val="000000"/>
                <w:sz w:val="18"/>
                <w:szCs w:val="18"/>
              </w:rPr>
            </w:pPr>
            <w:r w:rsidRPr="00856962">
              <w:rPr>
                <w:rFonts w:ascii="Arial" w:eastAsia="Times New Roman" w:hAnsi="Arial" w:cs="Arial"/>
                <w:i/>
                <w:iCs/>
                <w:color w:val="000000"/>
                <w:sz w:val="18"/>
                <w:szCs w:val="18"/>
                <w:lang w:val="vi-VN"/>
              </w:rPr>
              <w:t>.... ngày... tháng... năm ...</w:t>
            </w:r>
            <w:r w:rsidRPr="00856962">
              <w:rPr>
                <w:rFonts w:ascii="Arial" w:eastAsia="Times New Roman" w:hAnsi="Arial" w:cs="Arial"/>
                <w:color w:val="000000"/>
                <w:sz w:val="18"/>
                <w:szCs w:val="18"/>
                <w:lang w:val="vi-VN"/>
              </w:rPr>
              <w:br/>
            </w:r>
            <w:r w:rsidRPr="00856962">
              <w:rPr>
                <w:rFonts w:ascii="Arial" w:eastAsia="Times New Roman" w:hAnsi="Arial" w:cs="Arial"/>
                <w:b/>
                <w:bCs/>
                <w:color w:val="000000"/>
                <w:sz w:val="18"/>
                <w:szCs w:val="18"/>
                <w:lang w:val="vi-VN"/>
              </w:rPr>
              <w:t>Người khai</w:t>
            </w:r>
            <w:r w:rsidRPr="00856962">
              <w:rPr>
                <w:rFonts w:ascii="Arial" w:eastAsia="Times New Roman" w:hAnsi="Arial" w:cs="Arial"/>
                <w:b/>
                <w:bCs/>
                <w:color w:val="000000"/>
                <w:sz w:val="18"/>
                <w:szCs w:val="18"/>
                <w:lang w:val="vi-VN"/>
              </w:rPr>
              <w:br/>
            </w:r>
          </w:p>
        </w:tc>
      </w:tr>
    </w:tbl>
    <w:p w:rsidR="00E46232" w:rsidRPr="00856962" w:rsidRDefault="00E46232" w:rsidP="00856962">
      <w:bookmarkStart w:id="1" w:name="_GoBack"/>
      <w:bookmarkEnd w:id="1"/>
    </w:p>
    <w:sectPr w:rsidR="00E46232" w:rsidRPr="008569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01"/>
    <w:rsid w:val="004C2701"/>
    <w:rsid w:val="00856962"/>
    <w:rsid w:val="00E4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45E4F-5430-4715-AF89-38B56344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3608">
      <w:bodyDiv w:val="1"/>
      <w:marLeft w:val="0"/>
      <w:marRight w:val="0"/>
      <w:marTop w:val="0"/>
      <w:marBottom w:val="0"/>
      <w:divBdr>
        <w:top w:val="none" w:sz="0" w:space="0" w:color="auto"/>
        <w:left w:val="none" w:sz="0" w:space="0" w:color="auto"/>
        <w:bottom w:val="none" w:sz="0" w:space="0" w:color="auto"/>
        <w:right w:val="none" w:sz="0" w:space="0" w:color="auto"/>
      </w:divBdr>
    </w:div>
    <w:div w:id="13953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2023-10-18T02:25:00Z</dcterms:created>
  <dcterms:modified xsi:type="dcterms:W3CDTF">2023-10-18T02:25:00Z</dcterms:modified>
</cp:coreProperties>
</file>