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105" w:rsidRPr="00145105" w:rsidRDefault="00145105" w:rsidP="00145105">
      <w:pPr>
        <w:shd w:val="clear" w:color="auto" w:fill="FFFFFF"/>
        <w:spacing w:beforeLines="0" w:before="288" w:after="150" w:line="480" w:lineRule="atLeast"/>
        <w:jc w:val="center"/>
        <w:outlineLvl w:val="1"/>
        <w:rPr>
          <w:rFonts w:ascii="Times New Roman" w:eastAsia="Times New Roman" w:hAnsi="Times New Roman" w:cs="Times New Roman"/>
          <w:b/>
          <w:bCs/>
          <w:color w:val="000000" w:themeColor="text1"/>
          <w:sz w:val="28"/>
          <w:szCs w:val="28"/>
        </w:rPr>
      </w:pPr>
      <w:r w:rsidRPr="00145105">
        <w:rPr>
          <w:rFonts w:ascii="Times New Roman" w:eastAsia="Times New Roman" w:hAnsi="Times New Roman" w:cs="Times New Roman"/>
          <w:b/>
          <w:bCs/>
          <w:color w:val="000000" w:themeColor="text1"/>
          <w:sz w:val="28"/>
          <w:szCs w:val="28"/>
        </w:rPr>
        <w:t>Bài phát biểu khai giảng của hiệu trưởng </w:t>
      </w:r>
      <w:r w:rsidR="0019714C">
        <w:rPr>
          <w:rFonts w:ascii="Times New Roman" w:eastAsia="Times New Roman" w:hAnsi="Times New Roman" w:cs="Times New Roman"/>
          <w:b/>
          <w:bCs/>
          <w:color w:val="000000" w:themeColor="text1"/>
          <w:sz w:val="28"/>
          <w:szCs w:val="28"/>
        </w:rPr>
        <w:t>THCS</w:t>
      </w:r>
      <w:bookmarkStart w:id="0" w:name="_GoBack"/>
      <w:bookmarkEnd w:id="0"/>
    </w:p>
    <w:p w:rsidR="0019714C" w:rsidRPr="0019714C" w:rsidRDefault="0019714C" w:rsidP="0019714C">
      <w:pPr>
        <w:spacing w:beforeLines="0" w:before="288" w:beforeAutospacing="1" w:after="100" w:afterAutospacing="1"/>
        <w:rPr>
          <w:rFonts w:ascii="Times New Roman" w:eastAsia="Times New Roman" w:hAnsi="Times New Roman" w:cs="Times New Roman"/>
          <w:sz w:val="24"/>
          <w:szCs w:val="24"/>
        </w:rPr>
      </w:pPr>
      <w:r w:rsidRPr="0019714C">
        <w:rPr>
          <w:rFonts w:ascii="Times New Roman" w:eastAsia="Times New Roman" w:hAnsi="Times New Roman" w:cs="Times New Roman"/>
          <w:sz w:val="24"/>
          <w:szCs w:val="24"/>
        </w:rPr>
        <w:t>Kính thưa quý vị đại biểu, quý thầy cô giáo, các bậc phụ huynh thân mến và toàn thể các em học sinh yêu quý!</w:t>
      </w:r>
    </w:p>
    <w:p w:rsidR="0019714C" w:rsidRDefault="0019714C" w:rsidP="0019714C">
      <w:pPr>
        <w:spacing w:beforeLines="0" w:before="100" w:beforeAutospacing="1" w:after="100" w:afterAutospacing="1"/>
        <w:rPr>
          <w:rFonts w:ascii="Times New Roman" w:eastAsia="Times New Roman" w:hAnsi="Times New Roman" w:cs="Times New Roman"/>
          <w:sz w:val="24"/>
          <w:szCs w:val="24"/>
        </w:rPr>
      </w:pPr>
      <w:r w:rsidRPr="0019714C">
        <w:rPr>
          <w:rFonts w:ascii="Times New Roman" w:eastAsia="Times New Roman" w:hAnsi="Times New Roman" w:cs="Times New Roman"/>
          <w:sz w:val="24"/>
          <w:szCs w:val="24"/>
        </w:rPr>
        <w:t>Một năm học mới lại đến, đánh dấu một chặng đường trưởng thành mới của các em học sinh. Từ những cô cậu học trò hồn nhiên của cấp Tiểu học, các em đã trở thành những chàng trai, cô gái năng động, đầy hoài bão.</w:t>
      </w:r>
    </w:p>
    <w:p w:rsidR="0019714C" w:rsidRDefault="0019714C" w:rsidP="0019714C">
      <w:pPr>
        <w:spacing w:beforeLines="0" w:before="100" w:beforeAutospacing="1" w:after="100" w:afterAutospacing="1"/>
        <w:rPr>
          <w:rFonts w:ascii="Times New Roman" w:eastAsia="Times New Roman" w:hAnsi="Times New Roman" w:cs="Times New Roman"/>
          <w:sz w:val="24"/>
          <w:szCs w:val="24"/>
        </w:rPr>
      </w:pPr>
      <w:r w:rsidRPr="0019714C">
        <w:rPr>
          <w:rFonts w:ascii="Times New Roman" w:eastAsia="Times New Roman" w:hAnsi="Times New Roman" w:cs="Times New Roman"/>
          <w:sz w:val="24"/>
          <w:szCs w:val="24"/>
        </w:rPr>
        <w:t>Cấp THCS là giai đoạn quan trọng, là cầu nối để các em bước vào ngưỡng cửa đại học và lựa chọn con đường tương lai. Nhà trường sẽ luôn đồng hành cùng các em, tạo điều kiện tốt nhất để các em phát triển toàn diện về kiến thức, kỹ năng và phẩm chất.</w:t>
      </w:r>
    </w:p>
    <w:p w:rsidR="0019714C" w:rsidRPr="0019714C" w:rsidRDefault="0019714C" w:rsidP="0019714C">
      <w:pPr>
        <w:spacing w:beforeLines="0" w:before="288" w:beforeAutospacing="1" w:after="100" w:afterAutospacing="1"/>
        <w:rPr>
          <w:rFonts w:ascii="Times New Roman" w:eastAsia="Times New Roman" w:hAnsi="Times New Roman" w:cs="Times New Roman"/>
          <w:sz w:val="24"/>
          <w:szCs w:val="24"/>
        </w:rPr>
      </w:pPr>
      <w:r w:rsidRPr="0019714C">
        <w:rPr>
          <w:rFonts w:ascii="Times New Roman" w:eastAsia="Times New Roman" w:hAnsi="Times New Roman" w:cs="Times New Roman"/>
          <w:sz w:val="24"/>
          <w:szCs w:val="24"/>
        </w:rPr>
        <w:t>Trường chúng ta luôn tự hào về truyền thống hiếu học, về những thế hệ học trò xuất sắc. Năm học mới này, nhà trường sẽ tiếp tục phát huy truyền thống đó, đồng thời không ngừng đổi mới phương pháp dạy và học, ứng dụng công nghệ thông tin vào giảng dạy.</w:t>
      </w:r>
    </w:p>
    <w:p w:rsidR="0019714C" w:rsidRPr="0019714C" w:rsidRDefault="0019714C" w:rsidP="0019714C">
      <w:pPr>
        <w:spacing w:beforeLines="0" w:before="288" w:beforeAutospacing="1" w:after="100" w:afterAutospacing="1"/>
        <w:rPr>
          <w:rFonts w:ascii="Times New Roman" w:eastAsia="Times New Roman" w:hAnsi="Times New Roman" w:cs="Times New Roman"/>
          <w:sz w:val="24"/>
          <w:szCs w:val="24"/>
        </w:rPr>
      </w:pPr>
      <w:r w:rsidRPr="0019714C">
        <w:rPr>
          <w:rFonts w:ascii="Times New Roman" w:eastAsia="Times New Roman" w:hAnsi="Times New Roman" w:cs="Times New Roman"/>
          <w:sz w:val="24"/>
          <w:szCs w:val="24"/>
        </w:rPr>
        <w:t>Chúng tôi mong muốn tạo ra một môi trường học tập hiện đại, nơi các em được trang bị những kiến thức và kỹ năng cần thiết để thích ứng với sự thay đổi không ngừng của xã hội.</w:t>
      </w:r>
    </w:p>
    <w:p w:rsidR="0019714C" w:rsidRPr="0019714C" w:rsidRDefault="0019714C" w:rsidP="0019714C">
      <w:pPr>
        <w:spacing w:beforeLines="0" w:before="288" w:beforeAutospacing="1" w:after="100" w:afterAutospacing="1"/>
        <w:rPr>
          <w:rFonts w:ascii="Times New Roman" w:eastAsia="Times New Roman" w:hAnsi="Times New Roman" w:cs="Times New Roman"/>
          <w:sz w:val="24"/>
          <w:szCs w:val="24"/>
        </w:rPr>
      </w:pPr>
      <w:r w:rsidRPr="0019714C">
        <w:rPr>
          <w:rFonts w:ascii="Times New Roman" w:eastAsia="Times New Roman" w:hAnsi="Times New Roman" w:cs="Times New Roman"/>
          <w:sz w:val="24"/>
          <w:szCs w:val="24"/>
        </w:rPr>
        <w:t>Các em thân mến! Hãy luôn ghi nhớ rằng, thành công không tự nhiên mà có, nó đến từ sự nỗ lực không ngừng nghỉ của mỗi người. Hãy chăm chỉ học tập, rèn luyện đạo đức, biết tôn trọng thầy cô, bạn bè và mọi người xung quanh.</w:t>
      </w:r>
    </w:p>
    <w:p w:rsidR="00086A21" w:rsidRPr="00145105" w:rsidRDefault="00086A21">
      <w:pPr>
        <w:spacing w:before="288"/>
        <w:rPr>
          <w:rFonts w:ascii="Times New Roman" w:hAnsi="Times New Roman" w:cs="Times New Roman"/>
          <w:sz w:val="24"/>
          <w:szCs w:val="24"/>
        </w:rPr>
      </w:pPr>
    </w:p>
    <w:sectPr w:rsidR="00086A21" w:rsidRPr="00145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05"/>
    <w:rsid w:val="00086A21"/>
    <w:rsid w:val="00145105"/>
    <w:rsid w:val="0019714C"/>
    <w:rsid w:val="0082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8F5BC-9C40-4F9A-A22E-6E9017EC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2">
    <w:name w:val="heading 2"/>
    <w:basedOn w:val="Normal"/>
    <w:link w:val="Heading2Char"/>
    <w:uiPriority w:val="9"/>
    <w:qFormat/>
    <w:rsid w:val="00145105"/>
    <w:pPr>
      <w:spacing w:beforeLines="0"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5105"/>
    <w:pPr>
      <w:spacing w:beforeLines="0"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4510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99841">
      <w:bodyDiv w:val="1"/>
      <w:marLeft w:val="0"/>
      <w:marRight w:val="0"/>
      <w:marTop w:val="0"/>
      <w:marBottom w:val="0"/>
      <w:divBdr>
        <w:top w:val="none" w:sz="0" w:space="0" w:color="auto"/>
        <w:left w:val="none" w:sz="0" w:space="0" w:color="auto"/>
        <w:bottom w:val="none" w:sz="0" w:space="0" w:color="auto"/>
        <w:right w:val="none" w:sz="0" w:space="0" w:color="auto"/>
      </w:divBdr>
    </w:div>
    <w:div w:id="454493978">
      <w:bodyDiv w:val="1"/>
      <w:marLeft w:val="0"/>
      <w:marRight w:val="0"/>
      <w:marTop w:val="0"/>
      <w:marBottom w:val="0"/>
      <w:divBdr>
        <w:top w:val="none" w:sz="0" w:space="0" w:color="auto"/>
        <w:left w:val="none" w:sz="0" w:space="0" w:color="auto"/>
        <w:bottom w:val="none" w:sz="0" w:space="0" w:color="auto"/>
        <w:right w:val="none" w:sz="0" w:space="0" w:color="auto"/>
      </w:divBdr>
    </w:div>
    <w:div w:id="496114875">
      <w:bodyDiv w:val="1"/>
      <w:marLeft w:val="0"/>
      <w:marRight w:val="0"/>
      <w:marTop w:val="0"/>
      <w:marBottom w:val="0"/>
      <w:divBdr>
        <w:top w:val="none" w:sz="0" w:space="0" w:color="auto"/>
        <w:left w:val="none" w:sz="0" w:space="0" w:color="auto"/>
        <w:bottom w:val="none" w:sz="0" w:space="0" w:color="auto"/>
        <w:right w:val="none" w:sz="0" w:space="0" w:color="auto"/>
      </w:divBdr>
    </w:div>
    <w:div w:id="947350535">
      <w:bodyDiv w:val="1"/>
      <w:marLeft w:val="0"/>
      <w:marRight w:val="0"/>
      <w:marTop w:val="0"/>
      <w:marBottom w:val="0"/>
      <w:divBdr>
        <w:top w:val="none" w:sz="0" w:space="0" w:color="auto"/>
        <w:left w:val="none" w:sz="0" w:space="0" w:color="auto"/>
        <w:bottom w:val="none" w:sz="0" w:space="0" w:color="auto"/>
        <w:right w:val="none" w:sz="0" w:space="0" w:color="auto"/>
      </w:divBdr>
    </w:div>
    <w:div w:id="1656303844">
      <w:bodyDiv w:val="1"/>
      <w:marLeft w:val="0"/>
      <w:marRight w:val="0"/>
      <w:marTop w:val="0"/>
      <w:marBottom w:val="0"/>
      <w:divBdr>
        <w:top w:val="none" w:sz="0" w:space="0" w:color="auto"/>
        <w:left w:val="none" w:sz="0" w:space="0" w:color="auto"/>
        <w:bottom w:val="none" w:sz="0" w:space="0" w:color="auto"/>
        <w:right w:val="none" w:sz="0" w:space="0" w:color="auto"/>
      </w:divBdr>
    </w:div>
    <w:div w:id="20418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2024-08-06T07:37:00Z</dcterms:created>
  <dcterms:modified xsi:type="dcterms:W3CDTF">2024-08-06T07:37:00Z</dcterms:modified>
</cp:coreProperties>
</file>