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6119"/>
      </w:tblGrid>
      <w:tr w:rsidR="00D6049A" w:rsidRPr="00D6049A" w:rsidTr="00D6049A">
        <w:tc>
          <w:tcPr>
            <w:tcW w:w="35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049A" w:rsidRPr="00D6049A" w:rsidRDefault="00D6049A" w:rsidP="00D6049A">
            <w:pPr>
              <w:spacing w:beforeLines="0" w:before="2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TÊN CƠ QUAN, TỔ CHỨC, ĐƠN VỊ</w:t>
            </w:r>
          </w:p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__________</w:t>
            </w:r>
          </w:p>
        </w:tc>
        <w:tc>
          <w:tcPr>
            <w:tcW w:w="54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vertAlign w:val="superscript"/>
              </w:rPr>
              <w:t>_______________________</w:t>
            </w:r>
          </w:p>
        </w:tc>
      </w:tr>
    </w:tbl>
    <w:p w:rsidR="00D6049A" w:rsidRPr="00D6049A" w:rsidRDefault="00D6049A" w:rsidP="00D6049A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PHIẾU ĐÁNH GIÁ, XẾP LOẠI CHẤT LƯỢNG CÁN BỘ</w:t>
      </w: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Năm.............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Họ và tên: 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Chức vụ, chức danh: 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Cơ quan, tổ chức, đơn vị công tác: 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KẾT QUẢ TỰ ĐÁNH GIÁ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1. Chính trị tư tưởng: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2. Đạo đức, lối sống: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3. Tác phong, lề lối làm việc: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4. Ý thức tổ chức kỷ luật: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5. Kết quả thực hiện chức trách, nhiệm vụ được giao: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-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- Năng lực lãnh đạo, quản lý: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- Năng lực tập hợp, đoàn kết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TỰ NHẬN XÉT, XẾP LOẠI CHẤT LƯỢNG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1. Tự nhận xét ưu, nhược điểm: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2. Tự xếp loại chất lượng: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(Hoàn thành xuất sắc nhiệm vụ; hoàn thành tốt nhiệm vụ; hoàn thành nhiệm vụ; không hoàn thành nhiệm vụ).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6049A" w:rsidRPr="00D6049A" w:rsidTr="00D6049A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049A" w:rsidRPr="00D6049A" w:rsidRDefault="00D6049A" w:rsidP="00D6049A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....., ngày....tháng....năm ....</w:t>
            </w:r>
          </w:p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 TỰ NHẬN XÉT</w:t>
            </w:r>
          </w:p>
          <w:p w:rsidR="00D6049A" w:rsidRPr="00D6049A" w:rsidRDefault="00D6049A" w:rsidP="00D6049A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6049A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III. KẾT QUẢ ĐÁNH GIÁ, XẾP LOẠI CHẤT LƯỢNG CÁN BỘ </w:t>
      </w:r>
      <w:r w:rsidRPr="00D6049A">
        <w:rPr>
          <w:rFonts w:ascii="Arial" w:eastAsia="Times New Roman" w:hAnsi="Arial" w:cs="Arial"/>
          <w:sz w:val="24"/>
          <w:szCs w:val="24"/>
        </w:rPr>
        <w:t>(Phần dành cho cấp có thẩm quyền đánh giá)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1. Nhận xét ưu, khuyết điểm: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2. Kết quả đánh giá, xếp loại chất lượng: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(Hoàn thành xuất sắc nhiệm vụ; hoàn thành tốt nhiệm vụ; hoàn thành nhiệm vụ; không hoàn thành nhiệm vụ).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3. Nhận định chiều hướng, triển vọng phát triển của cán bộ: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D6049A" w:rsidRPr="00D6049A" w:rsidRDefault="00D6049A" w:rsidP="00D6049A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...., ngày ....tháng....năm.....</w:t>
      </w:r>
    </w:p>
    <w:p w:rsidR="00D6049A" w:rsidRPr="00D6049A" w:rsidRDefault="00D6049A" w:rsidP="00D6049A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ĐẠI ĐIỆN CẤP CÓ THẨM QUYỀN</w:t>
      </w:r>
    </w:p>
    <w:p w:rsidR="00D6049A" w:rsidRPr="00D6049A" w:rsidRDefault="00D6049A" w:rsidP="00D6049A">
      <w:pPr>
        <w:shd w:val="clear" w:color="auto" w:fill="FFFFFF"/>
        <w:spacing w:beforeLines="0" w:before="288"/>
        <w:jc w:val="center"/>
        <w:rPr>
          <w:rFonts w:ascii="Arial" w:eastAsia="Times New Roman" w:hAnsi="Arial" w:cs="Arial"/>
          <w:sz w:val="24"/>
          <w:szCs w:val="24"/>
        </w:rPr>
      </w:pPr>
      <w:r w:rsidRPr="00D6049A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(Ký</w:t>
      </w:r>
      <w:r w:rsidRPr="00D6049A">
        <w:rPr>
          <w:rFonts w:ascii="Arial" w:eastAsia="Times New Roman" w:hAnsi="Arial" w:cs="Arial"/>
          <w:sz w:val="24"/>
          <w:szCs w:val="24"/>
        </w:rPr>
        <w:t> </w:t>
      </w:r>
      <w:r w:rsidRPr="00D6049A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tên, ghi rõ họ tên)</w:t>
      </w:r>
    </w:p>
    <w:p w:rsidR="00086A21" w:rsidRDefault="00086A21">
      <w:pPr>
        <w:spacing w:before="288"/>
      </w:pPr>
      <w:bookmarkStart w:id="0" w:name="_GoBack"/>
      <w:bookmarkEnd w:id="0"/>
    </w:p>
    <w:sectPr w:rsidR="00086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A"/>
    <w:rsid w:val="00086A21"/>
    <w:rsid w:val="00D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9F8C5-9374-4C49-86B8-F9CCC2E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49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49A"/>
    <w:rPr>
      <w:b/>
      <w:bCs/>
    </w:rPr>
  </w:style>
  <w:style w:type="character" w:styleId="Emphasis">
    <w:name w:val="Emphasis"/>
    <w:basedOn w:val="DefaultParagraphFont"/>
    <w:uiPriority w:val="20"/>
    <w:qFormat/>
    <w:rsid w:val="00D60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2024-10-22T11:21:00Z</dcterms:created>
  <dcterms:modified xsi:type="dcterms:W3CDTF">2024-10-22T11:22:00Z</dcterms:modified>
</cp:coreProperties>
</file>