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79" w:type="dxa"/>
        <w:jc w:val="center"/>
        <w:tblLayout w:type="fixed"/>
        <w:tblCellMar>
          <w:left w:w="0" w:type="dxa"/>
          <w:right w:w="0" w:type="dxa"/>
        </w:tblCellMar>
        <w:tblLook w:val="01E0" w:firstRow="1" w:lastRow="1" w:firstColumn="1" w:lastColumn="1" w:noHBand="0" w:noVBand="0"/>
      </w:tblPr>
      <w:tblGrid>
        <w:gridCol w:w="4365"/>
        <w:gridCol w:w="6214"/>
      </w:tblGrid>
      <w:tr w:rsidR="00F41331" w:rsidRPr="00147227" w:rsidTr="00025453">
        <w:trPr>
          <w:trHeight w:hRule="exact" w:val="1286"/>
          <w:jc w:val="center"/>
        </w:trPr>
        <w:tc>
          <w:tcPr>
            <w:tcW w:w="4365" w:type="dxa"/>
          </w:tcPr>
          <w:p w:rsidR="00BF0B80" w:rsidRPr="00147227" w:rsidRDefault="00485E3E" w:rsidP="00147227">
            <w:pPr>
              <w:spacing w:line="276" w:lineRule="auto"/>
              <w:jc w:val="center"/>
              <w:rPr>
                <w:b/>
                <w:sz w:val="26"/>
                <w:szCs w:val="26"/>
              </w:rPr>
            </w:pPr>
            <w:r w:rsidRPr="00147227">
              <w:rPr>
                <w:b/>
                <w:sz w:val="26"/>
                <w:szCs w:val="26"/>
              </w:rPr>
              <w:t>Tên cơ sở</w:t>
            </w:r>
          </w:p>
          <w:p w:rsidR="00F41331" w:rsidRPr="00147227" w:rsidRDefault="00F41331" w:rsidP="00147227">
            <w:pPr>
              <w:spacing w:line="276" w:lineRule="auto"/>
              <w:jc w:val="center"/>
              <w:rPr>
                <w:rFonts w:eastAsia="Times New Roman"/>
                <w:b/>
                <w:sz w:val="26"/>
                <w:szCs w:val="26"/>
                <w:lang w:eastAsia="en-US"/>
              </w:rPr>
            </w:pPr>
          </w:p>
        </w:tc>
        <w:tc>
          <w:tcPr>
            <w:tcW w:w="6214" w:type="dxa"/>
          </w:tcPr>
          <w:p w:rsidR="00F41331" w:rsidRPr="00147227" w:rsidRDefault="00F41331" w:rsidP="00147227">
            <w:pPr>
              <w:spacing w:line="276" w:lineRule="auto"/>
              <w:jc w:val="center"/>
              <w:rPr>
                <w:rFonts w:eastAsia="Times New Roman"/>
                <w:b/>
                <w:sz w:val="26"/>
                <w:szCs w:val="26"/>
                <w:lang w:eastAsia="en-US"/>
              </w:rPr>
            </w:pPr>
            <w:r w:rsidRPr="00147227">
              <w:rPr>
                <w:rFonts w:eastAsia="Times New Roman"/>
                <w:b/>
                <w:sz w:val="26"/>
                <w:szCs w:val="26"/>
                <w:lang w:eastAsia="en-US"/>
              </w:rPr>
              <w:t>CỘNG</w:t>
            </w:r>
            <w:r w:rsidRPr="00147227">
              <w:rPr>
                <w:rFonts w:eastAsia="Times New Roman"/>
                <w:b/>
                <w:spacing w:val="-8"/>
                <w:sz w:val="26"/>
                <w:szCs w:val="26"/>
                <w:lang w:eastAsia="en-US"/>
              </w:rPr>
              <w:t xml:space="preserve"> </w:t>
            </w:r>
            <w:r w:rsidRPr="00147227">
              <w:rPr>
                <w:rFonts w:eastAsia="Times New Roman"/>
                <w:b/>
                <w:spacing w:val="2"/>
                <w:sz w:val="26"/>
                <w:szCs w:val="26"/>
                <w:lang w:eastAsia="en-US"/>
              </w:rPr>
              <w:t>H</w:t>
            </w:r>
            <w:r w:rsidRPr="00147227">
              <w:rPr>
                <w:rFonts w:eastAsia="Times New Roman"/>
                <w:b/>
                <w:sz w:val="26"/>
                <w:szCs w:val="26"/>
                <w:lang w:eastAsia="en-US"/>
              </w:rPr>
              <w:t>ÒA</w:t>
            </w:r>
            <w:r w:rsidRPr="00147227">
              <w:rPr>
                <w:rFonts w:eastAsia="Times New Roman"/>
                <w:b/>
                <w:spacing w:val="-4"/>
                <w:sz w:val="26"/>
                <w:szCs w:val="26"/>
                <w:lang w:eastAsia="en-US"/>
              </w:rPr>
              <w:t xml:space="preserve"> </w:t>
            </w:r>
            <w:r w:rsidRPr="00147227">
              <w:rPr>
                <w:rFonts w:eastAsia="Times New Roman"/>
                <w:b/>
                <w:spacing w:val="-2"/>
                <w:sz w:val="26"/>
                <w:szCs w:val="26"/>
                <w:lang w:eastAsia="en-US"/>
              </w:rPr>
              <w:t>X</w:t>
            </w:r>
            <w:r w:rsidRPr="00147227">
              <w:rPr>
                <w:rFonts w:eastAsia="Times New Roman"/>
                <w:b/>
                <w:sz w:val="26"/>
                <w:szCs w:val="26"/>
                <w:lang w:eastAsia="en-US"/>
              </w:rPr>
              <w:t>Ã</w:t>
            </w:r>
            <w:r w:rsidRPr="00147227">
              <w:rPr>
                <w:rFonts w:eastAsia="Times New Roman"/>
                <w:b/>
                <w:spacing w:val="-2"/>
                <w:sz w:val="26"/>
                <w:szCs w:val="26"/>
                <w:lang w:eastAsia="en-US"/>
              </w:rPr>
              <w:t xml:space="preserve"> </w:t>
            </w:r>
            <w:r w:rsidRPr="00147227">
              <w:rPr>
                <w:rFonts w:eastAsia="Times New Roman"/>
                <w:b/>
                <w:sz w:val="26"/>
                <w:szCs w:val="26"/>
                <w:lang w:eastAsia="en-US"/>
              </w:rPr>
              <w:t>HỘI</w:t>
            </w:r>
            <w:r w:rsidRPr="00147227">
              <w:rPr>
                <w:rFonts w:eastAsia="Times New Roman"/>
                <w:b/>
                <w:spacing w:val="-3"/>
                <w:sz w:val="26"/>
                <w:szCs w:val="26"/>
                <w:lang w:eastAsia="en-US"/>
              </w:rPr>
              <w:t xml:space="preserve"> </w:t>
            </w:r>
            <w:r w:rsidRPr="00147227">
              <w:rPr>
                <w:rFonts w:eastAsia="Times New Roman"/>
                <w:b/>
                <w:sz w:val="26"/>
                <w:szCs w:val="26"/>
                <w:lang w:eastAsia="en-US"/>
              </w:rPr>
              <w:t>CHỦ</w:t>
            </w:r>
            <w:r w:rsidRPr="00147227">
              <w:rPr>
                <w:rFonts w:eastAsia="Times New Roman"/>
                <w:b/>
                <w:spacing w:val="-6"/>
                <w:sz w:val="26"/>
                <w:szCs w:val="26"/>
                <w:lang w:eastAsia="en-US"/>
              </w:rPr>
              <w:t xml:space="preserve"> </w:t>
            </w:r>
            <w:r w:rsidRPr="00147227">
              <w:rPr>
                <w:rFonts w:eastAsia="Times New Roman"/>
                <w:b/>
                <w:sz w:val="26"/>
                <w:szCs w:val="26"/>
                <w:lang w:eastAsia="en-US"/>
              </w:rPr>
              <w:t>N</w:t>
            </w:r>
            <w:r w:rsidRPr="00147227">
              <w:rPr>
                <w:rFonts w:eastAsia="Times New Roman"/>
                <w:b/>
                <w:spacing w:val="2"/>
                <w:sz w:val="26"/>
                <w:szCs w:val="26"/>
                <w:lang w:eastAsia="en-US"/>
              </w:rPr>
              <w:t>G</w:t>
            </w:r>
            <w:r w:rsidRPr="00147227">
              <w:rPr>
                <w:rFonts w:eastAsia="Times New Roman"/>
                <w:b/>
                <w:sz w:val="26"/>
                <w:szCs w:val="26"/>
                <w:lang w:eastAsia="en-US"/>
              </w:rPr>
              <w:t>HĨA</w:t>
            </w:r>
            <w:r w:rsidRPr="00147227">
              <w:rPr>
                <w:rFonts w:eastAsia="Times New Roman"/>
                <w:b/>
                <w:spacing w:val="-9"/>
                <w:sz w:val="26"/>
                <w:szCs w:val="26"/>
                <w:lang w:eastAsia="en-US"/>
              </w:rPr>
              <w:t xml:space="preserve"> </w:t>
            </w:r>
            <w:r w:rsidRPr="00147227">
              <w:rPr>
                <w:rFonts w:eastAsia="Times New Roman"/>
                <w:b/>
                <w:spacing w:val="2"/>
                <w:sz w:val="26"/>
                <w:szCs w:val="26"/>
                <w:lang w:eastAsia="en-US"/>
              </w:rPr>
              <w:t>V</w:t>
            </w:r>
            <w:r w:rsidRPr="00147227">
              <w:rPr>
                <w:rFonts w:eastAsia="Times New Roman"/>
                <w:b/>
                <w:sz w:val="26"/>
                <w:szCs w:val="26"/>
                <w:lang w:eastAsia="en-US"/>
              </w:rPr>
              <w:t>IỆT</w:t>
            </w:r>
            <w:r w:rsidRPr="00147227">
              <w:rPr>
                <w:rFonts w:eastAsia="Times New Roman"/>
                <w:b/>
                <w:spacing w:val="-4"/>
                <w:sz w:val="26"/>
                <w:szCs w:val="26"/>
                <w:lang w:eastAsia="en-US"/>
              </w:rPr>
              <w:t xml:space="preserve"> </w:t>
            </w:r>
            <w:r w:rsidRPr="00147227">
              <w:rPr>
                <w:rFonts w:eastAsia="Times New Roman"/>
                <w:b/>
                <w:w w:val="99"/>
                <w:sz w:val="26"/>
                <w:szCs w:val="26"/>
                <w:lang w:eastAsia="en-US"/>
              </w:rPr>
              <w:t>NAM</w:t>
            </w:r>
          </w:p>
          <w:p w:rsidR="00F41331" w:rsidRPr="00147227" w:rsidRDefault="00025453" w:rsidP="00147227">
            <w:pPr>
              <w:spacing w:line="276" w:lineRule="auto"/>
              <w:jc w:val="center"/>
              <w:rPr>
                <w:rFonts w:eastAsia="Times New Roman"/>
                <w:b/>
                <w:sz w:val="26"/>
                <w:szCs w:val="26"/>
                <w:lang w:eastAsia="en-US"/>
              </w:rPr>
            </w:pPr>
            <w:r w:rsidRPr="00147227">
              <w:rPr>
                <w:rFonts w:eastAsia="Times New Roman"/>
                <w:noProof/>
                <w:sz w:val="26"/>
                <w:szCs w:val="26"/>
                <w:lang w:eastAsia="en-US"/>
              </w:rPr>
              <mc:AlternateContent>
                <mc:Choice Requires="wpg">
                  <w:drawing>
                    <wp:anchor distT="0" distB="0" distL="114300" distR="114300" simplePos="0" relativeHeight="251658240" behindDoc="1" locked="0" layoutInCell="1" allowOverlap="1">
                      <wp:simplePos x="0" y="0"/>
                      <wp:positionH relativeFrom="page">
                        <wp:posOffset>1380490</wp:posOffset>
                      </wp:positionH>
                      <wp:positionV relativeFrom="paragraph">
                        <wp:posOffset>196215</wp:posOffset>
                      </wp:positionV>
                      <wp:extent cx="1238885" cy="0"/>
                      <wp:effectExtent l="10160" t="5715" r="8255" b="13335"/>
                      <wp:wrapNone/>
                      <wp:docPr id="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885" cy="0"/>
                                <a:chOff x="5428" y="953"/>
                                <a:chExt cx="1951" cy="0"/>
                              </a:xfrm>
                            </wpg:grpSpPr>
                            <wps:wsp>
                              <wps:cNvPr id="2" name="Freeform 58"/>
                              <wps:cNvSpPr>
                                <a:spLocks/>
                              </wps:cNvSpPr>
                              <wps:spPr bwMode="auto">
                                <a:xfrm>
                                  <a:off x="5428" y="953"/>
                                  <a:ext cx="1951" cy="0"/>
                                </a:xfrm>
                                <a:custGeom>
                                  <a:avLst/>
                                  <a:gdLst>
                                    <a:gd name="T0" fmla="+- 0 5428 5428"/>
                                    <a:gd name="T1" fmla="*/ T0 w 1951"/>
                                    <a:gd name="T2" fmla="+- 0 7379 5428"/>
                                    <a:gd name="T3" fmla="*/ T2 w 1951"/>
                                  </a:gdLst>
                                  <a:ahLst/>
                                  <a:cxnLst>
                                    <a:cxn ang="0">
                                      <a:pos x="T1" y="0"/>
                                    </a:cxn>
                                    <a:cxn ang="0">
                                      <a:pos x="T3" y="0"/>
                                    </a:cxn>
                                  </a:cxnLst>
                                  <a:rect l="0" t="0" r="r" b="b"/>
                                  <a:pathLst>
                                    <a:path w="1951">
                                      <a:moveTo>
                                        <a:pt x="0" y="0"/>
                                      </a:moveTo>
                                      <a:lnTo>
                                        <a:pt x="195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B650095" id="Group 57" o:spid="_x0000_s1026" style="position:absolute;margin-left:108.7pt;margin-top:15.45pt;width:97.55pt;height:0;z-index:-251658240;mso-position-horizontal-relative:page" coordorigin="5428,953" coordsize="19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">
                      <v:shape id="Freeform 58" o:spid="_x0000_s1027" style="position:absolute;left:5428;top:953;width:1951;height:0;visibility:visible;mso-wrap-style:square;v-text-anchor:top" coordsize="1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" path="m,l1951,e" filled="f">
                        <v:path arrowok="t" o:connecttype="custom" o:connectlocs="0,0;1951,0" o:connectangles="0,0"/>
                      </v:shape>
                      <w10:wrap anchorx="page"/>
                    </v:group>
                  </w:pict>
                </mc:Fallback>
              </mc:AlternateContent>
            </w:r>
            <w:r w:rsidR="00F41331" w:rsidRPr="00147227">
              <w:rPr>
                <w:rFonts w:eastAsia="Times New Roman"/>
                <w:b/>
                <w:spacing w:val="-1"/>
                <w:sz w:val="26"/>
                <w:szCs w:val="26"/>
                <w:lang w:eastAsia="en-US"/>
              </w:rPr>
              <w:t>Đ</w:t>
            </w:r>
            <w:r w:rsidR="00F41331" w:rsidRPr="00147227">
              <w:rPr>
                <w:rFonts w:eastAsia="Times New Roman"/>
                <w:b/>
                <w:spacing w:val="1"/>
                <w:sz w:val="26"/>
                <w:szCs w:val="26"/>
                <w:lang w:eastAsia="en-US"/>
              </w:rPr>
              <w:t>ộ</w:t>
            </w:r>
            <w:r w:rsidR="00F41331" w:rsidRPr="00147227">
              <w:rPr>
                <w:rFonts w:eastAsia="Times New Roman"/>
                <w:b/>
                <w:sz w:val="26"/>
                <w:szCs w:val="26"/>
                <w:lang w:eastAsia="en-US"/>
              </w:rPr>
              <w:t xml:space="preserve">c </w:t>
            </w:r>
            <w:r w:rsidR="00F41331" w:rsidRPr="00147227">
              <w:rPr>
                <w:rFonts w:eastAsia="Times New Roman"/>
                <w:b/>
                <w:spacing w:val="-1"/>
                <w:sz w:val="26"/>
                <w:szCs w:val="26"/>
                <w:lang w:eastAsia="en-US"/>
              </w:rPr>
              <w:t>l</w:t>
            </w:r>
            <w:r w:rsidR="00F41331" w:rsidRPr="00147227">
              <w:rPr>
                <w:rFonts w:eastAsia="Times New Roman"/>
                <w:b/>
                <w:spacing w:val="1"/>
                <w:sz w:val="26"/>
                <w:szCs w:val="26"/>
                <w:lang w:eastAsia="en-US"/>
              </w:rPr>
              <w:t>ậ</w:t>
            </w:r>
            <w:r w:rsidR="00F41331" w:rsidRPr="00147227">
              <w:rPr>
                <w:rFonts w:eastAsia="Times New Roman"/>
                <w:b/>
                <w:sz w:val="26"/>
                <w:szCs w:val="26"/>
                <w:lang w:eastAsia="en-US"/>
              </w:rPr>
              <w:t>p –</w:t>
            </w:r>
            <w:r w:rsidR="00F41331" w:rsidRPr="00147227">
              <w:rPr>
                <w:rFonts w:eastAsia="Times New Roman"/>
                <w:b/>
                <w:spacing w:val="1"/>
                <w:sz w:val="26"/>
                <w:szCs w:val="26"/>
                <w:lang w:eastAsia="en-US"/>
              </w:rPr>
              <w:t xml:space="preserve"> </w:t>
            </w:r>
            <w:r w:rsidR="00F41331" w:rsidRPr="00147227">
              <w:rPr>
                <w:rFonts w:eastAsia="Times New Roman"/>
                <w:b/>
                <w:sz w:val="26"/>
                <w:szCs w:val="26"/>
                <w:lang w:eastAsia="en-US"/>
              </w:rPr>
              <w:t>Tự</w:t>
            </w:r>
            <w:r w:rsidR="00F41331" w:rsidRPr="00147227">
              <w:rPr>
                <w:rFonts w:eastAsia="Times New Roman"/>
                <w:b/>
                <w:spacing w:val="-1"/>
                <w:sz w:val="26"/>
                <w:szCs w:val="26"/>
                <w:lang w:eastAsia="en-US"/>
              </w:rPr>
              <w:t xml:space="preserve"> </w:t>
            </w:r>
            <w:r w:rsidR="00F41331" w:rsidRPr="00147227">
              <w:rPr>
                <w:rFonts w:eastAsia="Times New Roman"/>
                <w:b/>
                <w:spacing w:val="-3"/>
                <w:sz w:val="26"/>
                <w:szCs w:val="26"/>
                <w:lang w:eastAsia="en-US"/>
              </w:rPr>
              <w:t>d</w:t>
            </w:r>
            <w:r w:rsidR="00F41331" w:rsidRPr="00147227">
              <w:rPr>
                <w:rFonts w:eastAsia="Times New Roman"/>
                <w:b/>
                <w:sz w:val="26"/>
                <w:szCs w:val="26"/>
                <w:lang w:eastAsia="en-US"/>
              </w:rPr>
              <w:t>o</w:t>
            </w:r>
            <w:r w:rsidR="00F41331" w:rsidRPr="00147227">
              <w:rPr>
                <w:rFonts w:eastAsia="Times New Roman"/>
                <w:b/>
                <w:spacing w:val="1"/>
                <w:sz w:val="26"/>
                <w:szCs w:val="26"/>
                <w:lang w:eastAsia="en-US"/>
              </w:rPr>
              <w:t xml:space="preserve"> </w:t>
            </w:r>
            <w:r w:rsidR="00F41331" w:rsidRPr="00147227">
              <w:rPr>
                <w:rFonts w:eastAsia="Times New Roman"/>
                <w:b/>
                <w:sz w:val="26"/>
                <w:szCs w:val="26"/>
                <w:lang w:eastAsia="en-US"/>
              </w:rPr>
              <w:t>–</w:t>
            </w:r>
            <w:r w:rsidR="00F41331" w:rsidRPr="00147227">
              <w:rPr>
                <w:rFonts w:eastAsia="Times New Roman"/>
                <w:b/>
                <w:spacing w:val="1"/>
                <w:sz w:val="26"/>
                <w:szCs w:val="26"/>
                <w:lang w:eastAsia="en-US"/>
              </w:rPr>
              <w:t xml:space="preserve"> </w:t>
            </w:r>
            <w:r w:rsidR="00F41331" w:rsidRPr="00147227">
              <w:rPr>
                <w:rFonts w:eastAsia="Times New Roman"/>
                <w:b/>
                <w:spacing w:val="-3"/>
                <w:sz w:val="26"/>
                <w:szCs w:val="26"/>
                <w:lang w:eastAsia="en-US"/>
              </w:rPr>
              <w:t>H</w:t>
            </w:r>
            <w:r w:rsidR="00F41331" w:rsidRPr="00147227">
              <w:rPr>
                <w:rFonts w:eastAsia="Times New Roman"/>
                <w:b/>
                <w:spacing w:val="1"/>
                <w:sz w:val="26"/>
                <w:szCs w:val="26"/>
                <w:lang w:eastAsia="en-US"/>
              </w:rPr>
              <w:t>ạ</w:t>
            </w:r>
            <w:r w:rsidR="00F41331" w:rsidRPr="00147227">
              <w:rPr>
                <w:rFonts w:eastAsia="Times New Roman"/>
                <w:b/>
                <w:sz w:val="26"/>
                <w:szCs w:val="26"/>
                <w:lang w:eastAsia="en-US"/>
              </w:rPr>
              <w:t>nh phúc</w:t>
            </w:r>
          </w:p>
        </w:tc>
      </w:tr>
      <w:tr w:rsidR="00F41331" w:rsidRPr="00147227" w:rsidTr="00025453">
        <w:trPr>
          <w:trHeight w:hRule="exact" w:val="538"/>
          <w:jc w:val="center"/>
        </w:trPr>
        <w:tc>
          <w:tcPr>
            <w:tcW w:w="4365" w:type="dxa"/>
          </w:tcPr>
          <w:p w:rsidR="00F41331" w:rsidRPr="00147227" w:rsidRDefault="00A176AE" w:rsidP="00147227">
            <w:pPr>
              <w:spacing w:before="240" w:line="276" w:lineRule="auto"/>
              <w:jc w:val="center"/>
              <w:rPr>
                <w:rFonts w:eastAsia="Times New Roman"/>
                <w:sz w:val="26"/>
                <w:szCs w:val="26"/>
                <w:lang w:eastAsia="en-US"/>
              </w:rPr>
            </w:pPr>
            <w:r w:rsidRPr="00147227">
              <w:rPr>
                <w:rFonts w:eastAsia="Times New Roman"/>
                <w:sz w:val="26"/>
                <w:szCs w:val="26"/>
                <w:lang w:eastAsia="en-US"/>
              </w:rPr>
              <w:t xml:space="preserve">Số: </w:t>
            </w:r>
            <w:r w:rsidR="00147227" w:rsidRPr="00147227">
              <w:rPr>
                <w:rFonts w:eastAsia="SimSun"/>
                <w:sz w:val="26"/>
                <w:szCs w:val="26"/>
                <w:lang w:eastAsia="zh-CN"/>
              </w:rPr>
              <w:t>…....</w:t>
            </w:r>
          </w:p>
          <w:p w:rsidR="00B50C6C" w:rsidRPr="00147227" w:rsidRDefault="00B50C6C" w:rsidP="00147227">
            <w:pPr>
              <w:spacing w:line="276" w:lineRule="auto"/>
              <w:jc w:val="center"/>
              <w:rPr>
                <w:rFonts w:eastAsia="Times New Roman"/>
                <w:sz w:val="26"/>
                <w:szCs w:val="26"/>
                <w:lang w:eastAsia="en-US"/>
              </w:rPr>
            </w:pPr>
          </w:p>
        </w:tc>
        <w:tc>
          <w:tcPr>
            <w:tcW w:w="6214" w:type="dxa"/>
          </w:tcPr>
          <w:p w:rsidR="00F41331" w:rsidRPr="00147227" w:rsidRDefault="00147227" w:rsidP="00147227">
            <w:pPr>
              <w:wordWrap w:val="0"/>
              <w:spacing w:line="276" w:lineRule="auto"/>
              <w:ind w:right="717"/>
              <w:jc w:val="right"/>
              <w:rPr>
                <w:rFonts w:eastAsia="SimSun"/>
                <w:sz w:val="26"/>
                <w:szCs w:val="26"/>
                <w:lang w:eastAsia="zh-CN"/>
              </w:rPr>
            </w:pPr>
            <w:r w:rsidRPr="00147227">
              <w:rPr>
                <w:rFonts w:eastAsia="Times New Roman"/>
                <w:i/>
                <w:sz w:val="26"/>
                <w:szCs w:val="26"/>
                <w:lang w:eastAsia="en-US"/>
              </w:rPr>
              <w:t>….</w:t>
            </w:r>
            <w:r w:rsidR="00F41331" w:rsidRPr="00147227">
              <w:rPr>
                <w:rFonts w:eastAsia="Times New Roman"/>
                <w:i/>
                <w:sz w:val="26"/>
                <w:szCs w:val="26"/>
                <w:lang w:eastAsia="en-US"/>
              </w:rPr>
              <w:t>,</w:t>
            </w:r>
            <w:r w:rsidR="00F41331" w:rsidRPr="00147227">
              <w:rPr>
                <w:rFonts w:eastAsia="Times New Roman"/>
                <w:i/>
                <w:spacing w:val="-1"/>
                <w:sz w:val="26"/>
                <w:szCs w:val="26"/>
                <w:lang w:eastAsia="en-US"/>
              </w:rPr>
              <w:t xml:space="preserve"> n</w:t>
            </w:r>
            <w:r w:rsidR="00F41331" w:rsidRPr="00147227">
              <w:rPr>
                <w:rFonts w:eastAsia="Times New Roman"/>
                <w:i/>
                <w:spacing w:val="1"/>
                <w:sz w:val="26"/>
                <w:szCs w:val="26"/>
                <w:lang w:eastAsia="en-US"/>
              </w:rPr>
              <w:t>g</w:t>
            </w:r>
            <w:r w:rsidR="00F41331" w:rsidRPr="00147227">
              <w:rPr>
                <w:rFonts w:eastAsia="Times New Roman"/>
                <w:i/>
                <w:spacing w:val="-1"/>
                <w:sz w:val="26"/>
                <w:szCs w:val="26"/>
                <w:lang w:eastAsia="en-US"/>
              </w:rPr>
              <w:t>à</w:t>
            </w:r>
            <w:r w:rsidR="00F41331" w:rsidRPr="00147227">
              <w:rPr>
                <w:rFonts w:eastAsia="Times New Roman"/>
                <w:i/>
                <w:sz w:val="26"/>
                <w:szCs w:val="26"/>
                <w:lang w:eastAsia="en-US"/>
              </w:rPr>
              <w:t xml:space="preserve">y </w:t>
            </w:r>
            <w:r w:rsidR="00BF0B80" w:rsidRPr="00147227">
              <w:rPr>
                <w:rFonts w:eastAsia="SimSun" w:hint="eastAsia"/>
                <w:i/>
                <w:spacing w:val="-1"/>
                <w:sz w:val="26"/>
                <w:szCs w:val="26"/>
                <w:lang w:eastAsia="zh-CN"/>
              </w:rPr>
              <w:t xml:space="preserve">   </w:t>
            </w:r>
            <w:r w:rsidR="00F41331" w:rsidRPr="00147227">
              <w:rPr>
                <w:rFonts w:eastAsia="Times New Roman"/>
                <w:i/>
                <w:spacing w:val="-1"/>
                <w:sz w:val="26"/>
                <w:szCs w:val="26"/>
                <w:lang w:eastAsia="en-US"/>
              </w:rPr>
              <w:t>t</w:t>
            </w:r>
            <w:r w:rsidR="00F41331" w:rsidRPr="00147227">
              <w:rPr>
                <w:rFonts w:eastAsia="Times New Roman"/>
                <w:i/>
                <w:spacing w:val="1"/>
                <w:sz w:val="26"/>
                <w:szCs w:val="26"/>
                <w:lang w:eastAsia="en-US"/>
              </w:rPr>
              <w:t>h</w:t>
            </w:r>
            <w:r w:rsidR="00F41331" w:rsidRPr="00147227">
              <w:rPr>
                <w:rFonts w:eastAsia="Times New Roman"/>
                <w:i/>
                <w:spacing w:val="-1"/>
                <w:sz w:val="26"/>
                <w:szCs w:val="26"/>
                <w:lang w:eastAsia="en-US"/>
              </w:rPr>
              <w:t>án</w:t>
            </w:r>
            <w:r w:rsidR="00F41331" w:rsidRPr="00147227">
              <w:rPr>
                <w:rFonts w:eastAsia="Times New Roman"/>
                <w:i/>
                <w:sz w:val="26"/>
                <w:szCs w:val="26"/>
                <w:lang w:eastAsia="en-US"/>
              </w:rPr>
              <w:t>g</w:t>
            </w:r>
            <w:r w:rsidR="00BF0B80" w:rsidRPr="00147227">
              <w:rPr>
                <w:rFonts w:eastAsia="SimSun" w:hint="eastAsia"/>
                <w:i/>
                <w:spacing w:val="1"/>
                <w:sz w:val="26"/>
                <w:szCs w:val="26"/>
                <w:lang w:eastAsia="zh-CN"/>
              </w:rPr>
              <w:t xml:space="preserve">   </w:t>
            </w:r>
            <w:r w:rsidR="00F41331" w:rsidRPr="00147227">
              <w:rPr>
                <w:rFonts w:eastAsia="Times New Roman"/>
                <w:i/>
                <w:spacing w:val="-1"/>
                <w:sz w:val="26"/>
                <w:szCs w:val="26"/>
                <w:lang w:eastAsia="en-US"/>
              </w:rPr>
              <w:t>n</w:t>
            </w:r>
            <w:r w:rsidR="00F41331" w:rsidRPr="00147227">
              <w:rPr>
                <w:rFonts w:eastAsia="Times New Roman"/>
                <w:i/>
                <w:spacing w:val="1"/>
                <w:sz w:val="26"/>
                <w:szCs w:val="26"/>
                <w:lang w:eastAsia="en-US"/>
              </w:rPr>
              <w:t>ă</w:t>
            </w:r>
            <w:r w:rsidR="00F41331" w:rsidRPr="00147227">
              <w:rPr>
                <w:rFonts w:eastAsia="Times New Roman"/>
                <w:i/>
                <w:sz w:val="26"/>
                <w:szCs w:val="26"/>
                <w:lang w:eastAsia="en-US"/>
              </w:rPr>
              <w:t>m</w:t>
            </w:r>
            <w:r w:rsidR="00F41331" w:rsidRPr="00147227">
              <w:rPr>
                <w:rFonts w:eastAsia="Times New Roman"/>
                <w:i/>
                <w:spacing w:val="-1"/>
                <w:sz w:val="26"/>
                <w:szCs w:val="26"/>
                <w:lang w:eastAsia="en-US"/>
              </w:rPr>
              <w:t xml:space="preserve"> </w:t>
            </w:r>
            <w:r w:rsidR="00BF0B80" w:rsidRPr="00147227">
              <w:rPr>
                <w:rFonts w:eastAsia="SimSun" w:hint="eastAsia"/>
                <w:i/>
                <w:spacing w:val="-1"/>
                <w:sz w:val="26"/>
                <w:szCs w:val="26"/>
                <w:lang w:eastAsia="zh-CN"/>
              </w:rPr>
              <w:t xml:space="preserve">    </w:t>
            </w:r>
          </w:p>
        </w:tc>
      </w:tr>
    </w:tbl>
    <w:p w:rsidR="002343CE" w:rsidRPr="00147227" w:rsidRDefault="00FF2379" w:rsidP="00147227">
      <w:pPr>
        <w:spacing w:line="276" w:lineRule="auto"/>
        <w:jc w:val="center"/>
        <w:rPr>
          <w:b/>
          <w:sz w:val="26"/>
          <w:szCs w:val="26"/>
        </w:rPr>
      </w:pPr>
      <w:r w:rsidRPr="00147227">
        <w:rPr>
          <w:b/>
          <w:sz w:val="26"/>
          <w:szCs w:val="26"/>
        </w:rPr>
        <w:t xml:space="preserve">QUYẾT ĐỊNH </w:t>
      </w:r>
    </w:p>
    <w:p w:rsidR="00FF2379" w:rsidRPr="00147227" w:rsidRDefault="00FF2379" w:rsidP="00147227">
      <w:pPr>
        <w:spacing w:line="276" w:lineRule="auto"/>
        <w:jc w:val="center"/>
        <w:rPr>
          <w:b/>
          <w:sz w:val="26"/>
          <w:szCs w:val="26"/>
        </w:rPr>
      </w:pPr>
      <w:r w:rsidRPr="00147227">
        <w:rPr>
          <w:b/>
          <w:sz w:val="26"/>
          <w:szCs w:val="26"/>
        </w:rPr>
        <w:t xml:space="preserve">(V/v: </w:t>
      </w:r>
      <w:r w:rsidR="00147227" w:rsidRPr="00147227">
        <w:rPr>
          <w:b/>
          <w:sz w:val="26"/>
          <w:szCs w:val="26"/>
        </w:rPr>
        <w:t>Thành lập Đội Phòng cháy và chữa cháy cơ sở</w:t>
      </w:r>
      <w:r w:rsidRPr="00147227">
        <w:rPr>
          <w:b/>
          <w:sz w:val="26"/>
          <w:szCs w:val="26"/>
        </w:rPr>
        <w:t>)</w:t>
      </w:r>
    </w:p>
    <w:p w:rsidR="00147227" w:rsidRPr="00147227" w:rsidRDefault="00147227" w:rsidP="00147227">
      <w:pPr>
        <w:spacing w:line="276" w:lineRule="auto"/>
        <w:jc w:val="center"/>
        <w:rPr>
          <w:b/>
          <w:sz w:val="26"/>
          <w:szCs w:val="26"/>
        </w:rPr>
      </w:pPr>
    </w:p>
    <w:p w:rsidR="00147227" w:rsidRPr="00147227" w:rsidRDefault="00147227" w:rsidP="00147227">
      <w:pPr>
        <w:spacing w:line="276" w:lineRule="auto"/>
        <w:jc w:val="center"/>
        <w:rPr>
          <w:b/>
          <w:sz w:val="26"/>
          <w:szCs w:val="26"/>
        </w:rPr>
      </w:pPr>
      <w:r w:rsidRPr="00147227">
        <w:rPr>
          <w:b/>
          <w:sz w:val="26"/>
          <w:szCs w:val="26"/>
        </w:rPr>
        <w:t>GIÁM ĐỐC ...............</w:t>
      </w:r>
    </w:p>
    <w:p w:rsidR="00147227" w:rsidRPr="00147227" w:rsidRDefault="00147227" w:rsidP="00147227">
      <w:pPr>
        <w:spacing w:line="276" w:lineRule="auto"/>
        <w:jc w:val="center"/>
        <w:rPr>
          <w:b/>
          <w:sz w:val="26"/>
          <w:szCs w:val="26"/>
        </w:rPr>
      </w:pPr>
    </w:p>
    <w:p w:rsidR="00147227" w:rsidRPr="00147227" w:rsidRDefault="00147227" w:rsidP="00147227">
      <w:pPr>
        <w:spacing w:before="120" w:after="120" w:line="276" w:lineRule="auto"/>
        <w:ind w:firstLine="567"/>
        <w:jc w:val="both"/>
        <w:rPr>
          <w:sz w:val="26"/>
          <w:szCs w:val="26"/>
          <w:lang w:val="pt-BR"/>
        </w:rPr>
      </w:pPr>
      <w:r w:rsidRPr="00147227">
        <w:rPr>
          <w:sz w:val="26"/>
          <w:szCs w:val="26"/>
          <w:lang w:val="pt-BR"/>
        </w:rPr>
        <w:t>- Căn cứ Luật Phòng cháy và chữa cháy ngày 29/6/2001 và Luật phòng cháy, chữa cháy sửa đổi ngày 22/11/2013;</w:t>
      </w:r>
    </w:p>
    <w:p w:rsidR="00147227" w:rsidRPr="00147227" w:rsidRDefault="00147227" w:rsidP="00147227">
      <w:pPr>
        <w:spacing w:before="120" w:after="120" w:line="276" w:lineRule="auto"/>
        <w:ind w:firstLine="567"/>
        <w:jc w:val="both"/>
        <w:rPr>
          <w:sz w:val="26"/>
          <w:szCs w:val="26"/>
          <w:lang w:val="pt-BR"/>
        </w:rPr>
      </w:pPr>
      <w:r w:rsidRPr="00147227">
        <w:rPr>
          <w:sz w:val="26"/>
          <w:szCs w:val="26"/>
          <w:lang w:val="pt-BR"/>
        </w:rPr>
        <w:t>- Căn cứ Điều lệ tổ chức và hoạt động của ................. ;</w:t>
      </w:r>
    </w:p>
    <w:p w:rsidR="00147227" w:rsidRPr="00147227" w:rsidRDefault="00147227" w:rsidP="00147227">
      <w:pPr>
        <w:spacing w:before="120" w:after="120" w:line="276" w:lineRule="auto"/>
        <w:ind w:firstLine="567"/>
        <w:jc w:val="both"/>
        <w:rPr>
          <w:sz w:val="26"/>
          <w:szCs w:val="26"/>
          <w:lang w:val="pt-BR"/>
        </w:rPr>
      </w:pPr>
      <w:r w:rsidRPr="00147227">
        <w:rPr>
          <w:sz w:val="26"/>
          <w:szCs w:val="26"/>
          <w:lang w:val="pt-BR"/>
        </w:rPr>
        <w:t>- Căn cứ Nghị định số 136/2020/NĐ-CP của Chính phủ về hướng dẫn Luật Phòng cháy và chữa cháy và Luật Phòng cháy và chữa cháy sửa đổi ngày 24/11/2014;</w:t>
      </w:r>
    </w:p>
    <w:p w:rsidR="00147227" w:rsidRPr="00147227" w:rsidRDefault="00147227" w:rsidP="00147227">
      <w:pPr>
        <w:spacing w:before="120" w:after="120" w:line="276" w:lineRule="auto"/>
        <w:ind w:firstLine="567"/>
        <w:jc w:val="both"/>
        <w:rPr>
          <w:sz w:val="26"/>
          <w:szCs w:val="26"/>
          <w:lang w:val="pt-BR"/>
        </w:rPr>
      </w:pPr>
      <w:r w:rsidRPr="00147227">
        <w:rPr>
          <w:sz w:val="26"/>
          <w:szCs w:val="26"/>
          <w:lang w:val="pt-BR"/>
        </w:rPr>
        <w:t>- Căn cứ thông tư số 149/2020/TT-BCA hướng dẫn Nghị định 136/2020/NĐ-CP hướng dẫn Luật Phòng cháy và chữa cháy và Luật Phòng cháy và chữa cháy sửa đổi do Bộ Công an ban hành ngày 31/12/2020</w:t>
      </w:r>
    </w:p>
    <w:p w:rsidR="00147227" w:rsidRPr="00147227" w:rsidRDefault="00147227" w:rsidP="00147227">
      <w:pPr>
        <w:spacing w:before="120" w:after="120" w:line="276" w:lineRule="auto"/>
        <w:ind w:firstLine="567"/>
        <w:jc w:val="both"/>
        <w:rPr>
          <w:sz w:val="26"/>
          <w:szCs w:val="26"/>
          <w:lang w:val="pt-BR"/>
        </w:rPr>
      </w:pPr>
      <w:r w:rsidRPr="00147227">
        <w:rPr>
          <w:sz w:val="26"/>
          <w:szCs w:val="26"/>
          <w:lang w:val="pt-BR"/>
        </w:rPr>
        <w:t>Căn cứ ............</w:t>
      </w:r>
    </w:p>
    <w:p w:rsidR="00147227" w:rsidRPr="00147227" w:rsidRDefault="00147227" w:rsidP="00147227">
      <w:pPr>
        <w:spacing w:before="120" w:after="120" w:line="276" w:lineRule="auto"/>
        <w:ind w:firstLine="567"/>
        <w:jc w:val="both"/>
        <w:rPr>
          <w:sz w:val="26"/>
          <w:szCs w:val="26"/>
          <w:lang w:val="pt-BR"/>
        </w:rPr>
      </w:pPr>
      <w:r w:rsidRPr="00147227">
        <w:rPr>
          <w:sz w:val="26"/>
          <w:szCs w:val="26"/>
          <w:lang w:val="pt-BR"/>
        </w:rPr>
        <w:t>Xét đề nghị của .......</w:t>
      </w:r>
    </w:p>
    <w:p w:rsidR="00F97E56" w:rsidRPr="00147227" w:rsidRDefault="00F97E56" w:rsidP="00147227">
      <w:pPr>
        <w:spacing w:before="120" w:after="120" w:line="276" w:lineRule="auto"/>
        <w:ind w:firstLine="567"/>
        <w:jc w:val="center"/>
        <w:rPr>
          <w:b/>
          <w:sz w:val="26"/>
          <w:szCs w:val="26"/>
          <w:lang w:val="pt-BR"/>
        </w:rPr>
      </w:pPr>
      <w:r w:rsidRPr="00147227">
        <w:rPr>
          <w:b/>
          <w:sz w:val="26"/>
          <w:szCs w:val="26"/>
          <w:lang w:val="pt-BR"/>
        </w:rPr>
        <w:t>QUYẾT ĐỊNH</w:t>
      </w:r>
    </w:p>
    <w:p w:rsidR="00147227" w:rsidRPr="00147227" w:rsidRDefault="00147227" w:rsidP="00147227">
      <w:pPr>
        <w:spacing w:line="276" w:lineRule="auto"/>
        <w:jc w:val="both"/>
        <w:rPr>
          <w:sz w:val="26"/>
          <w:szCs w:val="26"/>
          <w:lang w:val="sv-SE"/>
        </w:rPr>
      </w:pPr>
      <w:r w:rsidRPr="00147227">
        <w:rPr>
          <w:b/>
          <w:sz w:val="26"/>
          <w:szCs w:val="26"/>
          <w:lang w:val="sv-SE"/>
        </w:rPr>
        <w:t xml:space="preserve">Điều 1: </w:t>
      </w:r>
      <w:r w:rsidRPr="00147227">
        <w:rPr>
          <w:sz w:val="26"/>
          <w:szCs w:val="26"/>
          <w:lang w:val="sv-SE"/>
        </w:rPr>
        <w:t>Nay quyết định thành lập Đội Phòng cháy và chữa cháy cơ sở tại .................</w:t>
      </w:r>
    </w:p>
    <w:p w:rsidR="00147227" w:rsidRPr="00147227" w:rsidRDefault="00147227" w:rsidP="00147227">
      <w:pPr>
        <w:spacing w:line="276" w:lineRule="auto"/>
        <w:jc w:val="both"/>
        <w:rPr>
          <w:sz w:val="26"/>
          <w:szCs w:val="26"/>
          <w:lang w:val="sv-SE"/>
        </w:rPr>
      </w:pPr>
      <w:r w:rsidRPr="00147227">
        <w:rPr>
          <w:sz w:val="26"/>
          <w:szCs w:val="26"/>
          <w:lang w:val="sv-SE"/>
        </w:rPr>
        <w:t>Gồm có: ................. người (Có danh sách kèm theo).</w:t>
      </w:r>
    </w:p>
    <w:p w:rsidR="00147227" w:rsidRPr="00147227" w:rsidRDefault="00147227" w:rsidP="00147227">
      <w:pPr>
        <w:spacing w:line="276" w:lineRule="auto"/>
        <w:jc w:val="both"/>
        <w:rPr>
          <w:b/>
          <w:sz w:val="26"/>
          <w:szCs w:val="26"/>
          <w:lang w:val="sv-SE"/>
        </w:rPr>
      </w:pPr>
    </w:p>
    <w:p w:rsidR="00147227" w:rsidRDefault="00F97E56" w:rsidP="00147227">
      <w:pPr>
        <w:spacing w:line="276" w:lineRule="auto"/>
        <w:jc w:val="both"/>
        <w:rPr>
          <w:sz w:val="26"/>
          <w:szCs w:val="26"/>
          <w:lang w:val="sv-SE"/>
        </w:rPr>
      </w:pPr>
      <w:r w:rsidRPr="00147227">
        <w:rPr>
          <w:b/>
          <w:sz w:val="26"/>
          <w:szCs w:val="26"/>
          <w:lang w:val="sv-SE"/>
        </w:rPr>
        <w:t xml:space="preserve">Điều 2: </w:t>
      </w:r>
      <w:r w:rsidRPr="00147227">
        <w:rPr>
          <w:sz w:val="26"/>
          <w:szCs w:val="26"/>
          <w:lang w:val="sv-SE"/>
        </w:rPr>
        <w:t xml:space="preserve">Đội Phòng cháy </w:t>
      </w:r>
      <w:r w:rsidR="00147227">
        <w:rPr>
          <w:sz w:val="26"/>
          <w:szCs w:val="26"/>
          <w:lang w:val="sv-SE"/>
        </w:rPr>
        <w:t xml:space="preserve">và </w:t>
      </w:r>
      <w:r w:rsidRPr="00147227">
        <w:rPr>
          <w:sz w:val="26"/>
          <w:szCs w:val="26"/>
          <w:lang w:val="sv-SE"/>
        </w:rPr>
        <w:t>chữa cháy</w:t>
      </w:r>
      <w:r w:rsidR="00BE14CF" w:rsidRPr="00147227">
        <w:rPr>
          <w:sz w:val="26"/>
          <w:szCs w:val="26"/>
          <w:lang w:val="sv-SE"/>
        </w:rPr>
        <w:t xml:space="preserve"> </w:t>
      </w:r>
      <w:r w:rsidR="00147227">
        <w:rPr>
          <w:sz w:val="26"/>
          <w:szCs w:val="26"/>
          <w:lang w:val="sv-SE"/>
        </w:rPr>
        <w:t xml:space="preserve">tại cơ sở </w:t>
      </w:r>
      <w:r w:rsidRPr="00147227">
        <w:rPr>
          <w:sz w:val="26"/>
          <w:szCs w:val="26"/>
          <w:lang w:val="sv-SE"/>
        </w:rPr>
        <w:t>có chức năng, nhiệm vụ:</w:t>
      </w:r>
      <w:bookmarkStart w:id="0" w:name="_GoBack"/>
      <w:bookmarkEnd w:id="0"/>
    </w:p>
    <w:p w:rsidR="00147227" w:rsidRPr="00147227" w:rsidRDefault="00147227" w:rsidP="00147227">
      <w:pPr>
        <w:spacing w:line="276" w:lineRule="auto"/>
        <w:jc w:val="both"/>
        <w:rPr>
          <w:sz w:val="26"/>
          <w:szCs w:val="26"/>
          <w:lang w:val="sv-SE"/>
        </w:rPr>
      </w:pPr>
      <w:r w:rsidRPr="00147227">
        <w:rPr>
          <w:sz w:val="26"/>
          <w:szCs w:val="26"/>
          <w:lang w:val="sv-SE"/>
        </w:rPr>
        <w:t>1. Đề xuất việc ban hành các nội quy, quy định an toàn PCCC và tổ chức thực hiện những nội quy, quy định an toàn về PCCC.</w:t>
      </w:r>
    </w:p>
    <w:p w:rsidR="00147227" w:rsidRPr="00147227" w:rsidRDefault="00147227" w:rsidP="00147227">
      <w:pPr>
        <w:spacing w:line="276" w:lineRule="auto"/>
        <w:jc w:val="both"/>
        <w:rPr>
          <w:sz w:val="26"/>
          <w:szCs w:val="26"/>
          <w:lang w:val="sv-SE"/>
        </w:rPr>
      </w:pPr>
      <w:r w:rsidRPr="00147227">
        <w:rPr>
          <w:sz w:val="26"/>
          <w:szCs w:val="26"/>
          <w:lang w:val="sv-SE"/>
        </w:rPr>
        <w:t>2. Xây dựng và tổ chức thực hiện kế hoạch kiểm tra công tác PCCC và tổ chức khắc phục kịp thời những thiếu xót.</w:t>
      </w:r>
    </w:p>
    <w:p w:rsidR="00147227" w:rsidRPr="00147227" w:rsidRDefault="00147227" w:rsidP="00147227">
      <w:pPr>
        <w:spacing w:line="276" w:lineRule="auto"/>
        <w:jc w:val="both"/>
        <w:rPr>
          <w:sz w:val="26"/>
          <w:szCs w:val="26"/>
          <w:lang w:val="sv-SE"/>
        </w:rPr>
      </w:pPr>
      <w:r w:rsidRPr="00147227">
        <w:rPr>
          <w:sz w:val="26"/>
          <w:szCs w:val="26"/>
          <w:lang w:val="sv-SE"/>
        </w:rPr>
        <w:t>3. Tổ chức tuyên truyền, phổ biến pháp luật và kiến thức phòng cháy và chữa cháy; xây dựng các phong trào quần chúng tham gia phòng cháy và chữa cháy.</w:t>
      </w:r>
    </w:p>
    <w:p w:rsidR="00147227" w:rsidRPr="00147227" w:rsidRDefault="00147227" w:rsidP="00147227">
      <w:pPr>
        <w:spacing w:line="276" w:lineRule="auto"/>
        <w:jc w:val="both"/>
        <w:rPr>
          <w:sz w:val="26"/>
          <w:szCs w:val="26"/>
          <w:lang w:val="sv-SE"/>
        </w:rPr>
      </w:pPr>
      <w:r w:rsidRPr="00147227">
        <w:rPr>
          <w:sz w:val="26"/>
          <w:szCs w:val="26"/>
          <w:lang w:val="sv-SE"/>
        </w:rPr>
        <w:t>4. Kiểm tra, đôn đốc việc chấp hành các quy định, nội quy an toàn về phòng cháy và chữa cháy.</w:t>
      </w:r>
    </w:p>
    <w:p w:rsidR="00147227" w:rsidRPr="00147227" w:rsidRDefault="00147227" w:rsidP="00147227">
      <w:pPr>
        <w:spacing w:line="276" w:lineRule="auto"/>
        <w:jc w:val="both"/>
        <w:rPr>
          <w:sz w:val="26"/>
          <w:szCs w:val="26"/>
          <w:lang w:val="sv-SE"/>
        </w:rPr>
      </w:pPr>
      <w:r w:rsidRPr="00147227">
        <w:rPr>
          <w:sz w:val="26"/>
          <w:szCs w:val="26"/>
          <w:lang w:val="sv-SE"/>
        </w:rPr>
        <w:t>5. Tổ chức huấn luyện, bồi dưỡng nghiệp vụ về Phòng cháy và chữa cháy.</w:t>
      </w:r>
      <w:r w:rsidRPr="00147227">
        <w:rPr>
          <w:sz w:val="26"/>
          <w:szCs w:val="26"/>
          <w:lang w:val="sv-SE"/>
        </w:rPr>
        <w:cr/>
        <w:t>6. Chuẩn bị lực lượng phương tiện và thực hiện nhiệm vụ chữa cháy khi có cháy xảy ra; tham gia chữa cháy ở địa phương, cơ sở khác khi có yêu cầu.</w:t>
      </w:r>
    </w:p>
    <w:p w:rsidR="00147227" w:rsidRPr="00147227" w:rsidRDefault="00147227" w:rsidP="00147227">
      <w:pPr>
        <w:spacing w:line="276" w:lineRule="auto"/>
        <w:jc w:val="both"/>
        <w:rPr>
          <w:sz w:val="26"/>
          <w:szCs w:val="26"/>
          <w:lang w:val="sv-SE"/>
        </w:rPr>
      </w:pPr>
      <w:r w:rsidRPr="00147227">
        <w:rPr>
          <w:sz w:val="26"/>
          <w:szCs w:val="26"/>
          <w:lang w:val="sv-SE"/>
        </w:rPr>
        <w:t>7. Xây dựng, đề xuất kế hoạch đầu tư hàng năm cho công tác PCCC; tổ chức theo dõi, quản lý các phương tiện, thiết bị chữa cháy cho đơn vị.</w:t>
      </w:r>
    </w:p>
    <w:p w:rsidR="00147227" w:rsidRDefault="00147227" w:rsidP="00147227">
      <w:pPr>
        <w:spacing w:line="276" w:lineRule="auto"/>
        <w:jc w:val="both"/>
        <w:rPr>
          <w:sz w:val="26"/>
          <w:szCs w:val="26"/>
          <w:lang w:val="sv-SE"/>
        </w:rPr>
      </w:pPr>
      <w:r w:rsidRPr="00147227">
        <w:rPr>
          <w:sz w:val="26"/>
          <w:szCs w:val="26"/>
          <w:lang w:val="sv-SE"/>
        </w:rPr>
        <w:t>8. Thực hiện chế độ thống kê, báo cáo công tác PCCC theo quy định.</w:t>
      </w:r>
    </w:p>
    <w:p w:rsidR="00147227" w:rsidRDefault="00147227" w:rsidP="00147227">
      <w:pPr>
        <w:spacing w:line="276" w:lineRule="auto"/>
        <w:jc w:val="both"/>
        <w:rPr>
          <w:sz w:val="26"/>
          <w:szCs w:val="26"/>
          <w:lang w:val="sv-SE"/>
        </w:rPr>
      </w:pPr>
    </w:p>
    <w:p w:rsidR="00147227" w:rsidRPr="00147227" w:rsidRDefault="00147227" w:rsidP="00147227">
      <w:pPr>
        <w:spacing w:line="276" w:lineRule="auto"/>
        <w:jc w:val="both"/>
        <w:rPr>
          <w:sz w:val="26"/>
          <w:szCs w:val="26"/>
          <w:lang w:val="sv-SE"/>
        </w:rPr>
      </w:pPr>
      <w:r w:rsidRPr="00147227">
        <w:rPr>
          <w:b/>
          <w:sz w:val="26"/>
          <w:szCs w:val="26"/>
          <w:lang w:val="sv-SE"/>
        </w:rPr>
        <w:lastRenderedPageBreak/>
        <w:t>Điều 3:</w:t>
      </w:r>
      <w:r w:rsidRPr="00147227">
        <w:rPr>
          <w:sz w:val="26"/>
          <w:szCs w:val="26"/>
          <w:lang w:val="sv-SE"/>
        </w:rPr>
        <w:t xml:space="preserve"> Các thành viên của Đội phòng cháy và chữa cháy do Ban Giám đốc (hoặc Chủ sở hữu doanh nghiệp) bố trí bổ nhiệm dựa theo tiêu chuẩn và điều kiện do pháp luật quy định.</w:t>
      </w:r>
    </w:p>
    <w:p w:rsidR="00147227" w:rsidRDefault="00147227" w:rsidP="00147227">
      <w:pPr>
        <w:spacing w:line="276" w:lineRule="auto"/>
        <w:jc w:val="both"/>
        <w:rPr>
          <w:sz w:val="26"/>
          <w:szCs w:val="26"/>
          <w:lang w:val="sv-SE"/>
        </w:rPr>
      </w:pPr>
      <w:r w:rsidRPr="00147227">
        <w:rPr>
          <w:b/>
          <w:sz w:val="26"/>
          <w:szCs w:val="26"/>
          <w:lang w:val="sv-SE"/>
        </w:rPr>
        <w:t>Điều 4:</w:t>
      </w:r>
      <w:r w:rsidRPr="00147227">
        <w:rPr>
          <w:sz w:val="26"/>
          <w:szCs w:val="26"/>
          <w:lang w:val="sv-SE"/>
        </w:rPr>
        <w:t xml:space="preserve"> Quyết định này có hiệu lực thi hành kể từ ngày ................. Các ông (bà) trong ban chỉ huy PCCC và các đội viên Phòng cháy và chữa cháy cơ sở có tên trong danh sách kèm theo chịu trách nhiệm thi hành quyết định này.</w:t>
      </w:r>
    </w:p>
    <w:p w:rsidR="00147227" w:rsidRDefault="00147227" w:rsidP="00147227">
      <w:pPr>
        <w:spacing w:line="276" w:lineRule="auto"/>
        <w:jc w:val="both"/>
        <w:rPr>
          <w:sz w:val="26"/>
          <w:szCs w:val="26"/>
          <w:lang w:val="sv-SE"/>
        </w:rPr>
      </w:pPr>
    </w:p>
    <w:p w:rsidR="002F736F" w:rsidRDefault="00147227" w:rsidP="00147227">
      <w:pPr>
        <w:spacing w:line="276" w:lineRule="auto"/>
        <w:jc w:val="both"/>
        <w:rPr>
          <w:sz w:val="26"/>
          <w:szCs w:val="26"/>
          <w:lang w:val="sv-SE"/>
        </w:rPr>
      </w:pPr>
      <w:r w:rsidRPr="00147227">
        <w:rPr>
          <w:sz w:val="26"/>
          <w:szCs w:val="26"/>
          <w:lang w:val="sv-SE"/>
        </w:rPr>
        <w:t>Các Phòng ban liên quan phối hợp cùng với Đội Phòng cháy và chữa cháy cơ sở chịu trách nhiệm thực hiện quyết định này</w:t>
      </w:r>
    </w:p>
    <w:p w:rsidR="00147227" w:rsidRPr="00147227" w:rsidRDefault="00147227" w:rsidP="00147227">
      <w:pPr>
        <w:spacing w:line="276" w:lineRule="auto"/>
        <w:jc w:val="both"/>
        <w:rPr>
          <w:sz w:val="26"/>
          <w:szCs w:val="26"/>
          <w:lang w:val="sv-SE"/>
        </w:rPr>
      </w:pPr>
    </w:p>
    <w:tbl>
      <w:tblPr>
        <w:tblW w:w="0" w:type="auto"/>
        <w:tblLook w:val="04A0" w:firstRow="1" w:lastRow="0" w:firstColumn="1" w:lastColumn="0" w:noHBand="0" w:noVBand="1"/>
      </w:tblPr>
      <w:tblGrid>
        <w:gridCol w:w="4648"/>
        <w:gridCol w:w="4650"/>
      </w:tblGrid>
      <w:tr w:rsidR="002F736F" w:rsidRPr="00147227" w:rsidTr="00133AD1">
        <w:trPr>
          <w:trHeight w:val="1362"/>
        </w:trPr>
        <w:tc>
          <w:tcPr>
            <w:tcW w:w="4757" w:type="dxa"/>
          </w:tcPr>
          <w:p w:rsidR="002F736F" w:rsidRPr="00147227" w:rsidRDefault="002F736F" w:rsidP="00147227">
            <w:pPr>
              <w:spacing w:line="276" w:lineRule="auto"/>
              <w:rPr>
                <w:b/>
                <w:i/>
                <w:sz w:val="26"/>
                <w:szCs w:val="26"/>
                <w:lang w:val="sv-SE"/>
              </w:rPr>
            </w:pPr>
            <w:r w:rsidRPr="00147227">
              <w:rPr>
                <w:b/>
                <w:i/>
                <w:sz w:val="26"/>
                <w:szCs w:val="26"/>
                <w:lang w:val="sv-SE"/>
              </w:rPr>
              <w:t xml:space="preserve">Nơi nhận: </w:t>
            </w:r>
          </w:p>
          <w:p w:rsidR="002F736F" w:rsidRPr="00147227" w:rsidRDefault="002F736F" w:rsidP="00147227">
            <w:pPr>
              <w:spacing w:line="276" w:lineRule="auto"/>
              <w:rPr>
                <w:sz w:val="26"/>
                <w:szCs w:val="26"/>
                <w:lang w:val="sv-SE"/>
              </w:rPr>
            </w:pPr>
            <w:r w:rsidRPr="00147227">
              <w:rPr>
                <w:b/>
                <w:i/>
                <w:sz w:val="26"/>
                <w:szCs w:val="26"/>
                <w:lang w:val="sv-SE"/>
              </w:rPr>
              <w:t xml:space="preserve">- </w:t>
            </w:r>
            <w:r w:rsidRPr="00147227">
              <w:rPr>
                <w:sz w:val="26"/>
                <w:szCs w:val="26"/>
                <w:lang w:val="sv-SE"/>
              </w:rPr>
              <w:t>Ban Giám đốc công ty;</w:t>
            </w:r>
          </w:p>
          <w:p w:rsidR="002F736F" w:rsidRPr="00147227" w:rsidRDefault="002F736F" w:rsidP="00147227">
            <w:pPr>
              <w:spacing w:line="276" w:lineRule="auto"/>
              <w:rPr>
                <w:sz w:val="26"/>
                <w:szCs w:val="26"/>
                <w:lang w:val="sv-SE"/>
              </w:rPr>
            </w:pPr>
            <w:r w:rsidRPr="00147227">
              <w:rPr>
                <w:sz w:val="26"/>
                <w:szCs w:val="26"/>
                <w:lang w:val="sv-SE"/>
              </w:rPr>
              <w:t>- Các thành viên ở điều 1;</w:t>
            </w:r>
          </w:p>
          <w:p w:rsidR="002F736F" w:rsidRPr="00147227" w:rsidRDefault="002F736F" w:rsidP="00147227">
            <w:pPr>
              <w:spacing w:line="276" w:lineRule="auto"/>
              <w:rPr>
                <w:sz w:val="26"/>
                <w:szCs w:val="26"/>
                <w:lang w:val="sv-SE"/>
              </w:rPr>
            </w:pPr>
            <w:r w:rsidRPr="00147227">
              <w:rPr>
                <w:sz w:val="26"/>
                <w:szCs w:val="26"/>
                <w:lang w:val="sv-SE"/>
              </w:rPr>
              <w:t>- Lưu hồ sơ.</w:t>
            </w:r>
          </w:p>
        </w:tc>
        <w:tc>
          <w:tcPr>
            <w:tcW w:w="4757" w:type="dxa"/>
          </w:tcPr>
          <w:p w:rsidR="002F736F" w:rsidRPr="00147227" w:rsidRDefault="002F736F" w:rsidP="00147227">
            <w:pPr>
              <w:spacing w:line="276" w:lineRule="auto"/>
              <w:jc w:val="center"/>
              <w:rPr>
                <w:b/>
                <w:sz w:val="26"/>
                <w:szCs w:val="26"/>
                <w:lang w:val="sv-SE"/>
              </w:rPr>
            </w:pPr>
            <w:r w:rsidRPr="00147227">
              <w:rPr>
                <w:b/>
                <w:sz w:val="26"/>
                <w:szCs w:val="26"/>
                <w:lang w:val="sv-SE"/>
              </w:rPr>
              <w:t>GIÁM ĐỐC</w:t>
            </w:r>
          </w:p>
        </w:tc>
      </w:tr>
    </w:tbl>
    <w:p w:rsidR="005A0CC4" w:rsidRPr="00147227" w:rsidRDefault="005A0CC4" w:rsidP="00147227">
      <w:pPr>
        <w:spacing w:line="276" w:lineRule="auto"/>
        <w:rPr>
          <w:b/>
          <w:sz w:val="26"/>
          <w:szCs w:val="26"/>
          <w:lang w:val="sv-SE"/>
        </w:rPr>
      </w:pPr>
    </w:p>
    <w:sectPr w:rsidR="005A0CC4" w:rsidRPr="00147227" w:rsidSect="00BD5ACF">
      <w:footerReference w:type="even" r:id="rId7"/>
      <w:footerReference w:type="default" r:id="rId8"/>
      <w:pgSz w:w="11907" w:h="16840" w:code="9"/>
      <w:pgMar w:top="1021" w:right="1021" w:bottom="1021"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15B" w:rsidRDefault="000D315B">
      <w:r>
        <w:separator/>
      </w:r>
    </w:p>
  </w:endnote>
  <w:endnote w:type="continuationSeparator" w:id="0">
    <w:p w:rsidR="000D315B" w:rsidRDefault="000D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BE5" w:rsidRDefault="00CD2BE5" w:rsidP="003430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2BE5" w:rsidRDefault="00CD2BE5" w:rsidP="0052697E">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BE5" w:rsidRDefault="00CD2BE5" w:rsidP="003430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6F7A">
      <w:rPr>
        <w:rStyle w:val="PageNumber"/>
        <w:noProof/>
      </w:rPr>
      <w:t>2</w:t>
    </w:r>
    <w:r>
      <w:rPr>
        <w:rStyle w:val="PageNumber"/>
      </w:rPr>
      <w:fldChar w:fldCharType="end"/>
    </w:r>
  </w:p>
  <w:p w:rsidR="00CD2BE5" w:rsidRDefault="00CD2BE5" w:rsidP="0052697E">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15B" w:rsidRDefault="000D315B">
      <w:r>
        <w:separator/>
      </w:r>
    </w:p>
  </w:footnote>
  <w:footnote w:type="continuationSeparator" w:id="0">
    <w:p w:rsidR="000D315B" w:rsidRDefault="000D31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504B"/>
    <w:multiLevelType w:val="hybridMultilevel"/>
    <w:tmpl w:val="F41A2FF2"/>
    <w:lvl w:ilvl="0" w:tplc="E66C597A">
      <w:start w:val="2"/>
      <w:numFmt w:val="bullet"/>
      <w:lvlText w:val="-"/>
      <w:lvlJc w:val="left"/>
      <w:pPr>
        <w:tabs>
          <w:tab w:val="num" w:pos="1525"/>
        </w:tabs>
        <w:ind w:left="1525" w:hanging="855"/>
      </w:pPr>
      <w:rPr>
        <w:rFonts w:ascii="Times New Roman" w:eastAsia="Batang" w:hAnsi="Times New Roman" w:cs="Times New Roman" w:hint="default"/>
      </w:rPr>
    </w:lvl>
    <w:lvl w:ilvl="1" w:tplc="04090003" w:tentative="1">
      <w:start w:val="1"/>
      <w:numFmt w:val="bullet"/>
      <w:lvlText w:val="o"/>
      <w:lvlJc w:val="left"/>
      <w:pPr>
        <w:tabs>
          <w:tab w:val="num" w:pos="1750"/>
        </w:tabs>
        <w:ind w:left="1750" w:hanging="360"/>
      </w:pPr>
      <w:rPr>
        <w:rFonts w:ascii="Courier New" w:hAnsi="Courier New" w:cs="Courier New" w:hint="default"/>
      </w:rPr>
    </w:lvl>
    <w:lvl w:ilvl="2" w:tplc="04090005" w:tentative="1">
      <w:start w:val="1"/>
      <w:numFmt w:val="bullet"/>
      <w:lvlText w:val=""/>
      <w:lvlJc w:val="left"/>
      <w:pPr>
        <w:tabs>
          <w:tab w:val="num" w:pos="2470"/>
        </w:tabs>
        <w:ind w:left="2470" w:hanging="360"/>
      </w:pPr>
      <w:rPr>
        <w:rFonts w:ascii="Wingdings" w:hAnsi="Wingdings" w:hint="default"/>
      </w:rPr>
    </w:lvl>
    <w:lvl w:ilvl="3" w:tplc="04090001" w:tentative="1">
      <w:start w:val="1"/>
      <w:numFmt w:val="bullet"/>
      <w:lvlText w:val=""/>
      <w:lvlJc w:val="left"/>
      <w:pPr>
        <w:tabs>
          <w:tab w:val="num" w:pos="3190"/>
        </w:tabs>
        <w:ind w:left="3190" w:hanging="360"/>
      </w:pPr>
      <w:rPr>
        <w:rFonts w:ascii="Symbol" w:hAnsi="Symbol" w:hint="default"/>
      </w:rPr>
    </w:lvl>
    <w:lvl w:ilvl="4" w:tplc="04090003" w:tentative="1">
      <w:start w:val="1"/>
      <w:numFmt w:val="bullet"/>
      <w:lvlText w:val="o"/>
      <w:lvlJc w:val="left"/>
      <w:pPr>
        <w:tabs>
          <w:tab w:val="num" w:pos="3910"/>
        </w:tabs>
        <w:ind w:left="3910" w:hanging="360"/>
      </w:pPr>
      <w:rPr>
        <w:rFonts w:ascii="Courier New" w:hAnsi="Courier New" w:cs="Courier New" w:hint="default"/>
      </w:rPr>
    </w:lvl>
    <w:lvl w:ilvl="5" w:tplc="04090005" w:tentative="1">
      <w:start w:val="1"/>
      <w:numFmt w:val="bullet"/>
      <w:lvlText w:val=""/>
      <w:lvlJc w:val="left"/>
      <w:pPr>
        <w:tabs>
          <w:tab w:val="num" w:pos="4630"/>
        </w:tabs>
        <w:ind w:left="4630" w:hanging="360"/>
      </w:pPr>
      <w:rPr>
        <w:rFonts w:ascii="Wingdings" w:hAnsi="Wingdings" w:hint="default"/>
      </w:rPr>
    </w:lvl>
    <w:lvl w:ilvl="6" w:tplc="04090001" w:tentative="1">
      <w:start w:val="1"/>
      <w:numFmt w:val="bullet"/>
      <w:lvlText w:val=""/>
      <w:lvlJc w:val="left"/>
      <w:pPr>
        <w:tabs>
          <w:tab w:val="num" w:pos="5350"/>
        </w:tabs>
        <w:ind w:left="5350" w:hanging="360"/>
      </w:pPr>
      <w:rPr>
        <w:rFonts w:ascii="Symbol" w:hAnsi="Symbol" w:hint="default"/>
      </w:rPr>
    </w:lvl>
    <w:lvl w:ilvl="7" w:tplc="04090003" w:tentative="1">
      <w:start w:val="1"/>
      <w:numFmt w:val="bullet"/>
      <w:lvlText w:val="o"/>
      <w:lvlJc w:val="left"/>
      <w:pPr>
        <w:tabs>
          <w:tab w:val="num" w:pos="6070"/>
        </w:tabs>
        <w:ind w:left="6070" w:hanging="360"/>
      </w:pPr>
      <w:rPr>
        <w:rFonts w:ascii="Courier New" w:hAnsi="Courier New" w:cs="Courier New" w:hint="default"/>
      </w:rPr>
    </w:lvl>
    <w:lvl w:ilvl="8" w:tplc="04090005" w:tentative="1">
      <w:start w:val="1"/>
      <w:numFmt w:val="bullet"/>
      <w:lvlText w:val=""/>
      <w:lvlJc w:val="left"/>
      <w:pPr>
        <w:tabs>
          <w:tab w:val="num" w:pos="6790"/>
        </w:tabs>
        <w:ind w:left="6790" w:hanging="360"/>
      </w:pPr>
      <w:rPr>
        <w:rFonts w:ascii="Wingdings" w:hAnsi="Wingdings" w:hint="default"/>
      </w:rPr>
    </w:lvl>
  </w:abstractNum>
  <w:abstractNum w:abstractNumId="1">
    <w:nsid w:val="147E661F"/>
    <w:multiLevelType w:val="hybridMultilevel"/>
    <w:tmpl w:val="AA762394"/>
    <w:lvl w:ilvl="0" w:tplc="01F21E1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2C7330"/>
    <w:multiLevelType w:val="hybridMultilevel"/>
    <w:tmpl w:val="3CA84FB8"/>
    <w:lvl w:ilvl="0" w:tplc="0C58E894">
      <w:start w:val="2"/>
      <w:numFmt w:val="bullet"/>
      <w:lvlText w:val="-"/>
      <w:lvlJc w:val="left"/>
      <w:pPr>
        <w:tabs>
          <w:tab w:val="num" w:pos="1605"/>
        </w:tabs>
        <w:ind w:left="1605" w:hanging="885"/>
      </w:pPr>
      <w:rPr>
        <w:rFonts w:ascii="Times New Roman" w:eastAsia="Batang"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E5E36DE"/>
    <w:multiLevelType w:val="hybridMultilevel"/>
    <w:tmpl w:val="BC84A136"/>
    <w:lvl w:ilvl="0" w:tplc="9558C2C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EA6AEC"/>
    <w:multiLevelType w:val="hybridMultilevel"/>
    <w:tmpl w:val="3E7A3B24"/>
    <w:lvl w:ilvl="0" w:tplc="747AC65C">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341335D"/>
    <w:multiLevelType w:val="hybridMultilevel"/>
    <w:tmpl w:val="8ED87BA6"/>
    <w:lvl w:ilvl="0" w:tplc="7D0A5B9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346878"/>
    <w:multiLevelType w:val="hybridMultilevel"/>
    <w:tmpl w:val="9B905C22"/>
    <w:lvl w:ilvl="0" w:tplc="D17E6FD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9F5333"/>
    <w:multiLevelType w:val="hybridMultilevel"/>
    <w:tmpl w:val="E2EE5962"/>
    <w:lvl w:ilvl="0" w:tplc="1646ED72">
      <w:start w:val="1"/>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A527889"/>
    <w:multiLevelType w:val="hybridMultilevel"/>
    <w:tmpl w:val="E9CCFA1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7B4256BF"/>
    <w:multiLevelType w:val="hybridMultilevel"/>
    <w:tmpl w:val="8E7C9CD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9"/>
  </w:num>
  <w:num w:numId="4">
    <w:abstractNumId w:val="0"/>
  </w:num>
  <w:num w:numId="5">
    <w:abstractNumId w:val="2"/>
  </w:num>
  <w:num w:numId="6">
    <w:abstractNumId w:val="8"/>
  </w:num>
  <w:num w:numId="7">
    <w:abstractNumId w:val="1"/>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AC"/>
    <w:rsid w:val="0000130E"/>
    <w:rsid w:val="00002499"/>
    <w:rsid w:val="000074FF"/>
    <w:rsid w:val="00010446"/>
    <w:rsid w:val="0001452B"/>
    <w:rsid w:val="00016A19"/>
    <w:rsid w:val="00017401"/>
    <w:rsid w:val="00017625"/>
    <w:rsid w:val="00021C2D"/>
    <w:rsid w:val="00021D4E"/>
    <w:rsid w:val="00022AFD"/>
    <w:rsid w:val="0002322E"/>
    <w:rsid w:val="00023F52"/>
    <w:rsid w:val="00024512"/>
    <w:rsid w:val="00025453"/>
    <w:rsid w:val="0002554E"/>
    <w:rsid w:val="00026001"/>
    <w:rsid w:val="00031A13"/>
    <w:rsid w:val="00031A69"/>
    <w:rsid w:val="0003447D"/>
    <w:rsid w:val="00037510"/>
    <w:rsid w:val="00047123"/>
    <w:rsid w:val="000516BE"/>
    <w:rsid w:val="00054382"/>
    <w:rsid w:val="00054B27"/>
    <w:rsid w:val="00056401"/>
    <w:rsid w:val="000608F1"/>
    <w:rsid w:val="000611B9"/>
    <w:rsid w:val="00061EE7"/>
    <w:rsid w:val="00062D8E"/>
    <w:rsid w:val="00065153"/>
    <w:rsid w:val="00067CA1"/>
    <w:rsid w:val="0007067A"/>
    <w:rsid w:val="000761E0"/>
    <w:rsid w:val="0008028E"/>
    <w:rsid w:val="00081708"/>
    <w:rsid w:val="00082BE5"/>
    <w:rsid w:val="00084D8B"/>
    <w:rsid w:val="00085D86"/>
    <w:rsid w:val="000903F8"/>
    <w:rsid w:val="0009139C"/>
    <w:rsid w:val="00091A32"/>
    <w:rsid w:val="000923D8"/>
    <w:rsid w:val="000926B8"/>
    <w:rsid w:val="00094E62"/>
    <w:rsid w:val="00096453"/>
    <w:rsid w:val="00096649"/>
    <w:rsid w:val="000A199B"/>
    <w:rsid w:val="000A42CF"/>
    <w:rsid w:val="000A4922"/>
    <w:rsid w:val="000A700C"/>
    <w:rsid w:val="000B0864"/>
    <w:rsid w:val="000B1A77"/>
    <w:rsid w:val="000B44E5"/>
    <w:rsid w:val="000B67CA"/>
    <w:rsid w:val="000C00C2"/>
    <w:rsid w:val="000C3EF1"/>
    <w:rsid w:val="000C7A37"/>
    <w:rsid w:val="000D1FAC"/>
    <w:rsid w:val="000D296A"/>
    <w:rsid w:val="000D315B"/>
    <w:rsid w:val="000E07F8"/>
    <w:rsid w:val="000E2F55"/>
    <w:rsid w:val="000E3665"/>
    <w:rsid w:val="000E3AF4"/>
    <w:rsid w:val="000E6615"/>
    <w:rsid w:val="000F2A82"/>
    <w:rsid w:val="000F2A9B"/>
    <w:rsid w:val="000F5394"/>
    <w:rsid w:val="000F7329"/>
    <w:rsid w:val="0010699A"/>
    <w:rsid w:val="00107922"/>
    <w:rsid w:val="00107F32"/>
    <w:rsid w:val="001107DF"/>
    <w:rsid w:val="00111CEE"/>
    <w:rsid w:val="00112428"/>
    <w:rsid w:val="00112AB2"/>
    <w:rsid w:val="00113D4A"/>
    <w:rsid w:val="00113E05"/>
    <w:rsid w:val="00114A22"/>
    <w:rsid w:val="00116BBA"/>
    <w:rsid w:val="001171B5"/>
    <w:rsid w:val="00117726"/>
    <w:rsid w:val="00121EDC"/>
    <w:rsid w:val="00131281"/>
    <w:rsid w:val="00131C0C"/>
    <w:rsid w:val="00132325"/>
    <w:rsid w:val="00133AD1"/>
    <w:rsid w:val="00134E2A"/>
    <w:rsid w:val="00135878"/>
    <w:rsid w:val="0013686A"/>
    <w:rsid w:val="001370DC"/>
    <w:rsid w:val="00137E13"/>
    <w:rsid w:val="001405E5"/>
    <w:rsid w:val="00140F4E"/>
    <w:rsid w:val="0014129A"/>
    <w:rsid w:val="001447D7"/>
    <w:rsid w:val="00146C4D"/>
    <w:rsid w:val="00147227"/>
    <w:rsid w:val="00152CB3"/>
    <w:rsid w:val="00154756"/>
    <w:rsid w:val="001548FD"/>
    <w:rsid w:val="00156F6E"/>
    <w:rsid w:val="001579C7"/>
    <w:rsid w:val="00162AC1"/>
    <w:rsid w:val="001648C3"/>
    <w:rsid w:val="0016560A"/>
    <w:rsid w:val="00165740"/>
    <w:rsid w:val="00165F3D"/>
    <w:rsid w:val="0016708E"/>
    <w:rsid w:val="00171E3D"/>
    <w:rsid w:val="00173182"/>
    <w:rsid w:val="00174B0D"/>
    <w:rsid w:val="001770B3"/>
    <w:rsid w:val="00177219"/>
    <w:rsid w:val="00181A7B"/>
    <w:rsid w:val="0018537E"/>
    <w:rsid w:val="00190006"/>
    <w:rsid w:val="00190E90"/>
    <w:rsid w:val="00193408"/>
    <w:rsid w:val="00193FCC"/>
    <w:rsid w:val="00196A42"/>
    <w:rsid w:val="00197DD8"/>
    <w:rsid w:val="001A0471"/>
    <w:rsid w:val="001A1D08"/>
    <w:rsid w:val="001B16D7"/>
    <w:rsid w:val="001B189A"/>
    <w:rsid w:val="001B3D58"/>
    <w:rsid w:val="001B5DFD"/>
    <w:rsid w:val="001B73E7"/>
    <w:rsid w:val="001B74B8"/>
    <w:rsid w:val="001C0FCE"/>
    <w:rsid w:val="001C22F8"/>
    <w:rsid w:val="001C2696"/>
    <w:rsid w:val="001C281E"/>
    <w:rsid w:val="001C2DD0"/>
    <w:rsid w:val="001D3D0B"/>
    <w:rsid w:val="001D3D80"/>
    <w:rsid w:val="001D5170"/>
    <w:rsid w:val="001D5A46"/>
    <w:rsid w:val="001D6064"/>
    <w:rsid w:val="001E050C"/>
    <w:rsid w:val="001E13B4"/>
    <w:rsid w:val="001E1D59"/>
    <w:rsid w:val="001E3F28"/>
    <w:rsid w:val="001E61EC"/>
    <w:rsid w:val="001F1229"/>
    <w:rsid w:val="001F4ECA"/>
    <w:rsid w:val="001F5046"/>
    <w:rsid w:val="001F6132"/>
    <w:rsid w:val="001F6BE5"/>
    <w:rsid w:val="002031E9"/>
    <w:rsid w:val="002051EA"/>
    <w:rsid w:val="00205726"/>
    <w:rsid w:val="00205D2A"/>
    <w:rsid w:val="00206A86"/>
    <w:rsid w:val="0021308A"/>
    <w:rsid w:val="00213715"/>
    <w:rsid w:val="00224191"/>
    <w:rsid w:val="00225A38"/>
    <w:rsid w:val="00226AC2"/>
    <w:rsid w:val="002272D5"/>
    <w:rsid w:val="0022749A"/>
    <w:rsid w:val="00227878"/>
    <w:rsid w:val="00231667"/>
    <w:rsid w:val="00233923"/>
    <w:rsid w:val="00233D25"/>
    <w:rsid w:val="002343CE"/>
    <w:rsid w:val="002405FE"/>
    <w:rsid w:val="00241192"/>
    <w:rsid w:val="0024246B"/>
    <w:rsid w:val="00242D0C"/>
    <w:rsid w:val="00243996"/>
    <w:rsid w:val="002469CA"/>
    <w:rsid w:val="0025666C"/>
    <w:rsid w:val="002648C2"/>
    <w:rsid w:val="00271E40"/>
    <w:rsid w:val="002727C7"/>
    <w:rsid w:val="0027466E"/>
    <w:rsid w:val="00275ED1"/>
    <w:rsid w:val="002807A9"/>
    <w:rsid w:val="00285132"/>
    <w:rsid w:val="00285AC8"/>
    <w:rsid w:val="0028636F"/>
    <w:rsid w:val="002879EC"/>
    <w:rsid w:val="002912DE"/>
    <w:rsid w:val="00295CCE"/>
    <w:rsid w:val="00296DE3"/>
    <w:rsid w:val="002978DC"/>
    <w:rsid w:val="002A14AC"/>
    <w:rsid w:val="002A4B46"/>
    <w:rsid w:val="002A7127"/>
    <w:rsid w:val="002A71B8"/>
    <w:rsid w:val="002A7440"/>
    <w:rsid w:val="002A755C"/>
    <w:rsid w:val="002B2CBD"/>
    <w:rsid w:val="002B390D"/>
    <w:rsid w:val="002B48CE"/>
    <w:rsid w:val="002B642B"/>
    <w:rsid w:val="002C035A"/>
    <w:rsid w:val="002C1701"/>
    <w:rsid w:val="002C1B82"/>
    <w:rsid w:val="002C3E6E"/>
    <w:rsid w:val="002C5C2E"/>
    <w:rsid w:val="002D3601"/>
    <w:rsid w:val="002D6B11"/>
    <w:rsid w:val="002E0807"/>
    <w:rsid w:val="002E2976"/>
    <w:rsid w:val="002E336E"/>
    <w:rsid w:val="002E3A43"/>
    <w:rsid w:val="002E43DF"/>
    <w:rsid w:val="002E5AD2"/>
    <w:rsid w:val="002E62E2"/>
    <w:rsid w:val="002E6788"/>
    <w:rsid w:val="002E78D5"/>
    <w:rsid w:val="002F736F"/>
    <w:rsid w:val="002F7F14"/>
    <w:rsid w:val="00301238"/>
    <w:rsid w:val="00301765"/>
    <w:rsid w:val="00302984"/>
    <w:rsid w:val="00306477"/>
    <w:rsid w:val="00307EF6"/>
    <w:rsid w:val="00311A0B"/>
    <w:rsid w:val="00315EDC"/>
    <w:rsid w:val="003221F9"/>
    <w:rsid w:val="00324ADC"/>
    <w:rsid w:val="00333B2A"/>
    <w:rsid w:val="00333C59"/>
    <w:rsid w:val="00335E4C"/>
    <w:rsid w:val="003369D1"/>
    <w:rsid w:val="00337BA0"/>
    <w:rsid w:val="00342CB9"/>
    <w:rsid w:val="003430D7"/>
    <w:rsid w:val="003448EB"/>
    <w:rsid w:val="00344F9D"/>
    <w:rsid w:val="00350AE8"/>
    <w:rsid w:val="00352A25"/>
    <w:rsid w:val="00352F0F"/>
    <w:rsid w:val="003576CC"/>
    <w:rsid w:val="00361C30"/>
    <w:rsid w:val="003630AB"/>
    <w:rsid w:val="003638F6"/>
    <w:rsid w:val="003703F4"/>
    <w:rsid w:val="003704B4"/>
    <w:rsid w:val="00372B36"/>
    <w:rsid w:val="00376249"/>
    <w:rsid w:val="00382A8A"/>
    <w:rsid w:val="003842FB"/>
    <w:rsid w:val="00384D51"/>
    <w:rsid w:val="00384F05"/>
    <w:rsid w:val="0039049B"/>
    <w:rsid w:val="003925A6"/>
    <w:rsid w:val="00392FF2"/>
    <w:rsid w:val="00394366"/>
    <w:rsid w:val="00395EF2"/>
    <w:rsid w:val="003973B8"/>
    <w:rsid w:val="00397702"/>
    <w:rsid w:val="003A1D0F"/>
    <w:rsid w:val="003A6AC4"/>
    <w:rsid w:val="003B100E"/>
    <w:rsid w:val="003B113D"/>
    <w:rsid w:val="003B1BCB"/>
    <w:rsid w:val="003B2BD8"/>
    <w:rsid w:val="003B3922"/>
    <w:rsid w:val="003B4428"/>
    <w:rsid w:val="003B6E05"/>
    <w:rsid w:val="003C25D9"/>
    <w:rsid w:val="003D15BB"/>
    <w:rsid w:val="003D2468"/>
    <w:rsid w:val="003D37C9"/>
    <w:rsid w:val="003E02EA"/>
    <w:rsid w:val="003E444B"/>
    <w:rsid w:val="003E5C55"/>
    <w:rsid w:val="003F0468"/>
    <w:rsid w:val="003F1BC1"/>
    <w:rsid w:val="003F4AD0"/>
    <w:rsid w:val="003F4DA8"/>
    <w:rsid w:val="003F68DF"/>
    <w:rsid w:val="004002A5"/>
    <w:rsid w:val="00400825"/>
    <w:rsid w:val="0040127F"/>
    <w:rsid w:val="004024D3"/>
    <w:rsid w:val="004035A0"/>
    <w:rsid w:val="00404EC6"/>
    <w:rsid w:val="00407529"/>
    <w:rsid w:val="00407DC8"/>
    <w:rsid w:val="004100BD"/>
    <w:rsid w:val="0041176F"/>
    <w:rsid w:val="004121D7"/>
    <w:rsid w:val="004134EC"/>
    <w:rsid w:val="0041352A"/>
    <w:rsid w:val="0041389E"/>
    <w:rsid w:val="004212DD"/>
    <w:rsid w:val="00425C15"/>
    <w:rsid w:val="0043114C"/>
    <w:rsid w:val="0043241B"/>
    <w:rsid w:val="00432484"/>
    <w:rsid w:val="004325B3"/>
    <w:rsid w:val="00434A54"/>
    <w:rsid w:val="004416CB"/>
    <w:rsid w:val="004444F4"/>
    <w:rsid w:val="00444CAC"/>
    <w:rsid w:val="0044761E"/>
    <w:rsid w:val="00447824"/>
    <w:rsid w:val="00447AE7"/>
    <w:rsid w:val="00450491"/>
    <w:rsid w:val="00451D21"/>
    <w:rsid w:val="0046392C"/>
    <w:rsid w:val="00465178"/>
    <w:rsid w:val="00465575"/>
    <w:rsid w:val="00472B3E"/>
    <w:rsid w:val="00472DB7"/>
    <w:rsid w:val="00472F7C"/>
    <w:rsid w:val="00473D07"/>
    <w:rsid w:val="00480D8A"/>
    <w:rsid w:val="004830D6"/>
    <w:rsid w:val="00484444"/>
    <w:rsid w:val="004851A4"/>
    <w:rsid w:val="00485E3E"/>
    <w:rsid w:val="00487784"/>
    <w:rsid w:val="00494AC7"/>
    <w:rsid w:val="004A2A2B"/>
    <w:rsid w:val="004A343C"/>
    <w:rsid w:val="004B1780"/>
    <w:rsid w:val="004B31F8"/>
    <w:rsid w:val="004B392C"/>
    <w:rsid w:val="004B7433"/>
    <w:rsid w:val="004B7453"/>
    <w:rsid w:val="004C05DF"/>
    <w:rsid w:val="004C1961"/>
    <w:rsid w:val="004C602D"/>
    <w:rsid w:val="004C761F"/>
    <w:rsid w:val="004D15D4"/>
    <w:rsid w:val="004D3B59"/>
    <w:rsid w:val="004E0F6C"/>
    <w:rsid w:val="004E1859"/>
    <w:rsid w:val="004E29EF"/>
    <w:rsid w:val="004E5B78"/>
    <w:rsid w:val="004F091F"/>
    <w:rsid w:val="004F2A2A"/>
    <w:rsid w:val="004F4791"/>
    <w:rsid w:val="0050109F"/>
    <w:rsid w:val="005023A8"/>
    <w:rsid w:val="00502F50"/>
    <w:rsid w:val="005056E2"/>
    <w:rsid w:val="00506466"/>
    <w:rsid w:val="005141E1"/>
    <w:rsid w:val="00517ABF"/>
    <w:rsid w:val="005206E7"/>
    <w:rsid w:val="005230EE"/>
    <w:rsid w:val="00523289"/>
    <w:rsid w:val="005264D7"/>
    <w:rsid w:val="0052697E"/>
    <w:rsid w:val="005270A1"/>
    <w:rsid w:val="00530CA5"/>
    <w:rsid w:val="00530EEA"/>
    <w:rsid w:val="00535FE9"/>
    <w:rsid w:val="00541253"/>
    <w:rsid w:val="00542732"/>
    <w:rsid w:val="00545C8D"/>
    <w:rsid w:val="005474EC"/>
    <w:rsid w:val="00552567"/>
    <w:rsid w:val="00552A40"/>
    <w:rsid w:val="00552F49"/>
    <w:rsid w:val="0055590C"/>
    <w:rsid w:val="0055724A"/>
    <w:rsid w:val="00562710"/>
    <w:rsid w:val="00564FC4"/>
    <w:rsid w:val="00566285"/>
    <w:rsid w:val="00570FDA"/>
    <w:rsid w:val="00573FD6"/>
    <w:rsid w:val="00574F48"/>
    <w:rsid w:val="0057516C"/>
    <w:rsid w:val="00581438"/>
    <w:rsid w:val="00581FDC"/>
    <w:rsid w:val="00582C33"/>
    <w:rsid w:val="00583A47"/>
    <w:rsid w:val="00583BC7"/>
    <w:rsid w:val="0058479E"/>
    <w:rsid w:val="00587257"/>
    <w:rsid w:val="00591B7F"/>
    <w:rsid w:val="005960F9"/>
    <w:rsid w:val="00597F1C"/>
    <w:rsid w:val="005A03B4"/>
    <w:rsid w:val="005A0CC4"/>
    <w:rsid w:val="005A1591"/>
    <w:rsid w:val="005A6584"/>
    <w:rsid w:val="005A6ECE"/>
    <w:rsid w:val="005A73FD"/>
    <w:rsid w:val="005B0F33"/>
    <w:rsid w:val="005B349A"/>
    <w:rsid w:val="005B37E2"/>
    <w:rsid w:val="005B48A1"/>
    <w:rsid w:val="005B7C40"/>
    <w:rsid w:val="005C1361"/>
    <w:rsid w:val="005C1A69"/>
    <w:rsid w:val="005C3776"/>
    <w:rsid w:val="005C59C3"/>
    <w:rsid w:val="005C5E1E"/>
    <w:rsid w:val="005E117C"/>
    <w:rsid w:val="005E2073"/>
    <w:rsid w:val="005E2B16"/>
    <w:rsid w:val="005E56E7"/>
    <w:rsid w:val="005F104B"/>
    <w:rsid w:val="005F1DEF"/>
    <w:rsid w:val="005F27D9"/>
    <w:rsid w:val="005F3364"/>
    <w:rsid w:val="005F5537"/>
    <w:rsid w:val="005F6772"/>
    <w:rsid w:val="0060097A"/>
    <w:rsid w:val="00600B92"/>
    <w:rsid w:val="00602F19"/>
    <w:rsid w:val="006036BA"/>
    <w:rsid w:val="00612A40"/>
    <w:rsid w:val="006155B9"/>
    <w:rsid w:val="006174CF"/>
    <w:rsid w:val="00617750"/>
    <w:rsid w:val="00623FF5"/>
    <w:rsid w:val="00630267"/>
    <w:rsid w:val="00630E1E"/>
    <w:rsid w:val="00631C1F"/>
    <w:rsid w:val="006324C4"/>
    <w:rsid w:val="00633A23"/>
    <w:rsid w:val="006426AE"/>
    <w:rsid w:val="00644263"/>
    <w:rsid w:val="00644844"/>
    <w:rsid w:val="00645716"/>
    <w:rsid w:val="00645767"/>
    <w:rsid w:val="006477E7"/>
    <w:rsid w:val="00652118"/>
    <w:rsid w:val="0065280D"/>
    <w:rsid w:val="0065300D"/>
    <w:rsid w:val="006545A5"/>
    <w:rsid w:val="006549CE"/>
    <w:rsid w:val="006564B5"/>
    <w:rsid w:val="0065778F"/>
    <w:rsid w:val="0066000E"/>
    <w:rsid w:val="0066499E"/>
    <w:rsid w:val="0066536C"/>
    <w:rsid w:val="00667B9E"/>
    <w:rsid w:val="00672430"/>
    <w:rsid w:val="00673B28"/>
    <w:rsid w:val="00673D42"/>
    <w:rsid w:val="00674C46"/>
    <w:rsid w:val="00675CC4"/>
    <w:rsid w:val="006761CB"/>
    <w:rsid w:val="00680A8B"/>
    <w:rsid w:val="00680B2B"/>
    <w:rsid w:val="00680F21"/>
    <w:rsid w:val="00680FAA"/>
    <w:rsid w:val="006821C9"/>
    <w:rsid w:val="006823CD"/>
    <w:rsid w:val="006849F8"/>
    <w:rsid w:val="006A1A63"/>
    <w:rsid w:val="006A2BAA"/>
    <w:rsid w:val="006A3B79"/>
    <w:rsid w:val="006A56C4"/>
    <w:rsid w:val="006B03C9"/>
    <w:rsid w:val="006B115B"/>
    <w:rsid w:val="006B2BB3"/>
    <w:rsid w:val="006B6947"/>
    <w:rsid w:val="006B6A25"/>
    <w:rsid w:val="006B7D1C"/>
    <w:rsid w:val="006C0197"/>
    <w:rsid w:val="006C04C8"/>
    <w:rsid w:val="006C1D2A"/>
    <w:rsid w:val="006C1E49"/>
    <w:rsid w:val="006C22EC"/>
    <w:rsid w:val="006C44D8"/>
    <w:rsid w:val="006C6E02"/>
    <w:rsid w:val="006D3311"/>
    <w:rsid w:val="006D5F31"/>
    <w:rsid w:val="006D63CF"/>
    <w:rsid w:val="006D7418"/>
    <w:rsid w:val="006E0D21"/>
    <w:rsid w:val="006E34FF"/>
    <w:rsid w:val="006E3B86"/>
    <w:rsid w:val="006E40AD"/>
    <w:rsid w:val="006E4FE6"/>
    <w:rsid w:val="006E55F7"/>
    <w:rsid w:val="006E67C7"/>
    <w:rsid w:val="006E7D73"/>
    <w:rsid w:val="006F0BF2"/>
    <w:rsid w:val="006F0EAE"/>
    <w:rsid w:val="00701281"/>
    <w:rsid w:val="00701CC5"/>
    <w:rsid w:val="00703F27"/>
    <w:rsid w:val="0070624C"/>
    <w:rsid w:val="00707454"/>
    <w:rsid w:val="007129FA"/>
    <w:rsid w:val="00712D3E"/>
    <w:rsid w:val="00713F21"/>
    <w:rsid w:val="00716855"/>
    <w:rsid w:val="0071703C"/>
    <w:rsid w:val="007172BB"/>
    <w:rsid w:val="00727FE0"/>
    <w:rsid w:val="0073241B"/>
    <w:rsid w:val="00733A39"/>
    <w:rsid w:val="00734730"/>
    <w:rsid w:val="0073797D"/>
    <w:rsid w:val="00743507"/>
    <w:rsid w:val="00746C16"/>
    <w:rsid w:val="00746CB4"/>
    <w:rsid w:val="00753153"/>
    <w:rsid w:val="0075435F"/>
    <w:rsid w:val="00755AD3"/>
    <w:rsid w:val="00756455"/>
    <w:rsid w:val="00757575"/>
    <w:rsid w:val="00757F39"/>
    <w:rsid w:val="00760513"/>
    <w:rsid w:val="00761D5F"/>
    <w:rsid w:val="00762258"/>
    <w:rsid w:val="00762CEC"/>
    <w:rsid w:val="007651B6"/>
    <w:rsid w:val="00765B2D"/>
    <w:rsid w:val="007703EF"/>
    <w:rsid w:val="00771830"/>
    <w:rsid w:val="007720F2"/>
    <w:rsid w:val="00772C64"/>
    <w:rsid w:val="00774B6E"/>
    <w:rsid w:val="00774C6D"/>
    <w:rsid w:val="00775D74"/>
    <w:rsid w:val="00785EA1"/>
    <w:rsid w:val="00787CF7"/>
    <w:rsid w:val="0079074C"/>
    <w:rsid w:val="00794E3B"/>
    <w:rsid w:val="007957A9"/>
    <w:rsid w:val="007963B5"/>
    <w:rsid w:val="007A03FE"/>
    <w:rsid w:val="007A51B8"/>
    <w:rsid w:val="007A544B"/>
    <w:rsid w:val="007B5183"/>
    <w:rsid w:val="007C070B"/>
    <w:rsid w:val="007C20E2"/>
    <w:rsid w:val="007C387C"/>
    <w:rsid w:val="007C435B"/>
    <w:rsid w:val="007C4E5F"/>
    <w:rsid w:val="007C59B5"/>
    <w:rsid w:val="007C76B9"/>
    <w:rsid w:val="007D1A02"/>
    <w:rsid w:val="007D2B1A"/>
    <w:rsid w:val="007D3CD0"/>
    <w:rsid w:val="007D3F29"/>
    <w:rsid w:val="007D4585"/>
    <w:rsid w:val="007D54EE"/>
    <w:rsid w:val="007D59C7"/>
    <w:rsid w:val="007E0769"/>
    <w:rsid w:val="007E104B"/>
    <w:rsid w:val="007E275E"/>
    <w:rsid w:val="007E34E3"/>
    <w:rsid w:val="007E5125"/>
    <w:rsid w:val="007E54A8"/>
    <w:rsid w:val="007E6B00"/>
    <w:rsid w:val="007F170A"/>
    <w:rsid w:val="007F1B6E"/>
    <w:rsid w:val="007F2E56"/>
    <w:rsid w:val="007F38E4"/>
    <w:rsid w:val="007F405C"/>
    <w:rsid w:val="007F4329"/>
    <w:rsid w:val="007F509B"/>
    <w:rsid w:val="007F50F8"/>
    <w:rsid w:val="007F7CB9"/>
    <w:rsid w:val="00800CD1"/>
    <w:rsid w:val="00801080"/>
    <w:rsid w:val="0080258A"/>
    <w:rsid w:val="00802E8C"/>
    <w:rsid w:val="008048E6"/>
    <w:rsid w:val="00806C00"/>
    <w:rsid w:val="00815476"/>
    <w:rsid w:val="0081774E"/>
    <w:rsid w:val="00820BFF"/>
    <w:rsid w:val="00820E7F"/>
    <w:rsid w:val="00821D5C"/>
    <w:rsid w:val="00823F8D"/>
    <w:rsid w:val="008267B4"/>
    <w:rsid w:val="00826FD0"/>
    <w:rsid w:val="008315C3"/>
    <w:rsid w:val="008315FC"/>
    <w:rsid w:val="008359D7"/>
    <w:rsid w:val="00837C1B"/>
    <w:rsid w:val="00841755"/>
    <w:rsid w:val="00845321"/>
    <w:rsid w:val="00847388"/>
    <w:rsid w:val="0084742C"/>
    <w:rsid w:val="00847BA2"/>
    <w:rsid w:val="00847ED8"/>
    <w:rsid w:val="0085268A"/>
    <w:rsid w:val="008572C6"/>
    <w:rsid w:val="00862E0F"/>
    <w:rsid w:val="00864AA3"/>
    <w:rsid w:val="0086579D"/>
    <w:rsid w:val="00865CB2"/>
    <w:rsid w:val="00865ED4"/>
    <w:rsid w:val="00865EFF"/>
    <w:rsid w:val="00870D50"/>
    <w:rsid w:val="00870D5C"/>
    <w:rsid w:val="008727CF"/>
    <w:rsid w:val="00875C77"/>
    <w:rsid w:val="00885FE0"/>
    <w:rsid w:val="00886D12"/>
    <w:rsid w:val="00887FB7"/>
    <w:rsid w:val="008932AF"/>
    <w:rsid w:val="00893D63"/>
    <w:rsid w:val="0089401D"/>
    <w:rsid w:val="00897691"/>
    <w:rsid w:val="008A2AA7"/>
    <w:rsid w:val="008A300B"/>
    <w:rsid w:val="008B0B28"/>
    <w:rsid w:val="008B26B9"/>
    <w:rsid w:val="008B2E63"/>
    <w:rsid w:val="008B38F7"/>
    <w:rsid w:val="008C0787"/>
    <w:rsid w:val="008C0C87"/>
    <w:rsid w:val="008C2CEE"/>
    <w:rsid w:val="008C3710"/>
    <w:rsid w:val="008C38DD"/>
    <w:rsid w:val="008D744C"/>
    <w:rsid w:val="008E1A9E"/>
    <w:rsid w:val="008E4525"/>
    <w:rsid w:val="008E50C0"/>
    <w:rsid w:val="008E628F"/>
    <w:rsid w:val="008F0046"/>
    <w:rsid w:val="008F0AD5"/>
    <w:rsid w:val="008F188D"/>
    <w:rsid w:val="008F2B78"/>
    <w:rsid w:val="008F2D56"/>
    <w:rsid w:val="008F31FE"/>
    <w:rsid w:val="008F3DD6"/>
    <w:rsid w:val="00900B67"/>
    <w:rsid w:val="00901876"/>
    <w:rsid w:val="00903654"/>
    <w:rsid w:val="0090487A"/>
    <w:rsid w:val="00911DB5"/>
    <w:rsid w:val="009122D0"/>
    <w:rsid w:val="00914D88"/>
    <w:rsid w:val="00916428"/>
    <w:rsid w:val="00917B72"/>
    <w:rsid w:val="00920418"/>
    <w:rsid w:val="009204F9"/>
    <w:rsid w:val="0092101C"/>
    <w:rsid w:val="00925EB2"/>
    <w:rsid w:val="00932388"/>
    <w:rsid w:val="0093306E"/>
    <w:rsid w:val="0093402C"/>
    <w:rsid w:val="00935344"/>
    <w:rsid w:val="00935379"/>
    <w:rsid w:val="00936340"/>
    <w:rsid w:val="00936928"/>
    <w:rsid w:val="009369C0"/>
    <w:rsid w:val="0093739D"/>
    <w:rsid w:val="009433F4"/>
    <w:rsid w:val="0094398A"/>
    <w:rsid w:val="00943F87"/>
    <w:rsid w:val="00950BEC"/>
    <w:rsid w:val="00951E42"/>
    <w:rsid w:val="00951F6D"/>
    <w:rsid w:val="00953AA9"/>
    <w:rsid w:val="00954A8F"/>
    <w:rsid w:val="00955BB0"/>
    <w:rsid w:val="00961F5E"/>
    <w:rsid w:val="00963DD4"/>
    <w:rsid w:val="00970F9C"/>
    <w:rsid w:val="0098045B"/>
    <w:rsid w:val="00981A48"/>
    <w:rsid w:val="0098313A"/>
    <w:rsid w:val="00983CC5"/>
    <w:rsid w:val="00985347"/>
    <w:rsid w:val="0099095C"/>
    <w:rsid w:val="009962EC"/>
    <w:rsid w:val="009A0D6F"/>
    <w:rsid w:val="009A38D2"/>
    <w:rsid w:val="009A544B"/>
    <w:rsid w:val="009A6F41"/>
    <w:rsid w:val="009B0675"/>
    <w:rsid w:val="009B35E8"/>
    <w:rsid w:val="009B659B"/>
    <w:rsid w:val="009C442D"/>
    <w:rsid w:val="009C4E42"/>
    <w:rsid w:val="009C5B25"/>
    <w:rsid w:val="009C6F9F"/>
    <w:rsid w:val="009D03E3"/>
    <w:rsid w:val="009D136E"/>
    <w:rsid w:val="009D1F76"/>
    <w:rsid w:val="009D44F5"/>
    <w:rsid w:val="009D5A25"/>
    <w:rsid w:val="009D5E58"/>
    <w:rsid w:val="009E088D"/>
    <w:rsid w:val="009E4475"/>
    <w:rsid w:val="009E4986"/>
    <w:rsid w:val="009E6F71"/>
    <w:rsid w:val="009F5FD7"/>
    <w:rsid w:val="009F74B0"/>
    <w:rsid w:val="009F7693"/>
    <w:rsid w:val="00A01032"/>
    <w:rsid w:val="00A01B9A"/>
    <w:rsid w:val="00A0288D"/>
    <w:rsid w:val="00A04D22"/>
    <w:rsid w:val="00A06928"/>
    <w:rsid w:val="00A07CCE"/>
    <w:rsid w:val="00A10A50"/>
    <w:rsid w:val="00A13AE3"/>
    <w:rsid w:val="00A16B48"/>
    <w:rsid w:val="00A16BA4"/>
    <w:rsid w:val="00A16EC1"/>
    <w:rsid w:val="00A176AE"/>
    <w:rsid w:val="00A219F1"/>
    <w:rsid w:val="00A223DB"/>
    <w:rsid w:val="00A26625"/>
    <w:rsid w:val="00A37BD3"/>
    <w:rsid w:val="00A41E58"/>
    <w:rsid w:val="00A43C1E"/>
    <w:rsid w:val="00A46576"/>
    <w:rsid w:val="00A4675D"/>
    <w:rsid w:val="00A47E40"/>
    <w:rsid w:val="00A52297"/>
    <w:rsid w:val="00A52B3B"/>
    <w:rsid w:val="00A546A5"/>
    <w:rsid w:val="00A55CF0"/>
    <w:rsid w:val="00A56A45"/>
    <w:rsid w:val="00A61A19"/>
    <w:rsid w:val="00A61FA8"/>
    <w:rsid w:val="00A638A8"/>
    <w:rsid w:val="00A64FC9"/>
    <w:rsid w:val="00A659EA"/>
    <w:rsid w:val="00A660B3"/>
    <w:rsid w:val="00A70C3C"/>
    <w:rsid w:val="00A72046"/>
    <w:rsid w:val="00A729A9"/>
    <w:rsid w:val="00A748F6"/>
    <w:rsid w:val="00A80C4E"/>
    <w:rsid w:val="00A81558"/>
    <w:rsid w:val="00A8155E"/>
    <w:rsid w:val="00A838C2"/>
    <w:rsid w:val="00A8569F"/>
    <w:rsid w:val="00A86480"/>
    <w:rsid w:val="00A903B7"/>
    <w:rsid w:val="00A911DE"/>
    <w:rsid w:val="00A9205F"/>
    <w:rsid w:val="00A97FAE"/>
    <w:rsid w:val="00AA597E"/>
    <w:rsid w:val="00AB0FA3"/>
    <w:rsid w:val="00AB78FD"/>
    <w:rsid w:val="00AC0EB6"/>
    <w:rsid w:val="00AC123D"/>
    <w:rsid w:val="00AC2332"/>
    <w:rsid w:val="00AC41B7"/>
    <w:rsid w:val="00AD0ED3"/>
    <w:rsid w:val="00AD254E"/>
    <w:rsid w:val="00AD517E"/>
    <w:rsid w:val="00AD6C54"/>
    <w:rsid w:val="00AD6DBB"/>
    <w:rsid w:val="00AE177B"/>
    <w:rsid w:val="00AE1FC7"/>
    <w:rsid w:val="00AE20D3"/>
    <w:rsid w:val="00AE37FA"/>
    <w:rsid w:val="00AE3A0E"/>
    <w:rsid w:val="00AE6DCB"/>
    <w:rsid w:val="00AF1AD3"/>
    <w:rsid w:val="00AF2852"/>
    <w:rsid w:val="00AF43D6"/>
    <w:rsid w:val="00AF5293"/>
    <w:rsid w:val="00AF5E57"/>
    <w:rsid w:val="00B012C6"/>
    <w:rsid w:val="00B01A17"/>
    <w:rsid w:val="00B03738"/>
    <w:rsid w:val="00B05549"/>
    <w:rsid w:val="00B05BE9"/>
    <w:rsid w:val="00B05DC1"/>
    <w:rsid w:val="00B07D1D"/>
    <w:rsid w:val="00B10915"/>
    <w:rsid w:val="00B10FCC"/>
    <w:rsid w:val="00B11A11"/>
    <w:rsid w:val="00B161CA"/>
    <w:rsid w:val="00B16EE4"/>
    <w:rsid w:val="00B2265A"/>
    <w:rsid w:val="00B24656"/>
    <w:rsid w:val="00B25034"/>
    <w:rsid w:val="00B26000"/>
    <w:rsid w:val="00B304AB"/>
    <w:rsid w:val="00B337FD"/>
    <w:rsid w:val="00B410B3"/>
    <w:rsid w:val="00B42FE9"/>
    <w:rsid w:val="00B43416"/>
    <w:rsid w:val="00B44E20"/>
    <w:rsid w:val="00B4739F"/>
    <w:rsid w:val="00B474B1"/>
    <w:rsid w:val="00B5007D"/>
    <w:rsid w:val="00B50C6C"/>
    <w:rsid w:val="00B53C1E"/>
    <w:rsid w:val="00B54D07"/>
    <w:rsid w:val="00B56197"/>
    <w:rsid w:val="00B6222A"/>
    <w:rsid w:val="00B66872"/>
    <w:rsid w:val="00B73A8A"/>
    <w:rsid w:val="00B754EC"/>
    <w:rsid w:val="00B75A38"/>
    <w:rsid w:val="00B76327"/>
    <w:rsid w:val="00B7636A"/>
    <w:rsid w:val="00B77397"/>
    <w:rsid w:val="00B8078C"/>
    <w:rsid w:val="00B808FA"/>
    <w:rsid w:val="00B83253"/>
    <w:rsid w:val="00B8482E"/>
    <w:rsid w:val="00B84A55"/>
    <w:rsid w:val="00B861BF"/>
    <w:rsid w:val="00B87B21"/>
    <w:rsid w:val="00B87D4D"/>
    <w:rsid w:val="00B9008B"/>
    <w:rsid w:val="00B90A74"/>
    <w:rsid w:val="00B93402"/>
    <w:rsid w:val="00B95EAC"/>
    <w:rsid w:val="00B967FD"/>
    <w:rsid w:val="00B977FD"/>
    <w:rsid w:val="00B9787E"/>
    <w:rsid w:val="00BA456D"/>
    <w:rsid w:val="00BA7DDA"/>
    <w:rsid w:val="00BB3B1B"/>
    <w:rsid w:val="00BB401F"/>
    <w:rsid w:val="00BB547E"/>
    <w:rsid w:val="00BC07B9"/>
    <w:rsid w:val="00BC4F7E"/>
    <w:rsid w:val="00BC5479"/>
    <w:rsid w:val="00BC5CD4"/>
    <w:rsid w:val="00BC68B5"/>
    <w:rsid w:val="00BD12DA"/>
    <w:rsid w:val="00BD3020"/>
    <w:rsid w:val="00BD4BB6"/>
    <w:rsid w:val="00BD5898"/>
    <w:rsid w:val="00BD5ACF"/>
    <w:rsid w:val="00BE14CF"/>
    <w:rsid w:val="00BE5667"/>
    <w:rsid w:val="00BE65EB"/>
    <w:rsid w:val="00BF0B80"/>
    <w:rsid w:val="00C00066"/>
    <w:rsid w:val="00C0011B"/>
    <w:rsid w:val="00C0346D"/>
    <w:rsid w:val="00C04682"/>
    <w:rsid w:val="00C04BEA"/>
    <w:rsid w:val="00C0622F"/>
    <w:rsid w:val="00C06233"/>
    <w:rsid w:val="00C067C8"/>
    <w:rsid w:val="00C07346"/>
    <w:rsid w:val="00C10365"/>
    <w:rsid w:val="00C119A4"/>
    <w:rsid w:val="00C12B4D"/>
    <w:rsid w:val="00C12EE2"/>
    <w:rsid w:val="00C14C9A"/>
    <w:rsid w:val="00C14E48"/>
    <w:rsid w:val="00C17C00"/>
    <w:rsid w:val="00C20A62"/>
    <w:rsid w:val="00C21986"/>
    <w:rsid w:val="00C22CB8"/>
    <w:rsid w:val="00C22D0F"/>
    <w:rsid w:val="00C24F5F"/>
    <w:rsid w:val="00C2568D"/>
    <w:rsid w:val="00C269D3"/>
    <w:rsid w:val="00C26F7A"/>
    <w:rsid w:val="00C31DF5"/>
    <w:rsid w:val="00C32C29"/>
    <w:rsid w:val="00C33FCE"/>
    <w:rsid w:val="00C366BB"/>
    <w:rsid w:val="00C370BF"/>
    <w:rsid w:val="00C3785B"/>
    <w:rsid w:val="00C423A0"/>
    <w:rsid w:val="00C43C79"/>
    <w:rsid w:val="00C4491E"/>
    <w:rsid w:val="00C453AB"/>
    <w:rsid w:val="00C45B62"/>
    <w:rsid w:val="00C473CF"/>
    <w:rsid w:val="00C47FB2"/>
    <w:rsid w:val="00C51023"/>
    <w:rsid w:val="00C52129"/>
    <w:rsid w:val="00C521DD"/>
    <w:rsid w:val="00C52CE4"/>
    <w:rsid w:val="00C52DB6"/>
    <w:rsid w:val="00C5533A"/>
    <w:rsid w:val="00C55733"/>
    <w:rsid w:val="00C55FF2"/>
    <w:rsid w:val="00C57559"/>
    <w:rsid w:val="00C57AE2"/>
    <w:rsid w:val="00C57E3A"/>
    <w:rsid w:val="00C61EED"/>
    <w:rsid w:val="00C63E53"/>
    <w:rsid w:val="00C651D7"/>
    <w:rsid w:val="00C65BA1"/>
    <w:rsid w:val="00C6752A"/>
    <w:rsid w:val="00C72182"/>
    <w:rsid w:val="00C72F53"/>
    <w:rsid w:val="00C74A60"/>
    <w:rsid w:val="00C80320"/>
    <w:rsid w:val="00C8050A"/>
    <w:rsid w:val="00C8550B"/>
    <w:rsid w:val="00C861E6"/>
    <w:rsid w:val="00C86B79"/>
    <w:rsid w:val="00C91DC2"/>
    <w:rsid w:val="00C92C90"/>
    <w:rsid w:val="00C933FD"/>
    <w:rsid w:val="00C944EC"/>
    <w:rsid w:val="00C9479A"/>
    <w:rsid w:val="00CA0FAC"/>
    <w:rsid w:val="00CA114E"/>
    <w:rsid w:val="00CA1989"/>
    <w:rsid w:val="00CA1F7C"/>
    <w:rsid w:val="00CA2BF7"/>
    <w:rsid w:val="00CA4554"/>
    <w:rsid w:val="00CA733B"/>
    <w:rsid w:val="00CA755E"/>
    <w:rsid w:val="00CB1BEF"/>
    <w:rsid w:val="00CB2C0F"/>
    <w:rsid w:val="00CB34D2"/>
    <w:rsid w:val="00CB4846"/>
    <w:rsid w:val="00CB65F7"/>
    <w:rsid w:val="00CC0693"/>
    <w:rsid w:val="00CC4600"/>
    <w:rsid w:val="00CC7E7D"/>
    <w:rsid w:val="00CD2BE5"/>
    <w:rsid w:val="00CD490D"/>
    <w:rsid w:val="00CD701B"/>
    <w:rsid w:val="00CD714D"/>
    <w:rsid w:val="00CD7EA4"/>
    <w:rsid w:val="00CE1375"/>
    <w:rsid w:val="00CE1B8C"/>
    <w:rsid w:val="00CE3E2D"/>
    <w:rsid w:val="00CE48C6"/>
    <w:rsid w:val="00CF21A9"/>
    <w:rsid w:val="00CF3848"/>
    <w:rsid w:val="00CF625D"/>
    <w:rsid w:val="00CF647C"/>
    <w:rsid w:val="00D03B5A"/>
    <w:rsid w:val="00D03DDB"/>
    <w:rsid w:val="00D06512"/>
    <w:rsid w:val="00D11B9C"/>
    <w:rsid w:val="00D11C58"/>
    <w:rsid w:val="00D172A8"/>
    <w:rsid w:val="00D2004B"/>
    <w:rsid w:val="00D208EA"/>
    <w:rsid w:val="00D21148"/>
    <w:rsid w:val="00D21852"/>
    <w:rsid w:val="00D222E6"/>
    <w:rsid w:val="00D23787"/>
    <w:rsid w:val="00D24122"/>
    <w:rsid w:val="00D248F1"/>
    <w:rsid w:val="00D25530"/>
    <w:rsid w:val="00D263F2"/>
    <w:rsid w:val="00D2690D"/>
    <w:rsid w:val="00D30320"/>
    <w:rsid w:val="00D34A59"/>
    <w:rsid w:val="00D37140"/>
    <w:rsid w:val="00D37AE2"/>
    <w:rsid w:val="00D4186D"/>
    <w:rsid w:val="00D442D8"/>
    <w:rsid w:val="00D465DB"/>
    <w:rsid w:val="00D47224"/>
    <w:rsid w:val="00D479FB"/>
    <w:rsid w:val="00D47FE3"/>
    <w:rsid w:val="00D514BF"/>
    <w:rsid w:val="00D52417"/>
    <w:rsid w:val="00D53975"/>
    <w:rsid w:val="00D53CC6"/>
    <w:rsid w:val="00D53E61"/>
    <w:rsid w:val="00D55E25"/>
    <w:rsid w:val="00D57438"/>
    <w:rsid w:val="00D605A5"/>
    <w:rsid w:val="00D611C7"/>
    <w:rsid w:val="00D64748"/>
    <w:rsid w:val="00D665EC"/>
    <w:rsid w:val="00D70838"/>
    <w:rsid w:val="00D73ADF"/>
    <w:rsid w:val="00D76185"/>
    <w:rsid w:val="00D76E8A"/>
    <w:rsid w:val="00D86BD6"/>
    <w:rsid w:val="00D86CF7"/>
    <w:rsid w:val="00D877AD"/>
    <w:rsid w:val="00D927E9"/>
    <w:rsid w:val="00D9565D"/>
    <w:rsid w:val="00D95A46"/>
    <w:rsid w:val="00D95CFE"/>
    <w:rsid w:val="00DA10DA"/>
    <w:rsid w:val="00DA2973"/>
    <w:rsid w:val="00DA2C99"/>
    <w:rsid w:val="00DA3FE0"/>
    <w:rsid w:val="00DA5BE9"/>
    <w:rsid w:val="00DB0029"/>
    <w:rsid w:val="00DB2162"/>
    <w:rsid w:val="00DB27EC"/>
    <w:rsid w:val="00DB3936"/>
    <w:rsid w:val="00DB4E32"/>
    <w:rsid w:val="00DC4127"/>
    <w:rsid w:val="00DC5529"/>
    <w:rsid w:val="00DC5EFC"/>
    <w:rsid w:val="00DC6DEB"/>
    <w:rsid w:val="00DD2403"/>
    <w:rsid w:val="00DD2C5A"/>
    <w:rsid w:val="00DD2F59"/>
    <w:rsid w:val="00DD43C0"/>
    <w:rsid w:val="00DD744E"/>
    <w:rsid w:val="00DD788C"/>
    <w:rsid w:val="00DD7FC7"/>
    <w:rsid w:val="00DE2BCC"/>
    <w:rsid w:val="00DE39F1"/>
    <w:rsid w:val="00E01156"/>
    <w:rsid w:val="00E01902"/>
    <w:rsid w:val="00E0229C"/>
    <w:rsid w:val="00E036D6"/>
    <w:rsid w:val="00E05923"/>
    <w:rsid w:val="00E0716E"/>
    <w:rsid w:val="00E07690"/>
    <w:rsid w:val="00E1097E"/>
    <w:rsid w:val="00E10BAC"/>
    <w:rsid w:val="00E11F38"/>
    <w:rsid w:val="00E143CE"/>
    <w:rsid w:val="00E17274"/>
    <w:rsid w:val="00E20B55"/>
    <w:rsid w:val="00E21CD1"/>
    <w:rsid w:val="00E2293A"/>
    <w:rsid w:val="00E23D93"/>
    <w:rsid w:val="00E24BE7"/>
    <w:rsid w:val="00E263FE"/>
    <w:rsid w:val="00E27640"/>
    <w:rsid w:val="00E32BF7"/>
    <w:rsid w:val="00E33983"/>
    <w:rsid w:val="00E35FF9"/>
    <w:rsid w:val="00E36E5D"/>
    <w:rsid w:val="00E371AF"/>
    <w:rsid w:val="00E37FD5"/>
    <w:rsid w:val="00E41F02"/>
    <w:rsid w:val="00E4214C"/>
    <w:rsid w:val="00E43AA9"/>
    <w:rsid w:val="00E44DBE"/>
    <w:rsid w:val="00E45468"/>
    <w:rsid w:val="00E45FB1"/>
    <w:rsid w:val="00E47340"/>
    <w:rsid w:val="00E57A0E"/>
    <w:rsid w:val="00E625A4"/>
    <w:rsid w:val="00E66ACF"/>
    <w:rsid w:val="00E67B63"/>
    <w:rsid w:val="00E700C8"/>
    <w:rsid w:val="00E703E4"/>
    <w:rsid w:val="00E71C7F"/>
    <w:rsid w:val="00E7395B"/>
    <w:rsid w:val="00E73C85"/>
    <w:rsid w:val="00E75F76"/>
    <w:rsid w:val="00E76B0D"/>
    <w:rsid w:val="00E81C99"/>
    <w:rsid w:val="00E83047"/>
    <w:rsid w:val="00E848E0"/>
    <w:rsid w:val="00E8704B"/>
    <w:rsid w:val="00E93264"/>
    <w:rsid w:val="00E93B2E"/>
    <w:rsid w:val="00E96293"/>
    <w:rsid w:val="00EA2A1C"/>
    <w:rsid w:val="00EA5A3F"/>
    <w:rsid w:val="00EA65EA"/>
    <w:rsid w:val="00EA6FE2"/>
    <w:rsid w:val="00EB2194"/>
    <w:rsid w:val="00EB4F19"/>
    <w:rsid w:val="00EB4F51"/>
    <w:rsid w:val="00EB5848"/>
    <w:rsid w:val="00EB5F21"/>
    <w:rsid w:val="00EB6215"/>
    <w:rsid w:val="00EC541A"/>
    <w:rsid w:val="00EC79E0"/>
    <w:rsid w:val="00ED0DE6"/>
    <w:rsid w:val="00ED2BD6"/>
    <w:rsid w:val="00ED76C7"/>
    <w:rsid w:val="00EE0C9D"/>
    <w:rsid w:val="00EE2FC2"/>
    <w:rsid w:val="00EE5034"/>
    <w:rsid w:val="00EE60D6"/>
    <w:rsid w:val="00EE70D6"/>
    <w:rsid w:val="00EF1790"/>
    <w:rsid w:val="00EF2B08"/>
    <w:rsid w:val="00EF2E55"/>
    <w:rsid w:val="00EF3CA9"/>
    <w:rsid w:val="00EF481C"/>
    <w:rsid w:val="00EF5209"/>
    <w:rsid w:val="00EF5D97"/>
    <w:rsid w:val="00F0042D"/>
    <w:rsid w:val="00F00943"/>
    <w:rsid w:val="00F023CF"/>
    <w:rsid w:val="00F05781"/>
    <w:rsid w:val="00F0725F"/>
    <w:rsid w:val="00F12772"/>
    <w:rsid w:val="00F16780"/>
    <w:rsid w:val="00F25561"/>
    <w:rsid w:val="00F27D2F"/>
    <w:rsid w:val="00F312D6"/>
    <w:rsid w:val="00F346E7"/>
    <w:rsid w:val="00F34905"/>
    <w:rsid w:val="00F351E5"/>
    <w:rsid w:val="00F3756B"/>
    <w:rsid w:val="00F37A77"/>
    <w:rsid w:val="00F40463"/>
    <w:rsid w:val="00F41331"/>
    <w:rsid w:val="00F4306E"/>
    <w:rsid w:val="00F43403"/>
    <w:rsid w:val="00F439FD"/>
    <w:rsid w:val="00F43F56"/>
    <w:rsid w:val="00F4502C"/>
    <w:rsid w:val="00F51447"/>
    <w:rsid w:val="00F53C00"/>
    <w:rsid w:val="00F707F9"/>
    <w:rsid w:val="00F711D2"/>
    <w:rsid w:val="00F7194E"/>
    <w:rsid w:val="00F7334A"/>
    <w:rsid w:val="00F73A14"/>
    <w:rsid w:val="00F7404D"/>
    <w:rsid w:val="00F77212"/>
    <w:rsid w:val="00F81518"/>
    <w:rsid w:val="00F81AD4"/>
    <w:rsid w:val="00F859DF"/>
    <w:rsid w:val="00F91005"/>
    <w:rsid w:val="00F92D45"/>
    <w:rsid w:val="00F97E56"/>
    <w:rsid w:val="00FA0AED"/>
    <w:rsid w:val="00FA0E86"/>
    <w:rsid w:val="00FB248C"/>
    <w:rsid w:val="00FB2E01"/>
    <w:rsid w:val="00FB5B68"/>
    <w:rsid w:val="00FB697D"/>
    <w:rsid w:val="00FB76C2"/>
    <w:rsid w:val="00FB78CA"/>
    <w:rsid w:val="00FC2B59"/>
    <w:rsid w:val="00FC420F"/>
    <w:rsid w:val="00FC50B9"/>
    <w:rsid w:val="00FD27A8"/>
    <w:rsid w:val="00FD37FB"/>
    <w:rsid w:val="00FD5CAE"/>
    <w:rsid w:val="00FD5D40"/>
    <w:rsid w:val="00FE1046"/>
    <w:rsid w:val="00FE2004"/>
    <w:rsid w:val="00FF0291"/>
    <w:rsid w:val="00FF2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18FFCFB-23AA-44F2-9B5D-06E2ADB4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215"/>
    <w:rPr>
      <w:sz w:val="28"/>
      <w:szCs w:val="28"/>
      <w:lang w:eastAsia="ko-KR"/>
    </w:rPr>
  </w:style>
  <w:style w:type="paragraph" w:styleId="Heading1">
    <w:name w:val="heading 1"/>
    <w:basedOn w:val="Normal"/>
    <w:next w:val="Normal"/>
    <w:link w:val="Heading1Char"/>
    <w:qFormat/>
    <w:rsid w:val="00E10BAC"/>
    <w:pPr>
      <w:keepNext/>
      <w:tabs>
        <w:tab w:val="center" w:pos="1425"/>
        <w:tab w:val="center" w:pos="6384"/>
      </w:tabs>
      <w:jc w:val="right"/>
      <w:outlineLvl w:val="0"/>
    </w:pPr>
    <w:rPr>
      <w:rFonts w:ascii="VNI-Times" w:eastAsia="Times New Roman" w:hAnsi="VNI-Times"/>
      <w:i/>
      <w:iCs/>
      <w:sz w:val="26"/>
      <w:szCs w:val="24"/>
      <w:lang w:val="x-none" w:eastAsia="x-none"/>
    </w:rPr>
  </w:style>
  <w:style w:type="paragraph" w:styleId="Heading3">
    <w:name w:val="heading 3"/>
    <w:basedOn w:val="Normal"/>
    <w:next w:val="Normal"/>
    <w:link w:val="Heading3Char"/>
    <w:qFormat/>
    <w:rsid w:val="00D53CC6"/>
    <w:pPr>
      <w:keepNext/>
      <w:spacing w:before="240" w:after="60"/>
      <w:outlineLvl w:val="2"/>
    </w:pPr>
    <w:rPr>
      <w:rFonts w:ascii="Arial" w:hAnsi="Arial"/>
      <w:b/>
      <w:bCs/>
      <w:sz w:val="26"/>
      <w:szCs w:val="26"/>
      <w:lang w:val="x-none"/>
    </w:rPr>
  </w:style>
  <w:style w:type="paragraph" w:styleId="Heading4">
    <w:name w:val="heading 4"/>
    <w:basedOn w:val="Normal"/>
    <w:next w:val="Normal"/>
    <w:qFormat/>
    <w:rsid w:val="00D53CC6"/>
    <w:pPr>
      <w:keepNext/>
      <w:spacing w:before="240" w:after="60"/>
      <w:outlineLvl w:val="3"/>
    </w:pPr>
    <w:rPr>
      <w:b/>
      <w:bCs/>
    </w:rPr>
  </w:style>
  <w:style w:type="paragraph" w:styleId="Heading5">
    <w:name w:val="heading 5"/>
    <w:basedOn w:val="Normal"/>
    <w:next w:val="Normal"/>
    <w:qFormat/>
    <w:rsid w:val="00E10BAC"/>
    <w:pPr>
      <w:keepNext/>
      <w:tabs>
        <w:tab w:val="center" w:pos="1425"/>
        <w:tab w:val="center" w:pos="6954"/>
      </w:tabs>
      <w:ind w:left="-171"/>
      <w:outlineLvl w:val="4"/>
    </w:pPr>
    <w:rPr>
      <w:rFonts w:ascii="VNI-Times" w:eastAsia="Times New Roman" w:hAnsi="VNI-Times"/>
      <w:b/>
      <w:bCs/>
      <w:szCs w:val="24"/>
      <w:lang w:eastAsia="en-US"/>
    </w:rPr>
  </w:style>
  <w:style w:type="paragraph" w:styleId="Heading6">
    <w:name w:val="heading 6"/>
    <w:basedOn w:val="Normal"/>
    <w:next w:val="Normal"/>
    <w:qFormat/>
    <w:rsid w:val="00E10BAC"/>
    <w:pPr>
      <w:keepNext/>
      <w:tabs>
        <w:tab w:val="center" w:pos="1425"/>
        <w:tab w:val="center" w:pos="7011"/>
      </w:tabs>
      <w:ind w:left="-798" w:right="-528"/>
      <w:outlineLvl w:val="5"/>
    </w:pPr>
    <w:rPr>
      <w:rFonts w:ascii="VNI-Times" w:eastAsia="Times New Roman" w:hAnsi="VNI-Times"/>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F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DB0029"/>
    <w:pPr>
      <w:tabs>
        <w:tab w:val="center" w:pos="4320"/>
        <w:tab w:val="right" w:pos="8640"/>
      </w:tabs>
    </w:pPr>
  </w:style>
  <w:style w:type="character" w:styleId="PageNumber">
    <w:name w:val="page number"/>
    <w:basedOn w:val="DefaultParagraphFont"/>
    <w:rsid w:val="00DB0029"/>
  </w:style>
  <w:style w:type="paragraph" w:customStyle="1" w:styleId="Char">
    <w:name w:val="Char"/>
    <w:basedOn w:val="Normal"/>
    <w:rsid w:val="00573FD6"/>
    <w:pPr>
      <w:pageBreakBefore/>
      <w:spacing w:before="100" w:beforeAutospacing="1" w:after="100" w:afterAutospacing="1"/>
    </w:pPr>
    <w:rPr>
      <w:rFonts w:ascii="Tahoma" w:eastAsia="Times New Roman" w:hAnsi="Tahoma" w:cs="Helvetica"/>
      <w:sz w:val="20"/>
      <w:szCs w:val="20"/>
      <w:lang w:eastAsia="en-US"/>
    </w:rPr>
  </w:style>
  <w:style w:type="paragraph" w:customStyle="1" w:styleId="Chuthuong">
    <w:name w:val="Chuthuong"/>
    <w:basedOn w:val="Normal"/>
    <w:link w:val="ChuthuongChar"/>
    <w:rsid w:val="00E263FE"/>
    <w:pPr>
      <w:spacing w:before="40" w:after="40"/>
      <w:ind w:left="567" w:right="567" w:firstLine="578"/>
      <w:jc w:val="both"/>
    </w:pPr>
    <w:rPr>
      <w:rFonts w:ascii=".VnTime" w:hAnsi=".VnTime"/>
      <w:lang w:eastAsia="en-US"/>
    </w:rPr>
  </w:style>
  <w:style w:type="character" w:customStyle="1" w:styleId="ChuthuongChar">
    <w:name w:val="Chuthuong Char"/>
    <w:link w:val="Chuthuong"/>
    <w:rsid w:val="00E263FE"/>
    <w:rPr>
      <w:rFonts w:ascii=".VnTime" w:hAnsi=".VnTime"/>
      <w:sz w:val="28"/>
      <w:szCs w:val="28"/>
      <w:lang w:val="en-US" w:eastAsia="en-US" w:bidi="ar-SA"/>
    </w:rPr>
  </w:style>
  <w:style w:type="paragraph" w:styleId="BodyText">
    <w:name w:val="Body Text"/>
    <w:basedOn w:val="Normal"/>
    <w:rsid w:val="0000130E"/>
    <w:rPr>
      <w:rFonts w:ascii=".VnTime" w:eastAsia="Times New Roman" w:hAnsi=".VnTime"/>
      <w:szCs w:val="24"/>
      <w:lang w:eastAsia="en-US"/>
    </w:rPr>
  </w:style>
  <w:style w:type="paragraph" w:customStyle="1" w:styleId="Char0">
    <w:name w:val="Char"/>
    <w:basedOn w:val="Normal"/>
    <w:rsid w:val="00EA6FE2"/>
    <w:pPr>
      <w:pageBreakBefore/>
      <w:spacing w:before="100" w:beforeAutospacing="1" w:after="100" w:afterAutospacing="1"/>
    </w:pPr>
    <w:rPr>
      <w:rFonts w:ascii="Tahoma" w:eastAsia="Times New Roman" w:hAnsi="Tahoma" w:cs="Helvetica"/>
      <w:sz w:val="20"/>
      <w:szCs w:val="20"/>
      <w:lang w:eastAsia="en-US"/>
    </w:rPr>
  </w:style>
  <w:style w:type="paragraph" w:styleId="Header">
    <w:name w:val="header"/>
    <w:basedOn w:val="Normal"/>
    <w:rsid w:val="007D59C7"/>
    <w:pPr>
      <w:tabs>
        <w:tab w:val="center" w:pos="4320"/>
        <w:tab w:val="right" w:pos="8640"/>
      </w:tabs>
    </w:pPr>
  </w:style>
  <w:style w:type="paragraph" w:styleId="BodyTextIndent">
    <w:name w:val="Body Text Indent"/>
    <w:basedOn w:val="Normal"/>
    <w:link w:val="BodyTextIndentChar"/>
    <w:rsid w:val="00535FE9"/>
    <w:pPr>
      <w:spacing w:before="120"/>
      <w:ind w:firstLine="709"/>
      <w:jc w:val="both"/>
    </w:pPr>
    <w:rPr>
      <w:rFonts w:ascii=".VnTime" w:hAnsi=".VnTime"/>
      <w:szCs w:val="20"/>
      <w:lang w:eastAsia="en-US"/>
    </w:rPr>
  </w:style>
  <w:style w:type="character" w:customStyle="1" w:styleId="BodyTextIndentChar">
    <w:name w:val="Body Text Indent Char"/>
    <w:link w:val="BodyTextIndent"/>
    <w:rsid w:val="00535FE9"/>
    <w:rPr>
      <w:rFonts w:ascii=".VnTime" w:hAnsi=".VnTime"/>
      <w:sz w:val="28"/>
      <w:lang w:val="en-US" w:eastAsia="en-US" w:bidi="ar-SA"/>
    </w:rPr>
  </w:style>
  <w:style w:type="paragraph" w:styleId="BodyTextIndent2">
    <w:name w:val="Body Text Indent 2"/>
    <w:basedOn w:val="Normal"/>
    <w:rsid w:val="00BD4BB6"/>
    <w:pPr>
      <w:tabs>
        <w:tab w:val="center" w:pos="1960"/>
        <w:tab w:val="center" w:pos="7140"/>
      </w:tabs>
      <w:ind w:firstLine="560"/>
      <w:jc w:val="both"/>
    </w:pPr>
    <w:rPr>
      <w:rFonts w:ascii="VNI-Times" w:eastAsia="Times New Roman" w:hAnsi="VNI-Times"/>
      <w:szCs w:val="24"/>
      <w:lang w:eastAsia="en-US"/>
    </w:rPr>
  </w:style>
  <w:style w:type="paragraph" w:customStyle="1" w:styleId="Normal14pt">
    <w:name w:val="Normal + 14pt"/>
    <w:basedOn w:val="Normal"/>
    <w:link w:val="Normal14ptChar"/>
    <w:rsid w:val="00017401"/>
    <w:pPr>
      <w:spacing w:before="60"/>
      <w:ind w:firstLine="720"/>
      <w:jc w:val="both"/>
    </w:pPr>
    <w:rPr>
      <w:sz w:val="26"/>
      <w:szCs w:val="32"/>
      <w:lang w:eastAsia="en-US"/>
    </w:rPr>
  </w:style>
  <w:style w:type="character" w:customStyle="1" w:styleId="Normal14ptChar">
    <w:name w:val="Normal + 14pt Char"/>
    <w:link w:val="Normal14pt"/>
    <w:rsid w:val="00017401"/>
    <w:rPr>
      <w:sz w:val="26"/>
      <w:szCs w:val="32"/>
      <w:lang w:val="en-US" w:eastAsia="en-US" w:bidi="ar-SA"/>
    </w:rPr>
  </w:style>
  <w:style w:type="paragraph" w:customStyle="1" w:styleId="CharCharCharChar">
    <w:name w:val="Char Char Char Char"/>
    <w:basedOn w:val="Normal"/>
    <w:rsid w:val="00017401"/>
    <w:pPr>
      <w:pageBreakBefore/>
      <w:spacing w:before="100" w:beforeAutospacing="1" w:after="100" w:afterAutospacing="1"/>
    </w:pPr>
    <w:rPr>
      <w:rFonts w:ascii="Tahoma" w:eastAsia="Times New Roman" w:hAnsi="Tahoma" w:cs="Helvetica"/>
      <w:sz w:val="20"/>
      <w:szCs w:val="20"/>
      <w:lang w:eastAsia="en-US"/>
    </w:rPr>
  </w:style>
  <w:style w:type="paragraph" w:customStyle="1" w:styleId="CharCharChar2CharCharChar2Char">
    <w:name w:val="Char Char Char2 Char Char Char2 Char"/>
    <w:basedOn w:val="Normal"/>
    <w:rsid w:val="00D24122"/>
    <w:pPr>
      <w:pageBreakBefore/>
      <w:spacing w:before="100" w:beforeAutospacing="1" w:after="100" w:afterAutospacing="1"/>
    </w:pPr>
    <w:rPr>
      <w:rFonts w:ascii="Tahoma" w:eastAsia="Times New Roman" w:hAnsi="Tahoma" w:cs="Helvetica"/>
      <w:sz w:val="20"/>
      <w:szCs w:val="20"/>
      <w:lang w:eastAsia="en-US"/>
    </w:rPr>
  </w:style>
  <w:style w:type="paragraph" w:customStyle="1" w:styleId="Canhgiua">
    <w:name w:val="Canhgiua"/>
    <w:basedOn w:val="Normal"/>
    <w:rsid w:val="00AB0FA3"/>
    <w:pPr>
      <w:spacing w:before="20" w:after="20"/>
      <w:ind w:left="1152" w:right="576"/>
      <w:jc w:val="center"/>
    </w:pPr>
    <w:rPr>
      <w:rFonts w:ascii=".VnTimeH" w:eastAsia="Times New Roman" w:hAnsi=".VnTimeH"/>
      <w:b/>
      <w:szCs w:val="20"/>
      <w:lang w:eastAsia="en-US"/>
    </w:rPr>
  </w:style>
  <w:style w:type="character" w:customStyle="1" w:styleId="Heading1Char">
    <w:name w:val="Heading 1 Char"/>
    <w:link w:val="Heading1"/>
    <w:rsid w:val="00EB6215"/>
    <w:rPr>
      <w:rFonts w:ascii="VNI-Times" w:eastAsia="Times New Roman" w:hAnsi="VNI-Times"/>
      <w:i/>
      <w:iCs/>
      <w:sz w:val="26"/>
      <w:szCs w:val="24"/>
    </w:rPr>
  </w:style>
  <w:style w:type="character" w:customStyle="1" w:styleId="Heading3Char">
    <w:name w:val="Heading 3 Char"/>
    <w:link w:val="Heading3"/>
    <w:rsid w:val="00EB6215"/>
    <w:rPr>
      <w:rFonts w:ascii="Arial" w:hAnsi="Arial" w:cs="Arial"/>
      <w:b/>
      <w:bCs/>
      <w:sz w:val="26"/>
      <w:szCs w:val="2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9580">
      <w:bodyDiv w:val="1"/>
      <w:marLeft w:val="0"/>
      <w:marRight w:val="0"/>
      <w:marTop w:val="0"/>
      <w:marBottom w:val="0"/>
      <w:divBdr>
        <w:top w:val="none" w:sz="0" w:space="0" w:color="auto"/>
        <w:left w:val="none" w:sz="0" w:space="0" w:color="auto"/>
        <w:bottom w:val="none" w:sz="0" w:space="0" w:color="auto"/>
        <w:right w:val="none" w:sz="0" w:space="0" w:color="auto"/>
      </w:divBdr>
    </w:div>
    <w:div w:id="569847883">
      <w:bodyDiv w:val="1"/>
      <w:marLeft w:val="0"/>
      <w:marRight w:val="0"/>
      <w:marTop w:val="0"/>
      <w:marBottom w:val="0"/>
      <w:divBdr>
        <w:top w:val="none" w:sz="0" w:space="0" w:color="auto"/>
        <w:left w:val="none" w:sz="0" w:space="0" w:color="auto"/>
        <w:bottom w:val="none" w:sz="0" w:space="0" w:color="auto"/>
        <w:right w:val="none" w:sz="0" w:space="0" w:color="auto"/>
      </w:divBdr>
    </w:div>
    <w:div w:id="712776251">
      <w:bodyDiv w:val="1"/>
      <w:marLeft w:val="0"/>
      <w:marRight w:val="0"/>
      <w:marTop w:val="0"/>
      <w:marBottom w:val="0"/>
      <w:divBdr>
        <w:top w:val="none" w:sz="0" w:space="0" w:color="auto"/>
        <w:left w:val="none" w:sz="0" w:space="0" w:color="auto"/>
        <w:bottom w:val="none" w:sz="0" w:space="0" w:color="auto"/>
        <w:right w:val="none" w:sz="0" w:space="0" w:color="auto"/>
      </w:divBdr>
    </w:div>
    <w:div w:id="744691790">
      <w:bodyDiv w:val="1"/>
      <w:marLeft w:val="0"/>
      <w:marRight w:val="0"/>
      <w:marTop w:val="0"/>
      <w:marBottom w:val="0"/>
      <w:divBdr>
        <w:top w:val="none" w:sz="0" w:space="0" w:color="auto"/>
        <w:left w:val="none" w:sz="0" w:space="0" w:color="auto"/>
        <w:bottom w:val="none" w:sz="0" w:space="0" w:color="auto"/>
        <w:right w:val="none" w:sz="0" w:space="0" w:color="auto"/>
      </w:divBdr>
    </w:div>
    <w:div w:id="1428651759">
      <w:bodyDiv w:val="1"/>
      <w:marLeft w:val="0"/>
      <w:marRight w:val="0"/>
      <w:marTop w:val="0"/>
      <w:marBottom w:val="0"/>
      <w:divBdr>
        <w:top w:val="none" w:sz="0" w:space="0" w:color="auto"/>
        <w:left w:val="none" w:sz="0" w:space="0" w:color="auto"/>
        <w:bottom w:val="none" w:sz="0" w:space="0" w:color="auto"/>
        <w:right w:val="none" w:sz="0" w:space="0" w:color="auto"/>
      </w:divBdr>
    </w:div>
    <w:div w:id="1472288464">
      <w:bodyDiv w:val="1"/>
      <w:marLeft w:val="0"/>
      <w:marRight w:val="0"/>
      <w:marTop w:val="0"/>
      <w:marBottom w:val="0"/>
      <w:divBdr>
        <w:top w:val="none" w:sz="0" w:space="0" w:color="auto"/>
        <w:left w:val="none" w:sz="0" w:space="0" w:color="auto"/>
        <w:bottom w:val="none" w:sz="0" w:space="0" w:color="auto"/>
        <w:right w:val="none" w:sz="0" w:space="0" w:color="auto"/>
      </w:divBdr>
    </w:div>
    <w:div w:id="1626617281">
      <w:bodyDiv w:val="1"/>
      <w:marLeft w:val="0"/>
      <w:marRight w:val="0"/>
      <w:marTop w:val="0"/>
      <w:marBottom w:val="0"/>
      <w:divBdr>
        <w:top w:val="none" w:sz="0" w:space="0" w:color="auto"/>
        <w:left w:val="none" w:sz="0" w:space="0" w:color="auto"/>
        <w:bottom w:val="none" w:sz="0" w:space="0" w:color="auto"/>
        <w:right w:val="none" w:sz="0" w:space="0" w:color="auto"/>
      </w:divBdr>
    </w:div>
    <w:div w:id="1653943571">
      <w:bodyDiv w:val="1"/>
      <w:marLeft w:val="0"/>
      <w:marRight w:val="0"/>
      <w:marTop w:val="0"/>
      <w:marBottom w:val="0"/>
      <w:divBdr>
        <w:top w:val="none" w:sz="0" w:space="0" w:color="auto"/>
        <w:left w:val="none" w:sz="0" w:space="0" w:color="auto"/>
        <w:bottom w:val="none" w:sz="0" w:space="0" w:color="auto"/>
        <w:right w:val="none" w:sz="0" w:space="0" w:color="auto"/>
      </w:divBdr>
    </w:div>
    <w:div w:id="1806122863">
      <w:bodyDiv w:val="1"/>
      <w:marLeft w:val="0"/>
      <w:marRight w:val="0"/>
      <w:marTop w:val="0"/>
      <w:marBottom w:val="0"/>
      <w:divBdr>
        <w:top w:val="none" w:sz="0" w:space="0" w:color="auto"/>
        <w:left w:val="none" w:sz="0" w:space="0" w:color="auto"/>
        <w:bottom w:val="none" w:sz="0" w:space="0" w:color="auto"/>
        <w:right w:val="none" w:sz="0" w:space="0" w:color="auto"/>
      </w:divBdr>
    </w:div>
    <w:div w:id="1859735576">
      <w:bodyDiv w:val="1"/>
      <w:marLeft w:val="0"/>
      <w:marRight w:val="0"/>
      <w:marTop w:val="0"/>
      <w:marBottom w:val="0"/>
      <w:divBdr>
        <w:top w:val="none" w:sz="0" w:space="0" w:color="auto"/>
        <w:left w:val="none" w:sz="0" w:space="0" w:color="auto"/>
        <w:bottom w:val="none" w:sz="0" w:space="0" w:color="auto"/>
        <w:right w:val="none" w:sz="0" w:space="0" w:color="auto"/>
      </w:divBdr>
    </w:div>
    <w:div w:id="2026052587">
      <w:bodyDiv w:val="1"/>
      <w:marLeft w:val="0"/>
      <w:marRight w:val="0"/>
      <w:marTop w:val="0"/>
      <w:marBottom w:val="0"/>
      <w:divBdr>
        <w:top w:val="none" w:sz="0" w:space="0" w:color="auto"/>
        <w:left w:val="none" w:sz="0" w:space="0" w:color="auto"/>
        <w:bottom w:val="none" w:sz="0" w:space="0" w:color="auto"/>
        <w:right w:val="none" w:sz="0" w:space="0" w:color="auto"/>
      </w:divBdr>
    </w:div>
    <w:div w:id="213733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BỘ CÔNG AN</vt:lpstr>
    </vt:vector>
  </TitlesOfParts>
  <Company>abc</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AN</dc:title>
  <dc:subject/>
  <dc:creator>cspccc</dc:creator>
  <cp:keywords/>
  <cp:lastModifiedBy>Microsoft account</cp:lastModifiedBy>
  <cp:revision>2</cp:revision>
  <cp:lastPrinted>2015-03-24T00:43:00Z</cp:lastPrinted>
  <dcterms:created xsi:type="dcterms:W3CDTF">2024-10-07T06:54:00Z</dcterms:created>
  <dcterms:modified xsi:type="dcterms:W3CDTF">2024-10-07T06:54:00Z</dcterms:modified>
</cp:coreProperties>
</file>