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023A56" w:rsidRPr="003A6533" w14:paraId="785E53AA" w14:textId="77777777" w:rsidTr="00023A56">
        <w:tc>
          <w:tcPr>
            <w:tcW w:w="4536" w:type="dxa"/>
          </w:tcPr>
          <w:p w14:paraId="5B1892FC" w14:textId="77777777" w:rsidR="00023A56" w:rsidRPr="003A6533" w:rsidRDefault="00023A56" w:rsidP="00023A56">
            <w:pPr>
              <w:ind w:left="318"/>
              <w:rPr>
                <w:rFonts w:ascii="Times New Roman" w:hAnsi="Times New Roman" w:cs="Times New Roman"/>
                <w:b/>
                <w:sz w:val="26"/>
                <w:szCs w:val="26"/>
              </w:rPr>
            </w:pPr>
            <w:r w:rsidRPr="003A6533">
              <w:rPr>
                <w:rFonts w:ascii="Times New Roman" w:hAnsi="Times New Roman" w:cs="Times New Roman"/>
                <w:b/>
                <w:sz w:val="26"/>
                <w:szCs w:val="26"/>
              </w:rPr>
              <w:t>TÊN CÔNG TY</w:t>
            </w:r>
          </w:p>
          <w:p w14:paraId="58CBA596" w14:textId="0CBD29CE" w:rsidR="00023A56" w:rsidRPr="003A6533" w:rsidRDefault="00023A56" w:rsidP="00023A56">
            <w:pPr>
              <w:ind w:left="318"/>
              <w:rPr>
                <w:rFonts w:ascii="Times New Roman" w:hAnsi="Times New Roman" w:cs="Times New Roman"/>
                <w:sz w:val="26"/>
                <w:szCs w:val="26"/>
              </w:rPr>
            </w:pPr>
            <w:r w:rsidRPr="003A6533">
              <w:rPr>
                <w:rFonts w:ascii="Times New Roman" w:hAnsi="Times New Roman" w:cs="Times New Roman"/>
                <w:b/>
                <w:sz w:val="26"/>
                <w:szCs w:val="26"/>
              </w:rPr>
              <w:t>SỐ:</w:t>
            </w:r>
            <w:r w:rsidR="006141A8" w:rsidRPr="003A6533">
              <w:rPr>
                <w:rFonts w:ascii="Times New Roman" w:hAnsi="Times New Roman" w:cs="Times New Roman"/>
                <w:b/>
                <w:sz w:val="26"/>
                <w:szCs w:val="26"/>
              </w:rPr>
              <w:t xml:space="preserve"> </w:t>
            </w:r>
            <w:r w:rsidRPr="003A6533">
              <w:rPr>
                <w:rFonts w:ascii="Times New Roman" w:hAnsi="Times New Roman" w:cs="Times New Roman"/>
                <w:b/>
                <w:sz w:val="26"/>
                <w:szCs w:val="26"/>
              </w:rPr>
              <w:t>….</w:t>
            </w:r>
            <w:r w:rsidR="006141A8" w:rsidRPr="003A6533">
              <w:rPr>
                <w:rFonts w:ascii="Times New Roman" w:hAnsi="Times New Roman" w:cs="Times New Roman"/>
                <w:b/>
                <w:sz w:val="26"/>
                <w:szCs w:val="26"/>
              </w:rPr>
              <w:t xml:space="preserve"> </w:t>
            </w:r>
            <w:r w:rsidRPr="003A6533">
              <w:rPr>
                <w:rFonts w:ascii="Times New Roman" w:hAnsi="Times New Roman" w:cs="Times New Roman"/>
                <w:b/>
                <w:sz w:val="26"/>
                <w:szCs w:val="26"/>
              </w:rPr>
              <w:t>/</w:t>
            </w:r>
            <w:r w:rsidR="006141A8" w:rsidRPr="003A6533">
              <w:rPr>
                <w:rFonts w:ascii="Times New Roman" w:hAnsi="Times New Roman" w:cs="Times New Roman"/>
                <w:b/>
                <w:sz w:val="26"/>
                <w:szCs w:val="26"/>
              </w:rPr>
              <w:t xml:space="preserve"> </w:t>
            </w:r>
            <w:r w:rsidRPr="003A6533">
              <w:rPr>
                <w:rFonts w:ascii="Times New Roman" w:hAnsi="Times New Roman" w:cs="Times New Roman"/>
                <w:b/>
                <w:sz w:val="26"/>
                <w:szCs w:val="26"/>
              </w:rPr>
              <w:t>TB</w:t>
            </w:r>
          </w:p>
        </w:tc>
        <w:tc>
          <w:tcPr>
            <w:tcW w:w="5812" w:type="dxa"/>
          </w:tcPr>
          <w:p w14:paraId="179C55BE" w14:textId="23A62E80" w:rsidR="00023A56" w:rsidRPr="003A6533" w:rsidRDefault="00023A56" w:rsidP="00023A56">
            <w:pPr>
              <w:jc w:val="center"/>
              <w:rPr>
                <w:rFonts w:ascii="Times New Roman" w:hAnsi="Times New Roman" w:cs="Times New Roman"/>
                <w:b/>
                <w:sz w:val="26"/>
                <w:szCs w:val="26"/>
              </w:rPr>
            </w:pPr>
            <w:r w:rsidRPr="003A6533">
              <w:rPr>
                <w:rFonts w:ascii="Times New Roman" w:hAnsi="Times New Roman" w:cs="Times New Roman"/>
                <w:b/>
                <w:sz w:val="26"/>
                <w:szCs w:val="26"/>
              </w:rPr>
              <w:t>CỘNG HÒA XÃ HỘI CHỦ NGHĨA VIỆT NAM</w:t>
            </w:r>
          </w:p>
          <w:p w14:paraId="6392233A" w14:textId="303996CB" w:rsidR="00023A56" w:rsidRPr="003A6533" w:rsidRDefault="00023A56" w:rsidP="00023A56">
            <w:pPr>
              <w:jc w:val="center"/>
              <w:rPr>
                <w:rFonts w:ascii="Times New Roman" w:hAnsi="Times New Roman" w:cs="Times New Roman"/>
                <w:sz w:val="26"/>
                <w:szCs w:val="26"/>
              </w:rPr>
            </w:pPr>
            <w:r w:rsidRPr="003A6533">
              <w:rPr>
                <w:rFonts w:ascii="Times New Roman" w:hAnsi="Times New Roman" w:cs="Times New Roman"/>
                <w:sz w:val="26"/>
                <w:szCs w:val="26"/>
              </w:rPr>
              <w:t>Độc lập – Tự do – Hạnh phúc</w:t>
            </w:r>
          </w:p>
        </w:tc>
      </w:tr>
    </w:tbl>
    <w:p w14:paraId="55BC9AAA" w14:textId="77777777" w:rsidR="00023A56" w:rsidRPr="003A6533" w:rsidRDefault="00023A56" w:rsidP="00023A56">
      <w:pPr>
        <w:jc w:val="right"/>
        <w:rPr>
          <w:rFonts w:ascii="Times New Roman" w:hAnsi="Times New Roman" w:cs="Times New Roman"/>
          <w:sz w:val="26"/>
          <w:szCs w:val="26"/>
        </w:rPr>
      </w:pPr>
    </w:p>
    <w:p w14:paraId="3F8659FA" w14:textId="1F8E530A" w:rsidR="00EB4C06" w:rsidRPr="003A6533" w:rsidRDefault="00023A56" w:rsidP="00023A56">
      <w:pPr>
        <w:jc w:val="right"/>
        <w:rPr>
          <w:rFonts w:ascii="Times New Roman" w:hAnsi="Times New Roman" w:cs="Times New Roman"/>
          <w:sz w:val="26"/>
          <w:szCs w:val="26"/>
        </w:rPr>
      </w:pPr>
      <w:r w:rsidRPr="003A6533">
        <w:rPr>
          <w:rFonts w:ascii="Times New Roman" w:hAnsi="Times New Roman" w:cs="Times New Roman"/>
          <w:sz w:val="26"/>
          <w:szCs w:val="26"/>
        </w:rPr>
        <w:t>….. ngày…. tháng….</w:t>
      </w:r>
      <w:r w:rsidR="006141A8" w:rsidRPr="003A6533">
        <w:rPr>
          <w:rFonts w:ascii="Times New Roman" w:hAnsi="Times New Roman" w:cs="Times New Roman"/>
          <w:sz w:val="26"/>
          <w:szCs w:val="26"/>
        </w:rPr>
        <w:t xml:space="preserve"> N</w:t>
      </w:r>
      <w:r w:rsidRPr="003A6533">
        <w:rPr>
          <w:rFonts w:ascii="Times New Roman" w:hAnsi="Times New Roman" w:cs="Times New Roman"/>
          <w:sz w:val="26"/>
          <w:szCs w:val="26"/>
        </w:rPr>
        <w:t>ăm</w:t>
      </w:r>
      <w:r w:rsidR="006141A8" w:rsidRPr="003A6533">
        <w:rPr>
          <w:rFonts w:ascii="Times New Roman" w:hAnsi="Times New Roman" w:cs="Times New Roman"/>
          <w:sz w:val="26"/>
          <w:szCs w:val="26"/>
        </w:rPr>
        <w:t xml:space="preserve"> </w:t>
      </w:r>
      <w:r w:rsidRPr="003A6533">
        <w:rPr>
          <w:rFonts w:ascii="Times New Roman" w:hAnsi="Times New Roman" w:cs="Times New Roman"/>
          <w:sz w:val="26"/>
          <w:szCs w:val="26"/>
        </w:rPr>
        <w:t>…….</w:t>
      </w:r>
    </w:p>
    <w:p w14:paraId="2B5B82B4" w14:textId="77777777" w:rsidR="006141A8" w:rsidRPr="003A6533" w:rsidRDefault="006141A8" w:rsidP="006141A8">
      <w:pPr>
        <w:shd w:val="clear" w:color="auto" w:fill="FFFFFF"/>
        <w:spacing w:after="0" w:line="360" w:lineRule="auto"/>
        <w:jc w:val="center"/>
        <w:rPr>
          <w:rFonts w:ascii="Times New Roman" w:eastAsia="Times New Roman" w:hAnsi="Times New Roman" w:cs="Times New Roman"/>
          <w:color w:val="000000"/>
          <w:sz w:val="26"/>
          <w:szCs w:val="26"/>
        </w:rPr>
      </w:pPr>
      <w:r w:rsidRPr="003A6533">
        <w:rPr>
          <w:rFonts w:ascii="Times New Roman" w:eastAsia="Times New Roman" w:hAnsi="Times New Roman" w:cs="Times New Roman"/>
          <w:b/>
          <w:bCs/>
          <w:color w:val="000000"/>
          <w:sz w:val="26"/>
          <w:szCs w:val="26"/>
        </w:rPr>
        <w:t>THÔNG BÁO</w:t>
      </w:r>
    </w:p>
    <w:p w14:paraId="70B1F46D" w14:textId="5AEB0E3E" w:rsidR="006141A8" w:rsidRPr="003A6533" w:rsidRDefault="006141A8" w:rsidP="006141A8">
      <w:pPr>
        <w:shd w:val="clear" w:color="auto" w:fill="FFFFFF"/>
        <w:spacing w:after="0" w:line="360" w:lineRule="auto"/>
        <w:jc w:val="center"/>
        <w:rPr>
          <w:rFonts w:ascii="Times New Roman" w:eastAsia="Times New Roman" w:hAnsi="Times New Roman" w:cs="Times New Roman"/>
          <w:color w:val="000000"/>
          <w:sz w:val="26"/>
          <w:szCs w:val="26"/>
        </w:rPr>
      </w:pPr>
      <w:r w:rsidRPr="003A6533">
        <w:rPr>
          <w:rFonts w:ascii="Times New Roman" w:eastAsia="Times New Roman" w:hAnsi="Times New Roman" w:cs="Times New Roman"/>
          <w:b/>
          <w:bCs/>
          <w:i/>
          <w:iCs/>
          <w:color w:val="000000"/>
          <w:sz w:val="26"/>
          <w:szCs w:val="26"/>
        </w:rPr>
        <w:t>(V/v: Nghỉ lễ Quốc khánh 2/9)</w:t>
      </w:r>
    </w:p>
    <w:p w14:paraId="75FAECE9" w14:textId="77777777" w:rsidR="006141A8" w:rsidRPr="003A6533"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i/>
          <w:iCs/>
          <w:color w:val="000000"/>
          <w:sz w:val="26"/>
          <w:szCs w:val="26"/>
        </w:rPr>
        <w:t>– Căn cứ vào Bộ luật lao động nước Cộng hòa XHCN Việt Nam;</w:t>
      </w:r>
    </w:p>
    <w:p w14:paraId="365F9577" w14:textId="5FBC9297" w:rsidR="006141A8" w:rsidRPr="003A6533"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i/>
          <w:iCs/>
          <w:color w:val="000000"/>
          <w:sz w:val="26"/>
          <w:szCs w:val="26"/>
        </w:rPr>
        <w:t>– Căn cứ theo Quy định của Công ty …………………………….;</w:t>
      </w:r>
    </w:p>
    <w:p w14:paraId="0BF5C296" w14:textId="77777777" w:rsidR="006141A8" w:rsidRPr="003A6533"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i/>
          <w:iCs/>
          <w:color w:val="000000"/>
          <w:sz w:val="26"/>
          <w:szCs w:val="26"/>
        </w:rPr>
        <w:t>– Căn cứ vào tình hình làm việc của nhân viên trong công ty.</w:t>
      </w:r>
    </w:p>
    <w:p w14:paraId="6E36AB7D" w14:textId="77777777" w:rsidR="006141A8" w:rsidRPr="003A6533"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color w:val="000000"/>
          <w:sz w:val="26"/>
          <w:szCs w:val="26"/>
        </w:rPr>
        <w:t>Giám đốc thông báo cho nghỉ toàn bộ cán bộ, nhân viên trong công ty như sau:</w:t>
      </w:r>
    </w:p>
    <w:p w14:paraId="7AEA2217" w14:textId="68FF698C" w:rsidR="003A6533" w:rsidRPr="003A6533" w:rsidRDefault="003A6533" w:rsidP="003A6533">
      <w:pPr>
        <w:rPr>
          <w:rFonts w:ascii="Times New Roman" w:hAnsi="Times New Roman" w:cs="Times New Roman"/>
          <w:sz w:val="26"/>
          <w:szCs w:val="26"/>
        </w:rPr>
      </w:pPr>
      <w:r w:rsidRPr="003A6533">
        <w:rPr>
          <w:rFonts w:ascii="Times New Roman" w:eastAsia="Times New Roman" w:hAnsi="Times New Roman" w:cs="Times New Roman"/>
          <w:b/>
          <w:bCs/>
          <w:color w:val="000000"/>
          <w:sz w:val="26"/>
          <w:szCs w:val="26"/>
        </w:rPr>
        <w:t>Điều 1</w:t>
      </w:r>
      <w:r w:rsidRPr="003A6533">
        <w:rPr>
          <w:rFonts w:ascii="Times New Roman" w:eastAsia="Times New Roman" w:hAnsi="Times New Roman" w:cs="Times New Roman"/>
          <w:color w:val="000000"/>
          <w:sz w:val="26"/>
          <w:szCs w:val="26"/>
        </w:rPr>
        <w:t xml:space="preserve">: </w:t>
      </w:r>
      <w:r w:rsidRPr="003A6533">
        <w:rPr>
          <w:rFonts w:ascii="Times New Roman" w:hAnsi="Times New Roman" w:cs="Times New Roman"/>
          <w:sz w:val="26"/>
          <w:szCs w:val="26"/>
        </w:rPr>
        <w:t>Toàn thể nhân viên của công ty được nghỉ lễ ngày 2/9 hai ngày. Từ ngày 1/9 đến hết ngày 2/9.</w:t>
      </w:r>
      <w:bookmarkStart w:id="0" w:name="_GoBack"/>
      <w:bookmarkEnd w:id="0"/>
    </w:p>
    <w:p w14:paraId="032AB46F" w14:textId="5166DD03" w:rsidR="003A6533" w:rsidRPr="003A6533" w:rsidRDefault="003A6533" w:rsidP="003A6533">
      <w:pPr>
        <w:rPr>
          <w:rFonts w:ascii="Times New Roman" w:hAnsi="Times New Roman" w:cs="Times New Roman"/>
          <w:sz w:val="26"/>
          <w:szCs w:val="26"/>
        </w:rPr>
      </w:pPr>
      <w:r w:rsidRPr="003A6533">
        <w:rPr>
          <w:rFonts w:ascii="Times New Roman" w:eastAsia="Times New Roman" w:hAnsi="Times New Roman" w:cs="Times New Roman"/>
          <w:b/>
          <w:bCs/>
          <w:color w:val="000000"/>
          <w:sz w:val="26"/>
          <w:szCs w:val="26"/>
        </w:rPr>
        <w:t>Điều 2</w:t>
      </w:r>
      <w:r w:rsidRPr="003A6533">
        <w:rPr>
          <w:rFonts w:ascii="Times New Roman" w:eastAsia="Times New Roman" w:hAnsi="Times New Roman" w:cs="Times New Roman"/>
          <w:color w:val="000000"/>
          <w:sz w:val="26"/>
          <w:szCs w:val="26"/>
        </w:rPr>
        <w:t xml:space="preserve">: </w:t>
      </w:r>
      <w:r w:rsidRPr="003A6533">
        <w:rPr>
          <w:rFonts w:ascii="Times New Roman" w:hAnsi="Times New Roman" w:cs="Times New Roman"/>
          <w:sz w:val="26"/>
          <w:szCs w:val="26"/>
        </w:rPr>
        <w:t>Do hiện nay công ty có nhiều hợp đồng đang trong giai đoạn bàn giao sản phẩm cho khách hàng. Vì vậy, yêu cầu các trưởng phòng bố trí trao đổi với người lao động để có nhân sự trực vào ngày lễ trên tinh thần tự nguyện và khuyến khích thưởng cho những người lao động này.</w:t>
      </w:r>
    </w:p>
    <w:p w14:paraId="5CE5DCD8" w14:textId="77777777" w:rsidR="006141A8" w:rsidRPr="003A6533" w:rsidRDefault="006141A8"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b/>
          <w:bCs/>
          <w:color w:val="000000"/>
          <w:sz w:val="26"/>
          <w:szCs w:val="26"/>
        </w:rPr>
        <w:t>Điều 3</w:t>
      </w:r>
      <w:r w:rsidRPr="003A6533">
        <w:rPr>
          <w:rFonts w:ascii="Times New Roman" w:eastAsia="Times New Roman" w:hAnsi="Times New Roman" w:cs="Times New Roman"/>
          <w:color w:val="000000"/>
          <w:sz w:val="26"/>
          <w:szCs w:val="26"/>
        </w:rPr>
        <w:t>: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7B4B45AE" w14:textId="282CBD99" w:rsidR="003A6533" w:rsidRPr="003A6533" w:rsidRDefault="003A6533" w:rsidP="003A6533">
      <w:pPr>
        <w:rPr>
          <w:rFonts w:ascii="Times New Roman" w:hAnsi="Times New Roman" w:cs="Times New Roman"/>
          <w:sz w:val="26"/>
          <w:szCs w:val="26"/>
        </w:rPr>
      </w:pPr>
      <w:r w:rsidRPr="003A6533">
        <w:rPr>
          <w:rFonts w:ascii="Times New Roman" w:eastAsia="Times New Roman" w:hAnsi="Times New Roman" w:cs="Times New Roman"/>
          <w:b/>
          <w:bCs/>
          <w:color w:val="000000"/>
          <w:sz w:val="26"/>
          <w:szCs w:val="26"/>
        </w:rPr>
        <w:t>Điều 4</w:t>
      </w:r>
      <w:r w:rsidRPr="003A6533">
        <w:rPr>
          <w:rFonts w:ascii="Times New Roman" w:eastAsia="Times New Roman" w:hAnsi="Times New Roman" w:cs="Times New Roman"/>
          <w:color w:val="000000"/>
          <w:sz w:val="26"/>
          <w:szCs w:val="26"/>
        </w:rPr>
        <w:t xml:space="preserve">: </w:t>
      </w:r>
      <w:r w:rsidRPr="003A6533">
        <w:rPr>
          <w:rFonts w:ascii="Times New Roman" w:hAnsi="Times New Roman" w:cs="Times New Roman"/>
          <w:sz w:val="26"/>
          <w:szCs w:val="26"/>
        </w:rPr>
        <w:t>Để việc nghỉ lễ đảm bảo an ninh, an toàn đề nghị toàn bộ nhân viên kiểm tra lại các thiết bị trong văn phòng trước khi ra về</w:t>
      </w:r>
    </w:p>
    <w:p w14:paraId="3214795B" w14:textId="5AB78345" w:rsidR="006141A8" w:rsidRPr="003A6533" w:rsidRDefault="003A6533" w:rsidP="006141A8">
      <w:pPr>
        <w:shd w:val="clear" w:color="auto" w:fill="FFFFFF"/>
        <w:spacing w:after="0" w:line="360" w:lineRule="auto"/>
        <w:jc w:val="both"/>
        <w:rPr>
          <w:rFonts w:ascii="Times New Roman" w:eastAsia="Times New Roman" w:hAnsi="Times New Roman" w:cs="Times New Roman"/>
          <w:color w:val="000000"/>
          <w:sz w:val="26"/>
          <w:szCs w:val="26"/>
        </w:rPr>
      </w:pPr>
      <w:r w:rsidRPr="003A6533">
        <w:rPr>
          <w:rFonts w:ascii="Times New Roman" w:eastAsia="Times New Roman" w:hAnsi="Times New Roman" w:cs="Times New Roman"/>
          <w:b/>
          <w:bCs/>
          <w:color w:val="000000"/>
          <w:sz w:val="26"/>
          <w:szCs w:val="26"/>
        </w:rPr>
        <w:t>Điều 5</w:t>
      </w:r>
      <w:r w:rsidR="006141A8" w:rsidRPr="003A6533">
        <w:rPr>
          <w:rFonts w:ascii="Times New Roman" w:eastAsia="Times New Roman" w:hAnsi="Times New Roman" w:cs="Times New Roman"/>
          <w:color w:val="000000"/>
          <w:sz w:val="26"/>
          <w:szCs w:val="26"/>
        </w:rPr>
        <w:t>: Đề nghị các phòng ban có trách nhiệm thi hành tốt thông báo này.</w:t>
      </w:r>
    </w:p>
    <w:p w14:paraId="15EC7545" w14:textId="77777777" w:rsidR="006141A8" w:rsidRPr="003A6533" w:rsidRDefault="006141A8" w:rsidP="00023A56">
      <w:pPr>
        <w:jc w:val="right"/>
        <w:rPr>
          <w:rFonts w:ascii="Times New Roman" w:hAnsi="Times New Roman" w:cs="Times New Roman"/>
          <w:sz w:val="26"/>
          <w:szCs w:val="26"/>
        </w:rPr>
      </w:pPr>
    </w:p>
    <w:p w14:paraId="1450AF6D" w14:textId="77777777" w:rsidR="00023A56" w:rsidRPr="003A6533" w:rsidRDefault="00023A56" w:rsidP="00023A56">
      <w:pPr>
        <w:pStyle w:val="p"/>
        <w:spacing w:before="0" w:beforeAutospacing="0" w:after="0" w:afterAutospacing="0" w:line="390" w:lineRule="atLeast"/>
        <w:jc w:val="right"/>
        <w:rPr>
          <w:sz w:val="26"/>
          <w:szCs w:val="26"/>
        </w:rPr>
      </w:pPr>
      <w:r w:rsidRPr="003A6533">
        <w:rPr>
          <w:rStyle w:val="Strong"/>
          <w:sz w:val="26"/>
          <w:szCs w:val="26"/>
          <w:bdr w:val="none" w:sz="0" w:space="0" w:color="auto" w:frame="1"/>
        </w:rPr>
        <w:t>Trân trọng thông báo!</w:t>
      </w:r>
    </w:p>
    <w:p w14:paraId="7666B7B8" w14:textId="77777777" w:rsidR="00023A56" w:rsidRPr="003A6533" w:rsidRDefault="00023A56" w:rsidP="00023A56">
      <w:pPr>
        <w:pStyle w:val="NormalWeb"/>
        <w:spacing w:before="0" w:beforeAutospacing="0" w:after="240" w:afterAutospacing="0" w:line="390" w:lineRule="atLeast"/>
        <w:ind w:left="6663"/>
        <w:jc w:val="center"/>
        <w:rPr>
          <w:sz w:val="26"/>
          <w:szCs w:val="26"/>
        </w:rPr>
      </w:pPr>
      <w:r w:rsidRPr="003A6533">
        <w:rPr>
          <w:sz w:val="26"/>
          <w:szCs w:val="26"/>
        </w:rPr>
        <w:t>GIÁM ĐỐC</w:t>
      </w:r>
      <w:r w:rsidRPr="003A6533">
        <w:rPr>
          <w:sz w:val="26"/>
          <w:szCs w:val="26"/>
        </w:rPr>
        <w:br/>
        <w:t>(Ký, ghi rõ họ tên)</w:t>
      </w:r>
    </w:p>
    <w:p w14:paraId="5DA306DA" w14:textId="77777777" w:rsidR="00023A56" w:rsidRPr="003A6533" w:rsidRDefault="00023A56" w:rsidP="00023A56">
      <w:pPr>
        <w:pStyle w:val="p"/>
        <w:spacing w:before="0" w:beforeAutospacing="0" w:after="240" w:afterAutospacing="0" w:line="390" w:lineRule="atLeast"/>
        <w:rPr>
          <w:sz w:val="26"/>
          <w:szCs w:val="26"/>
        </w:rPr>
      </w:pPr>
    </w:p>
    <w:p w14:paraId="524AC085" w14:textId="77777777" w:rsidR="00023A56" w:rsidRPr="003A6533" w:rsidRDefault="00023A56">
      <w:pPr>
        <w:rPr>
          <w:rFonts w:ascii="Times New Roman" w:hAnsi="Times New Roman" w:cs="Times New Roman"/>
          <w:sz w:val="26"/>
          <w:szCs w:val="26"/>
        </w:rPr>
      </w:pPr>
    </w:p>
    <w:sectPr w:rsidR="00023A56" w:rsidRPr="003A6533" w:rsidSect="00023A5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56"/>
    <w:rsid w:val="00023A56"/>
    <w:rsid w:val="00065E91"/>
    <w:rsid w:val="00382C5C"/>
    <w:rsid w:val="003A6533"/>
    <w:rsid w:val="0061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8677"/>
  <w15:chartTrackingRefBased/>
  <w15:docId w15:val="{DA5533AB-6133-4300-9071-93D24FBC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3A56"/>
    <w:rPr>
      <w:b/>
      <w:bCs/>
    </w:rPr>
  </w:style>
  <w:style w:type="paragraph" w:styleId="NormalWeb">
    <w:name w:val="Normal (Web)"/>
    <w:basedOn w:val="Normal"/>
    <w:uiPriority w:val="99"/>
    <w:semiHidden/>
    <w:unhideWhenUsed/>
    <w:rsid w:val="00023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A56"/>
    <w:rPr>
      <w:i/>
      <w:iCs/>
    </w:rPr>
  </w:style>
  <w:style w:type="table" w:styleId="TableGrid">
    <w:name w:val="Table Grid"/>
    <w:basedOn w:val="TableNormal"/>
    <w:uiPriority w:val="39"/>
    <w:rsid w:val="00023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023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406">
      <w:bodyDiv w:val="1"/>
      <w:marLeft w:val="0"/>
      <w:marRight w:val="0"/>
      <w:marTop w:val="0"/>
      <w:marBottom w:val="0"/>
      <w:divBdr>
        <w:top w:val="none" w:sz="0" w:space="0" w:color="auto"/>
        <w:left w:val="none" w:sz="0" w:space="0" w:color="auto"/>
        <w:bottom w:val="none" w:sz="0" w:space="0" w:color="auto"/>
        <w:right w:val="none" w:sz="0" w:space="0" w:color="auto"/>
      </w:divBdr>
    </w:div>
    <w:div w:id="217403760">
      <w:bodyDiv w:val="1"/>
      <w:marLeft w:val="0"/>
      <w:marRight w:val="0"/>
      <w:marTop w:val="0"/>
      <w:marBottom w:val="0"/>
      <w:divBdr>
        <w:top w:val="none" w:sz="0" w:space="0" w:color="auto"/>
        <w:left w:val="none" w:sz="0" w:space="0" w:color="auto"/>
        <w:bottom w:val="none" w:sz="0" w:space="0" w:color="auto"/>
        <w:right w:val="none" w:sz="0" w:space="0" w:color="auto"/>
      </w:divBdr>
    </w:div>
    <w:div w:id="1064450373">
      <w:bodyDiv w:val="1"/>
      <w:marLeft w:val="0"/>
      <w:marRight w:val="0"/>
      <w:marTop w:val="0"/>
      <w:marBottom w:val="0"/>
      <w:divBdr>
        <w:top w:val="none" w:sz="0" w:space="0" w:color="auto"/>
        <w:left w:val="none" w:sz="0" w:space="0" w:color="auto"/>
        <w:bottom w:val="none" w:sz="0" w:space="0" w:color="auto"/>
        <w:right w:val="none" w:sz="0" w:space="0" w:color="auto"/>
      </w:divBdr>
    </w:div>
    <w:div w:id="1188522068">
      <w:bodyDiv w:val="1"/>
      <w:marLeft w:val="0"/>
      <w:marRight w:val="0"/>
      <w:marTop w:val="0"/>
      <w:marBottom w:val="0"/>
      <w:divBdr>
        <w:top w:val="none" w:sz="0" w:space="0" w:color="auto"/>
        <w:left w:val="none" w:sz="0" w:space="0" w:color="auto"/>
        <w:bottom w:val="none" w:sz="0" w:space="0" w:color="auto"/>
        <w:right w:val="none" w:sz="0" w:space="0" w:color="auto"/>
      </w:divBdr>
    </w:div>
    <w:div w:id="1327856024">
      <w:bodyDiv w:val="1"/>
      <w:marLeft w:val="0"/>
      <w:marRight w:val="0"/>
      <w:marTop w:val="0"/>
      <w:marBottom w:val="0"/>
      <w:divBdr>
        <w:top w:val="none" w:sz="0" w:space="0" w:color="auto"/>
        <w:left w:val="none" w:sz="0" w:space="0" w:color="auto"/>
        <w:bottom w:val="none" w:sz="0" w:space="0" w:color="auto"/>
        <w:right w:val="none" w:sz="0" w:space="0" w:color="auto"/>
      </w:divBdr>
    </w:div>
    <w:div w:id="1344940557">
      <w:bodyDiv w:val="1"/>
      <w:marLeft w:val="0"/>
      <w:marRight w:val="0"/>
      <w:marTop w:val="0"/>
      <w:marBottom w:val="0"/>
      <w:divBdr>
        <w:top w:val="none" w:sz="0" w:space="0" w:color="auto"/>
        <w:left w:val="none" w:sz="0" w:space="0" w:color="auto"/>
        <w:bottom w:val="none" w:sz="0" w:space="0" w:color="auto"/>
        <w:right w:val="none" w:sz="0" w:space="0" w:color="auto"/>
      </w:divBdr>
    </w:div>
    <w:div w:id="1452627020">
      <w:bodyDiv w:val="1"/>
      <w:marLeft w:val="0"/>
      <w:marRight w:val="0"/>
      <w:marTop w:val="0"/>
      <w:marBottom w:val="0"/>
      <w:divBdr>
        <w:top w:val="none" w:sz="0" w:space="0" w:color="auto"/>
        <w:left w:val="none" w:sz="0" w:space="0" w:color="auto"/>
        <w:bottom w:val="none" w:sz="0" w:space="0" w:color="auto"/>
        <w:right w:val="none" w:sz="0" w:space="0" w:color="auto"/>
      </w:divBdr>
    </w:div>
    <w:div w:id="16971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dcterms:created xsi:type="dcterms:W3CDTF">2024-08-27T03:14:00Z</dcterms:created>
  <dcterms:modified xsi:type="dcterms:W3CDTF">2024-08-27T03:14:00Z</dcterms:modified>
</cp:coreProperties>
</file>