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4A" w:rsidRPr="001E63F6" w:rsidRDefault="00A9304A" w:rsidP="00A9304A">
      <w:pPr>
        <w:pStyle w:val="NormalWeb"/>
        <w:spacing w:before="120"/>
        <w:jc w:val="right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b/>
          <w:bCs/>
          <w:sz w:val="22"/>
          <w:lang w:val="vi-VN"/>
        </w:rPr>
        <w:t>Mẫu số 02/PLIV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9304A" w:rsidRPr="001E63F6" w:rsidTr="00990F19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4A" w:rsidRPr="00325438" w:rsidRDefault="00A9304A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</w:rPr>
              <w:t>TÊN CƠ QUAN CHỦ QUẢN</w:t>
            </w: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br/>
            </w: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t>TÊN DOANH NGHIỆP, CƠ SỞ</w:t>
            </w: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br/>
              <w:t>SẢN XUẤT, KINH DOANH</w:t>
            </w: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4A" w:rsidRPr="00325438" w:rsidRDefault="00A9304A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t>CỘNG HÒA XÃ HỘI CHỦ NGHĨA VIỆT NAM</w:t>
            </w: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br/>
              <w:t xml:space="preserve">Độc lập - Tự do - Hạnh phúc </w:t>
            </w: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br/>
              <w:t>---------------</w:t>
            </w:r>
          </w:p>
        </w:tc>
      </w:tr>
      <w:tr w:rsidR="00A9304A" w:rsidRPr="001E63F6" w:rsidTr="00990F19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4A" w:rsidRPr="00325438" w:rsidRDefault="00A9304A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Số: ………</w:t>
            </w:r>
          </w:p>
          <w:p w:rsidR="00A9304A" w:rsidRPr="00325438" w:rsidRDefault="00A9304A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V/v tổ chức làm thêm từ trên 200 giờ đến 300 giờ trong năm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4A" w:rsidRPr="00A9304A" w:rsidRDefault="00A9304A" w:rsidP="00A9304A">
            <w:pPr>
              <w:pStyle w:val="NormalWeb"/>
              <w:spacing w:before="120"/>
              <w:jc w:val="right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i/>
                <w:iCs/>
                <w:sz w:val="22"/>
                <w:lang w:val="vi-VN"/>
              </w:rPr>
              <w:t xml:space="preserve">…., ngày … tháng … năm 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>2023</w:t>
            </w:r>
          </w:p>
        </w:tc>
      </w:tr>
    </w:tbl>
    <w:p w:rsidR="00A9304A" w:rsidRPr="00325438" w:rsidRDefault="00A9304A" w:rsidP="00A9304A">
      <w:pPr>
        <w:pStyle w:val="NormalWeb"/>
        <w:spacing w:before="120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> </w:t>
      </w:r>
    </w:p>
    <w:p w:rsidR="00A9304A" w:rsidRPr="001E63F6" w:rsidRDefault="00A9304A" w:rsidP="00A9304A">
      <w:pPr>
        <w:pStyle w:val="NormalWeb"/>
        <w:spacing w:before="120"/>
        <w:jc w:val="center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 xml:space="preserve">Kính gửi: Sở Lao động - Thương binh và Xã hội </w:t>
      </w:r>
      <w:r w:rsidR="00436CF0" w:rsidRPr="001875BF">
        <w:rPr>
          <w:rStyle w:val="FootnoteReference"/>
          <w:rFonts w:ascii="Times New Roman" w:hAnsi="Times New Roman" w:cs="Times New Roman"/>
          <w:color w:val="FF0000"/>
          <w:sz w:val="22"/>
          <w:lang w:val="vi-VN"/>
        </w:rPr>
        <w:footnoteReference w:id="1"/>
      </w:r>
      <w:r w:rsidRPr="001E63F6">
        <w:rPr>
          <w:rFonts w:ascii="Times New Roman" w:hAnsi="Times New Roman" w:cs="Times New Roman"/>
          <w:sz w:val="22"/>
          <w:lang w:val="vi-VN"/>
        </w:rPr>
        <w:t>............</w:t>
      </w:r>
    </w:p>
    <w:p w:rsidR="00A9304A" w:rsidRPr="001E63F6" w:rsidRDefault="00A9304A" w:rsidP="00A9304A">
      <w:pPr>
        <w:pStyle w:val="NormalWeb"/>
        <w:spacing w:before="120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>Thực hiện kế hoạch sản xuất kinh doanh năm</w:t>
      </w:r>
      <w:r w:rsidR="00051A54" w:rsidRPr="00866133">
        <w:rPr>
          <w:rStyle w:val="FootnoteReference"/>
          <w:rFonts w:ascii="Times New Roman" w:hAnsi="Times New Roman" w:cs="Times New Roman"/>
          <w:color w:val="FF0000"/>
          <w:sz w:val="22"/>
          <w:lang w:val="vi-VN"/>
        </w:rPr>
        <w:footnoteReference w:id="2"/>
      </w:r>
      <w:r w:rsidRPr="00866133">
        <w:rPr>
          <w:rFonts w:ascii="Times New Roman" w:hAnsi="Times New Roman" w:cs="Times New Roman"/>
          <w:color w:val="FF0000"/>
          <w:sz w:val="22"/>
          <w:lang w:val="vi-VN"/>
        </w:rPr>
        <w:t xml:space="preserve"> </w:t>
      </w:r>
      <w:r w:rsidRPr="001E63F6">
        <w:rPr>
          <w:rFonts w:ascii="Times New Roman" w:hAnsi="Times New Roman" w:cs="Times New Roman"/>
          <w:sz w:val="22"/>
          <w:lang w:val="vi-VN"/>
        </w:rPr>
        <w:t xml:space="preserve">…..., doanh nghiệp, đơn vị </w:t>
      </w:r>
      <w:r w:rsidR="00866133" w:rsidRPr="00866133">
        <w:rPr>
          <w:rStyle w:val="FootnoteReference"/>
          <w:rFonts w:ascii="Times New Roman" w:hAnsi="Times New Roman" w:cs="Times New Roman"/>
          <w:color w:val="FF0000"/>
          <w:sz w:val="22"/>
          <w:lang w:val="vi-VN"/>
        </w:rPr>
        <w:footnoteReference w:id="3"/>
      </w:r>
      <w:r w:rsidRPr="001E63F6">
        <w:rPr>
          <w:rFonts w:ascii="Times New Roman" w:hAnsi="Times New Roman" w:cs="Times New Roman"/>
          <w:sz w:val="22"/>
          <w:lang w:val="vi-VN"/>
        </w:rPr>
        <w:t>………. có một số trường hợp làm thêm từ trên 200 giờ đến 300 giờ trong năm, cụ thể như sau:</w:t>
      </w:r>
    </w:p>
    <w:p w:rsidR="00A9304A" w:rsidRPr="001E63F6" w:rsidRDefault="00A9304A" w:rsidP="00A9304A">
      <w:pPr>
        <w:pStyle w:val="NormalWeb"/>
        <w:spacing w:before="120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>1. Trường hợp phải làm thêm từ trên 200 giờ đến 300 giờ trong năm: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5434"/>
        <w:gridCol w:w="3106"/>
      </w:tblGrid>
      <w:tr w:rsidR="00A9304A" w:rsidRPr="001E63F6" w:rsidTr="00990F19"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04A" w:rsidRPr="00325438" w:rsidRDefault="00A9304A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t>STT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304A" w:rsidRPr="00325438" w:rsidRDefault="00A9304A" w:rsidP="00BB4F33">
            <w:pPr>
              <w:pStyle w:val="NormalWeb"/>
              <w:spacing w:before="120"/>
              <w:ind w:left="360" w:hanging="360"/>
              <w:jc w:val="center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t>Các trường hợp phải làm thêm từ trên 200 giờ đến 300 giờ trong năm</w:t>
            </w:r>
            <w:r w:rsidRPr="00866133">
              <w:rPr>
                <w:rStyle w:val="FootnoteReference"/>
                <w:rFonts w:ascii="Times New Roman" w:hAnsi="Times New Roman" w:cs="Times New Roman"/>
                <w:b/>
                <w:bCs/>
                <w:color w:val="FF0000"/>
                <w:sz w:val="22"/>
                <w:lang w:val="vi-VN"/>
              </w:rPr>
              <w:footnoteReference w:id="4"/>
            </w:r>
            <w:r w:rsidRPr="00866133">
              <w:rPr>
                <w:rFonts w:ascii="Times New Roman" w:hAnsi="Times New Roman" w:cs="Times New Roman"/>
                <w:b/>
                <w:bCs/>
                <w:color w:val="FF0000"/>
                <w:sz w:val="22"/>
                <w:lang w:val="vi-VN"/>
              </w:rPr>
              <w:t xml:space="preserve"> </w:t>
            </w:r>
          </w:p>
        </w:tc>
        <w:tc>
          <w:tcPr>
            <w:tcW w:w="1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04A" w:rsidRPr="00325438" w:rsidRDefault="00A9304A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t>Ghi chú</w:t>
            </w:r>
          </w:p>
        </w:tc>
      </w:tr>
      <w:tr w:rsidR="00A9304A" w:rsidRPr="001E63F6" w:rsidTr="00990F19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1</w:t>
            </w:r>
            <w:r w:rsidRPr="00325438">
              <w:rPr>
                <w:rFonts w:ascii="Times New Roman" w:hAnsi="Times New Roman" w:cs="Times New Roman"/>
                <w:spacing w:val="-30"/>
                <w:sz w:val="22"/>
                <w:lang w:val="vi-VN"/>
              </w:rPr>
              <w:t>.</w:t>
            </w:r>
          </w:p>
        </w:tc>
        <w:tc>
          <w:tcPr>
            <w:tcW w:w="2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 </w:t>
            </w:r>
          </w:p>
        </w:tc>
      </w:tr>
      <w:tr w:rsidR="00A9304A" w:rsidRPr="001E63F6" w:rsidTr="00990F19"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pacing w:val="-30"/>
                <w:sz w:val="22"/>
                <w:lang w:val="vi-VN"/>
              </w:rPr>
              <w:t>…</w:t>
            </w:r>
          </w:p>
        </w:tc>
        <w:tc>
          <w:tcPr>
            <w:tcW w:w="2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 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 </w:t>
            </w:r>
          </w:p>
        </w:tc>
      </w:tr>
    </w:tbl>
    <w:p w:rsidR="00A9304A" w:rsidRPr="00325438" w:rsidRDefault="00A9304A" w:rsidP="00A9304A">
      <w:pPr>
        <w:pStyle w:val="NormalWeb"/>
        <w:spacing w:before="120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>2. Thời gian bắt đầu có người lao động thực hiện làm thêm từ trên 200 giờ đến 300 giờ/năm: …………..............................................</w:t>
      </w:r>
    </w:p>
    <w:p w:rsidR="00A9304A" w:rsidRPr="00866133" w:rsidRDefault="00A9304A" w:rsidP="00A9304A">
      <w:pPr>
        <w:pStyle w:val="NormalWeb"/>
        <w:spacing w:before="120"/>
        <w:rPr>
          <w:rFonts w:ascii="Times New Roman" w:hAnsi="Times New Roman" w:cs="Times New Roman"/>
          <w:color w:val="FF0000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>3. Cam kết khi tổ chức thực hiện làm thêm từ trên 200 giờ đến 300 giờ/năm</w:t>
      </w:r>
      <w:r w:rsidR="00BB4F33" w:rsidRPr="00866133">
        <w:rPr>
          <w:rStyle w:val="FootnoteReference"/>
          <w:rFonts w:ascii="Times New Roman" w:hAnsi="Times New Roman" w:cs="Times New Roman"/>
          <w:color w:val="FF0000"/>
          <w:sz w:val="22"/>
          <w:lang w:val="vi-VN"/>
        </w:rPr>
        <w:footnoteReference w:id="5"/>
      </w:r>
    </w:p>
    <w:p w:rsidR="00A9304A" w:rsidRPr="001E63F6" w:rsidRDefault="00A9304A" w:rsidP="00A9304A">
      <w:pPr>
        <w:pStyle w:val="NormalWeb"/>
        <w:spacing w:before="120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 xml:space="preserve">.......................................................................................................................................... </w:t>
      </w:r>
    </w:p>
    <w:p w:rsidR="00A9304A" w:rsidRPr="001E63F6" w:rsidRDefault="00A9304A" w:rsidP="00A9304A">
      <w:pPr>
        <w:pStyle w:val="NormalWeb"/>
        <w:spacing w:before="120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 xml:space="preserve">.......................................................................................................................................... </w:t>
      </w:r>
    </w:p>
    <w:p w:rsidR="00A9304A" w:rsidRPr="001E63F6" w:rsidRDefault="00A9304A" w:rsidP="00A9304A">
      <w:pPr>
        <w:pStyle w:val="NormalWeb"/>
        <w:spacing w:before="120"/>
        <w:rPr>
          <w:rFonts w:ascii="Times New Roman" w:hAnsi="Times New Roman" w:cs="Times New Roman"/>
          <w:sz w:val="22"/>
        </w:rPr>
      </w:pPr>
      <w:r w:rsidRPr="001E63F6">
        <w:rPr>
          <w:rFonts w:ascii="Times New Roman" w:hAnsi="Times New Roman" w:cs="Times New Roman"/>
          <w:sz w:val="22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9304A" w:rsidRPr="001E63F6" w:rsidTr="00990F19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vi-VN"/>
              </w:rPr>
              <w:br/>
              <w:t>Nơi nhận:</w:t>
            </w:r>
          </w:p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- Như trên;</w:t>
            </w:r>
          </w:p>
          <w:p w:rsidR="00A9304A" w:rsidRPr="00325438" w:rsidRDefault="00A9304A" w:rsidP="00990F19">
            <w:pPr>
              <w:pStyle w:val="NormalWeb"/>
              <w:spacing w:before="120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sz w:val="22"/>
                <w:lang w:val="vi-VN"/>
              </w:rPr>
              <w:t>- ………….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04A" w:rsidRPr="00325438" w:rsidRDefault="00A9304A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t>NGƯỜI SỬ DỤNG LAO ĐỘNG</w:t>
            </w:r>
            <w:r w:rsidRPr="00325438">
              <w:rPr>
                <w:rFonts w:ascii="Times New Roman" w:hAnsi="Times New Roman" w:cs="Times New Roman"/>
                <w:b/>
                <w:bCs/>
                <w:sz w:val="22"/>
                <w:lang w:val="vi-VN"/>
              </w:rPr>
              <w:br/>
              <w:t>HOẶC NGƯỜI ĐƯỢC ỦY QUYỀN</w:t>
            </w:r>
            <w:r w:rsidR="00FD3C1F" w:rsidRPr="00866133">
              <w:rPr>
                <w:rStyle w:val="FootnoteReference"/>
                <w:rFonts w:ascii="Times New Roman" w:hAnsi="Times New Roman" w:cs="Times New Roman"/>
                <w:b/>
                <w:bCs/>
                <w:color w:val="FF0000"/>
                <w:sz w:val="22"/>
                <w:lang w:val="vi-VN"/>
              </w:rPr>
              <w:footnoteReference w:id="6"/>
            </w:r>
          </w:p>
          <w:p w:rsidR="00A9304A" w:rsidRDefault="00A9304A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i/>
                <w:iCs/>
                <w:sz w:val="22"/>
                <w:lang w:val="vi-VN"/>
              </w:rPr>
            </w:pPr>
            <w:r w:rsidRPr="00325438">
              <w:rPr>
                <w:rFonts w:ascii="Times New Roman" w:hAnsi="Times New Roman" w:cs="Times New Roman"/>
                <w:i/>
                <w:iCs/>
                <w:sz w:val="22"/>
                <w:lang w:val="vi-VN"/>
              </w:rPr>
              <w:t>(Ký tên, đóng dấu)</w:t>
            </w:r>
          </w:p>
          <w:p w:rsidR="00866133" w:rsidRPr="00325438" w:rsidRDefault="00866133" w:rsidP="00990F19">
            <w:pPr>
              <w:pStyle w:val="NormalWeb"/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9304A" w:rsidRDefault="00A9304A" w:rsidP="00A9304A"/>
    <w:sectPr w:rsidR="00A9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C8" w:rsidRDefault="00881CC8" w:rsidP="00A9304A">
      <w:r>
        <w:separator/>
      </w:r>
    </w:p>
  </w:endnote>
  <w:endnote w:type="continuationSeparator" w:id="0">
    <w:p w:rsidR="00881CC8" w:rsidRDefault="00881CC8" w:rsidP="00A9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C8" w:rsidRDefault="00881CC8" w:rsidP="00A9304A">
      <w:r>
        <w:separator/>
      </w:r>
    </w:p>
  </w:footnote>
  <w:footnote w:type="continuationSeparator" w:id="0">
    <w:p w:rsidR="00881CC8" w:rsidRDefault="00881CC8" w:rsidP="00A9304A">
      <w:r>
        <w:continuationSeparator/>
      </w:r>
    </w:p>
  </w:footnote>
  <w:footnote w:id="1">
    <w:p w:rsidR="00622DCF" w:rsidRPr="00622DCF" w:rsidRDefault="00436CF0" w:rsidP="00622DCF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  <w:lang w:val="vi-VN"/>
        </w:rPr>
      </w:pPr>
      <w:r w:rsidRPr="00436CF0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="00622DCF" w:rsidRPr="00622DCF">
        <w:rPr>
          <w:rFonts w:ascii="Times New Roman" w:hAnsi="Times New Roman" w:cs="Times New Roman"/>
          <w:i/>
          <w:sz w:val="22"/>
          <w:szCs w:val="22"/>
          <w:lang w:val="vi-VN"/>
        </w:rPr>
        <w:t>Gửi thông báo này đến:</w:t>
      </w:r>
    </w:p>
    <w:p w:rsidR="00622DCF" w:rsidRPr="00622DCF" w:rsidRDefault="00622DCF" w:rsidP="00622DCF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  <w:lang w:val="vi-VN"/>
        </w:rPr>
      </w:pPr>
      <w:r w:rsidRPr="00622DCF">
        <w:rPr>
          <w:rFonts w:ascii="Times New Roman" w:hAnsi="Times New Roman" w:cs="Times New Roman"/>
          <w:i/>
          <w:sz w:val="22"/>
          <w:szCs w:val="22"/>
          <w:lang w:val="vi-VN"/>
        </w:rPr>
        <w:t xml:space="preserve">- Sở Lao động - Thương binh và Xã hội cấp tỉnh nơi doanh nghiệp tổ chức làm thêm giờ theo thông báo này. </w:t>
      </w:r>
    </w:p>
    <w:p w:rsidR="00436CF0" w:rsidRPr="00436CF0" w:rsidRDefault="00622DCF" w:rsidP="00622DCF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22DCF">
        <w:rPr>
          <w:rFonts w:ascii="Times New Roman" w:hAnsi="Times New Roman" w:cs="Times New Roman"/>
          <w:i/>
          <w:sz w:val="22"/>
          <w:szCs w:val="22"/>
          <w:lang w:val="vi-VN"/>
        </w:rPr>
        <w:t>- Sở Lao động - Thương binh và Xã hội cấp tỉnh nơi doanh nghiệp đặt trụ sở chính (nếu nơi đặt trụ sở chính khác nơi tổ chức làm thêm giờ).</w:t>
      </w:r>
    </w:p>
  </w:footnote>
  <w:footnote w:id="2">
    <w:p w:rsidR="00051A54" w:rsidRPr="00866133" w:rsidRDefault="00051A54" w:rsidP="00436CF0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66133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8661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07FE8" w:rsidRPr="00507FE8">
        <w:rPr>
          <w:rFonts w:ascii="Times New Roman" w:hAnsi="Times New Roman" w:cs="Times New Roman"/>
          <w:i/>
          <w:sz w:val="22"/>
          <w:szCs w:val="22"/>
        </w:rPr>
        <w:t>Điền năm mà doanh nghiệp tổ chức làm t</w:t>
      </w:r>
      <w:r w:rsidR="00E24D5C">
        <w:rPr>
          <w:rFonts w:ascii="Times New Roman" w:hAnsi="Times New Roman" w:cs="Times New Roman"/>
          <w:i/>
          <w:sz w:val="22"/>
          <w:szCs w:val="22"/>
        </w:rPr>
        <w:t>hêm trên 200 giờ đến 300 giờ.</w:t>
      </w:r>
    </w:p>
  </w:footnote>
  <w:footnote w:id="3">
    <w:p w:rsidR="00866133" w:rsidRPr="00866133" w:rsidRDefault="00866133" w:rsidP="00436CF0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66133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8661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24D5C" w:rsidRPr="00E24D5C">
        <w:rPr>
          <w:rFonts w:ascii="Times New Roman" w:hAnsi="Times New Roman" w:cs="Times New Roman"/>
          <w:i/>
          <w:sz w:val="22"/>
          <w:szCs w:val="22"/>
        </w:rPr>
        <w:t xml:space="preserve">Điền </w:t>
      </w:r>
      <w:r w:rsidR="00E24D5C">
        <w:rPr>
          <w:rFonts w:ascii="Times New Roman" w:hAnsi="Times New Roman" w:cs="Times New Roman"/>
          <w:i/>
          <w:sz w:val="22"/>
          <w:szCs w:val="22"/>
        </w:rPr>
        <w:t>tên</w:t>
      </w:r>
      <w:r w:rsidR="00E24D5C" w:rsidRPr="00E24D5C">
        <w:rPr>
          <w:rFonts w:ascii="Times New Roman" w:hAnsi="Times New Roman" w:cs="Times New Roman"/>
          <w:i/>
          <w:sz w:val="22"/>
          <w:szCs w:val="22"/>
        </w:rPr>
        <w:t xml:space="preserve"> doanh nghiệp tổ chức làm t</w:t>
      </w:r>
      <w:r w:rsidR="00E24D5C">
        <w:rPr>
          <w:rFonts w:ascii="Times New Roman" w:hAnsi="Times New Roman" w:cs="Times New Roman"/>
          <w:i/>
          <w:sz w:val="22"/>
          <w:szCs w:val="22"/>
        </w:rPr>
        <w:t>hêm trên 200 giờ đến 300 giờ.</w:t>
      </w:r>
    </w:p>
  </w:footnote>
  <w:footnote w:id="4">
    <w:p w:rsidR="00A9304A" w:rsidRPr="00BB4F33" w:rsidRDefault="00A9304A" w:rsidP="00436CF0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B4F33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BB4F33">
        <w:rPr>
          <w:rFonts w:ascii="Times New Roman" w:hAnsi="Times New Roman" w:cs="Times New Roman"/>
          <w:i/>
          <w:sz w:val="22"/>
          <w:szCs w:val="22"/>
        </w:rPr>
        <w:t xml:space="preserve"> Điền các trường</w:t>
      </w:r>
      <w:r w:rsidR="00866133">
        <w:rPr>
          <w:rFonts w:ascii="Times New Roman" w:hAnsi="Times New Roman" w:cs="Times New Roman"/>
          <w:i/>
          <w:sz w:val="22"/>
          <w:szCs w:val="22"/>
        </w:rPr>
        <w:t xml:space="preserve"> hợp</w:t>
      </w:r>
      <w:r w:rsidRPr="00BB4F33">
        <w:rPr>
          <w:rFonts w:ascii="Times New Roman" w:hAnsi="Times New Roman" w:cs="Times New Roman"/>
          <w:i/>
          <w:sz w:val="22"/>
          <w:szCs w:val="22"/>
        </w:rPr>
        <w:t xml:space="preserve"> phải làm thêm từ trên 200 giờ đến 300 giờ trong năm</w:t>
      </w:r>
      <w:r w:rsidR="00BB4F33" w:rsidRPr="00BB4F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B4F33">
        <w:rPr>
          <w:rFonts w:ascii="Times New Roman" w:hAnsi="Times New Roman" w:cs="Times New Roman"/>
          <w:i/>
          <w:sz w:val="22"/>
          <w:szCs w:val="22"/>
        </w:rPr>
        <w:t>của doanh nghiệp/cơ sở sản xuất</w:t>
      </w:r>
      <w:r w:rsidR="00BB4F33" w:rsidRPr="00BB4F33">
        <w:rPr>
          <w:rFonts w:ascii="Times New Roman" w:hAnsi="Times New Roman" w:cs="Times New Roman"/>
          <w:i/>
          <w:sz w:val="22"/>
          <w:szCs w:val="22"/>
        </w:rPr>
        <w:t xml:space="preserve">, kinh doanh </w:t>
      </w:r>
      <w:r w:rsidRPr="00BB4F33">
        <w:rPr>
          <w:rFonts w:ascii="Times New Roman" w:hAnsi="Times New Roman" w:cs="Times New Roman"/>
          <w:i/>
          <w:sz w:val="22"/>
          <w:szCs w:val="22"/>
        </w:rPr>
        <w:t xml:space="preserve">và phải phù hợp với các trường hợp làm thêm giờ được quy định </w:t>
      </w:r>
      <w:r w:rsidR="00BB4F33" w:rsidRPr="00BB4F33">
        <w:rPr>
          <w:rFonts w:ascii="Times New Roman" w:hAnsi="Times New Roman" w:cs="Times New Roman"/>
          <w:i/>
          <w:sz w:val="22"/>
          <w:szCs w:val="22"/>
        </w:rPr>
        <w:t>tại</w:t>
      </w:r>
      <w:r w:rsidR="00051A54">
        <w:rPr>
          <w:rFonts w:ascii="Times New Roman" w:hAnsi="Times New Roman" w:cs="Times New Roman"/>
          <w:i/>
          <w:sz w:val="22"/>
          <w:szCs w:val="22"/>
        </w:rPr>
        <w:t xml:space="preserve"> khoản 3 Điều 107 Bộ luật Lao động 2019 và</w:t>
      </w:r>
      <w:r w:rsidR="00BB4F33" w:rsidRPr="00BB4F3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B4F33">
        <w:rPr>
          <w:rFonts w:ascii="Times New Roman" w:hAnsi="Times New Roman" w:cs="Times New Roman"/>
          <w:i/>
          <w:sz w:val="22"/>
          <w:szCs w:val="22"/>
        </w:rPr>
        <w:t>Điều 61 Nghị định 145/2020/NĐ-CP.</w:t>
      </w:r>
    </w:p>
  </w:footnote>
  <w:footnote w:id="5">
    <w:p w:rsidR="00BB4F33" w:rsidRPr="00FD3C1F" w:rsidRDefault="00BB4F33" w:rsidP="00436CF0">
      <w:pPr>
        <w:pStyle w:val="NormalWeb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B4F33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BB4F33">
        <w:rPr>
          <w:rFonts w:ascii="Times New Roman" w:hAnsi="Times New Roman" w:cs="Times New Roman"/>
          <w:i/>
          <w:sz w:val="22"/>
          <w:szCs w:val="22"/>
        </w:rPr>
        <w:t xml:space="preserve"> Khuyến khích các thỏa thuận </w:t>
      </w:r>
      <w:r w:rsidRPr="00BB4F33">
        <w:rPr>
          <w:rFonts w:ascii="Times New Roman" w:hAnsi="Times New Roman" w:cs="Times New Roman"/>
          <w:i/>
          <w:sz w:val="22"/>
          <w:szCs w:val="22"/>
          <w:lang w:val="vi-VN"/>
        </w:rPr>
        <w:t>có lợi hơn cho người lao động khi tham gia làm thêm giờ, như: tăng cường bồi dưỡng bằng hiện vật, thực hiện ăn ca, tăng cường kiểm tra sức khỏ</w:t>
      </w:r>
      <w:bookmarkStart w:id="0" w:name="_GoBack"/>
      <w:bookmarkEnd w:id="0"/>
      <w:r w:rsidRPr="00BB4F33">
        <w:rPr>
          <w:rFonts w:ascii="Times New Roman" w:hAnsi="Times New Roman" w:cs="Times New Roman"/>
          <w:i/>
          <w:sz w:val="22"/>
          <w:szCs w:val="22"/>
          <w:lang w:val="vi-VN"/>
        </w:rPr>
        <w:t>e...</w:t>
      </w:r>
    </w:p>
  </w:footnote>
  <w:footnote w:id="6">
    <w:p w:rsidR="00FD3C1F" w:rsidRPr="00FD3C1F" w:rsidRDefault="00FD3C1F" w:rsidP="00436CF0">
      <w:pPr>
        <w:pStyle w:val="FootnoteTex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D3C1F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FD3C1F">
        <w:rPr>
          <w:rFonts w:ascii="Times New Roman" w:hAnsi="Times New Roman" w:cs="Times New Roman"/>
          <w:i/>
          <w:sz w:val="22"/>
          <w:szCs w:val="22"/>
        </w:rPr>
        <w:t xml:space="preserve"> Người sử dụng lao động </w:t>
      </w:r>
      <w:r w:rsidR="00E24D5C" w:rsidRPr="00E24D5C">
        <w:rPr>
          <w:rFonts w:ascii="Times New Roman" w:hAnsi="Times New Roman" w:cs="Times New Roman"/>
          <w:i/>
          <w:sz w:val="22"/>
          <w:szCs w:val="22"/>
        </w:rPr>
        <w:t xml:space="preserve">hoặc </w:t>
      </w:r>
      <w:r w:rsidR="00E24D5C">
        <w:rPr>
          <w:rFonts w:ascii="Times New Roman" w:hAnsi="Times New Roman" w:cs="Times New Roman"/>
          <w:i/>
          <w:sz w:val="22"/>
          <w:szCs w:val="22"/>
        </w:rPr>
        <w:t>người</w:t>
      </w:r>
      <w:r w:rsidR="00E24D5C" w:rsidRPr="00E24D5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24D5C">
        <w:rPr>
          <w:rFonts w:ascii="Times New Roman" w:hAnsi="Times New Roman" w:cs="Times New Roman"/>
          <w:i/>
          <w:sz w:val="22"/>
          <w:szCs w:val="22"/>
        </w:rPr>
        <w:t>được</w:t>
      </w:r>
      <w:r w:rsidR="00E24D5C" w:rsidRPr="00E24D5C">
        <w:rPr>
          <w:rFonts w:ascii="Times New Roman" w:hAnsi="Times New Roman" w:cs="Times New Roman"/>
          <w:i/>
          <w:sz w:val="22"/>
          <w:szCs w:val="22"/>
        </w:rPr>
        <w:t xml:space="preserve"> ủy quyền ký tên, đóng dấu</w:t>
      </w:r>
      <w:r w:rsidR="00E24D5C">
        <w:rPr>
          <w:rFonts w:ascii="Times New Roman" w:hAnsi="Times New Roman" w:cs="Times New Roman"/>
          <w:i/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4A"/>
    <w:rsid w:val="00051A54"/>
    <w:rsid w:val="001875BF"/>
    <w:rsid w:val="00436CF0"/>
    <w:rsid w:val="00507FE8"/>
    <w:rsid w:val="005A1C8B"/>
    <w:rsid w:val="00622DCF"/>
    <w:rsid w:val="007B7691"/>
    <w:rsid w:val="00866133"/>
    <w:rsid w:val="00881CC8"/>
    <w:rsid w:val="00A9304A"/>
    <w:rsid w:val="00AD7FFB"/>
    <w:rsid w:val="00AF45C1"/>
    <w:rsid w:val="00AF7C9F"/>
    <w:rsid w:val="00BB4F33"/>
    <w:rsid w:val="00BE1B51"/>
    <w:rsid w:val="00E24D5C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58D432-0FF9-43EE-B56E-E28FC1E9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4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AD7FF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7FF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04A"/>
  </w:style>
  <w:style w:type="paragraph" w:styleId="FootnoteText">
    <w:name w:val="footnote text"/>
    <w:basedOn w:val="Normal"/>
    <w:link w:val="FootnoteTextChar"/>
    <w:uiPriority w:val="99"/>
    <w:semiHidden/>
    <w:unhideWhenUsed/>
    <w:rsid w:val="00A9304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04A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04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D7F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7F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D7F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7F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7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6594-56E5-4254-A66B-DA49748F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2023-03-14T03:37:00Z</dcterms:created>
  <dcterms:modified xsi:type="dcterms:W3CDTF">2023-03-14T07:29:00Z</dcterms:modified>
</cp:coreProperties>
</file>