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ACA8" w14:textId="62F99F6D" w:rsidR="00A5598D" w:rsidRDefault="00000000" w:rsidP="003163EF">
      <w:pPr>
        <w:spacing w:after="0" w:line="240" w:lineRule="auto"/>
        <w:jc w:val="right"/>
        <w:rPr>
          <w:b/>
          <w:bCs/>
        </w:rPr>
      </w:pPr>
      <w:r w:rsidRPr="003163EF">
        <w:rPr>
          <w:b/>
          <w:bCs/>
        </w:rPr>
        <w:t>Phụ lục I</w:t>
      </w:r>
      <w:r w:rsidR="003163EF" w:rsidRPr="003163EF">
        <w:rPr>
          <w:b/>
          <w:bCs/>
        </w:rPr>
        <w:t xml:space="preserve"> - </w:t>
      </w:r>
      <w:bookmarkStart w:id="0" w:name="_Toc118041796"/>
      <w:r w:rsidRPr="003163EF">
        <w:rPr>
          <w:b/>
          <w:bCs/>
        </w:rPr>
        <w:t xml:space="preserve">Mẫu số 02 </w:t>
      </w:r>
      <w:bookmarkEnd w:id="0"/>
    </w:p>
    <w:p w14:paraId="6C1258D9" w14:textId="77777777" w:rsidR="003163EF" w:rsidRPr="003163EF" w:rsidRDefault="003163EF" w:rsidP="003163EF">
      <w:pPr>
        <w:spacing w:after="0" w:line="240" w:lineRule="auto"/>
        <w:jc w:val="right"/>
        <w:rPr>
          <w:b/>
          <w:bCs/>
          <w:szCs w:val="28"/>
        </w:rPr>
      </w:pPr>
    </w:p>
    <w:p w14:paraId="5900777B" w14:textId="77777777" w:rsidR="00A5598D" w:rsidRDefault="00000000">
      <w:pPr>
        <w:tabs>
          <w:tab w:val="left" w:pos="4185"/>
        </w:tabs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val="pt-BR"/>
        </w:rPr>
        <w:t>Đ</w:t>
      </w:r>
      <w:r>
        <w:rPr>
          <w:rFonts w:eastAsia="Times New Roman"/>
          <w:b/>
          <w:sz w:val="26"/>
          <w:szCs w:val="26"/>
          <w:lang w:val="vi-VN"/>
        </w:rPr>
        <w:t>Ơ</w:t>
      </w:r>
      <w:r>
        <w:rPr>
          <w:rFonts w:eastAsia="Times New Roman"/>
          <w:b/>
          <w:sz w:val="26"/>
          <w:szCs w:val="26"/>
        </w:rPr>
        <w:t>N ĐỀ NGHỊ</w:t>
      </w:r>
    </w:p>
    <w:p w14:paraId="01F48A58" w14:textId="77777777" w:rsidR="00A5598D" w:rsidRDefault="00000000">
      <w:pPr>
        <w:tabs>
          <w:tab w:val="left" w:pos="4185"/>
        </w:tabs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XÁC NHẬN THỦ TỤC ĐĂNG KÝ LƯU HÀNH </w:t>
      </w:r>
    </w:p>
    <w:p w14:paraId="1D6C1196" w14:textId="77777777" w:rsidR="00A5598D" w:rsidRDefault="00000000">
      <w:pPr>
        <w:tabs>
          <w:tab w:val="left" w:pos="4185"/>
        </w:tabs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DƯỢC PHẨM LẦN ĐẦU BỊ CHẬM </w:t>
      </w:r>
    </w:p>
    <w:p w14:paraId="55EB6323" w14:textId="77777777" w:rsidR="00A5598D" w:rsidRDefault="00A5598D">
      <w:pPr>
        <w:tabs>
          <w:tab w:val="left" w:pos="4185"/>
        </w:tabs>
        <w:spacing w:after="0" w:line="240" w:lineRule="auto"/>
        <w:rPr>
          <w:rFonts w:eastAsia="Times New Roman"/>
          <w:sz w:val="26"/>
          <w:szCs w:val="26"/>
        </w:rPr>
      </w:pPr>
    </w:p>
    <w:p w14:paraId="424716AC" w14:textId="77777777" w:rsidR="00A5598D" w:rsidRDefault="00000000">
      <w:pPr>
        <w:tabs>
          <w:tab w:val="left" w:pos="4185"/>
        </w:tabs>
        <w:spacing w:after="0" w:line="240" w:lineRule="auto"/>
        <w:ind w:left="-1"/>
        <w:jc w:val="center"/>
        <w:rPr>
          <w:rFonts w:eastAsia="Times New Roman"/>
          <w:bCs/>
          <w:sz w:val="26"/>
          <w:szCs w:val="26"/>
        </w:rPr>
        <w:sectPr w:rsidR="00A55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502" w:right="1134" w:bottom="1134" w:left="1418" w:header="567" w:footer="567" w:gutter="0"/>
          <w:cols w:space="708"/>
          <w:docGrid w:linePitch="360"/>
        </w:sectPr>
      </w:pPr>
      <w:r>
        <w:rPr>
          <w:rFonts w:eastAsia="Times New Roman"/>
          <w:sz w:val="26"/>
          <w:szCs w:val="26"/>
        </w:rPr>
        <w:t>Kính gửi</w:t>
      </w:r>
      <w:r>
        <w:rPr>
          <w:rStyle w:val="FootnoteReference"/>
          <w:rFonts w:eastAsia="Times New Roman"/>
          <w:sz w:val="26"/>
          <w:szCs w:val="26"/>
        </w:rPr>
        <w:footnoteReference w:id="1"/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Cs/>
          <w:sz w:val="26"/>
          <w:szCs w:val="26"/>
        </w:rPr>
        <w:t xml:space="preserve"> ……………………………………………</w:t>
      </w:r>
    </w:p>
    <w:p w14:paraId="3C3D9FF9" w14:textId="77777777" w:rsidR="00A5598D" w:rsidRDefault="00A5598D">
      <w:pPr>
        <w:tabs>
          <w:tab w:val="left" w:pos="4185"/>
        </w:tabs>
        <w:spacing w:after="0" w:line="240" w:lineRule="auto"/>
        <w:rPr>
          <w:rFonts w:eastAsia="Times New Roman"/>
          <w:sz w:val="26"/>
          <w:szCs w:val="26"/>
        </w:rPr>
      </w:pPr>
    </w:p>
    <w:p w14:paraId="232EE4FB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A. Chi tiết về cơ sở đăng ký và cơ sở sản xuất dược phẩm</w:t>
      </w:r>
    </w:p>
    <w:p w14:paraId="59133CA3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Cơ sở đăng ký </w:t>
      </w:r>
    </w:p>
    <w:p w14:paraId="520A0FAE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1.1. Tên cơ sở đăng ký:</w:t>
      </w:r>
    </w:p>
    <w:p w14:paraId="67087793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1.2. Địa chỉ:</w:t>
      </w:r>
    </w:p>
    <w:p w14:paraId="4AE03BC9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1.3. Điện thoại:</w:t>
      </w:r>
    </w:p>
    <w:p w14:paraId="176271C0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1.4. Tên văn phòng đại diện tại Việt Nam (đối với cơ sở đăng ký nước ngoài): </w:t>
      </w:r>
    </w:p>
    <w:p w14:paraId="36B2A386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Địa chỉ: </w:t>
      </w:r>
    </w:p>
    <w:p w14:paraId="7E381E2C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Điện thoại:</w:t>
      </w:r>
    </w:p>
    <w:p w14:paraId="49EA7DA9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Cơ sở sản xuất</w:t>
      </w:r>
    </w:p>
    <w:p w14:paraId="43E3AA04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2.1. Tên cơ sở sản xuất:</w:t>
      </w:r>
    </w:p>
    <w:p w14:paraId="0FFE2B54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2.2. Địa chỉ:</w:t>
      </w:r>
    </w:p>
    <w:p w14:paraId="24D1011F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2.3. Điện thoại:</w:t>
      </w:r>
    </w:p>
    <w:p w14:paraId="0124C04E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2.4. Các cơ sở sản xuất khác (nếu có):</w:t>
      </w:r>
    </w:p>
    <w:p w14:paraId="79F23318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B. Chi tiết dược phẩm</w:t>
      </w:r>
    </w:p>
    <w:p w14:paraId="5B9F19DA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Tên dược phẩm:</w:t>
      </w:r>
    </w:p>
    <w:p w14:paraId="01AFA86D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Số đăng ký:                        Ngày tiếp nhận hồ sơ đăng ký:           </w:t>
      </w:r>
    </w:p>
    <w:p w14:paraId="4ADD041C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Ngày cấp:                               Ngày hết hạn hiệu lực số đăng ký:</w:t>
      </w:r>
    </w:p>
    <w:p w14:paraId="1BF38DF4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C. Khoảng thời gian thủ tục đăng ký lưu hành dược phẩm lần đầu bị chậm</w:t>
      </w:r>
      <w:r>
        <w:rPr>
          <w:rFonts w:eastAsia="Times New Roman"/>
          <w:b/>
          <w:sz w:val="26"/>
          <w:szCs w:val="26"/>
          <w:vertAlign w:val="superscript"/>
        </w:rPr>
        <w:t>2</w:t>
      </w:r>
      <w:r>
        <w:rPr>
          <w:rFonts w:eastAsia="Times New Roman"/>
          <w:sz w:val="26"/>
          <w:szCs w:val="26"/>
        </w:rPr>
        <w:t>:</w:t>
      </w:r>
    </w:p>
    <w:p w14:paraId="699983B5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D. Tài liệu nộp kèm theo</w:t>
      </w:r>
    </w:p>
    <w:p w14:paraId="415EAE31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Bản sao giấy phép lưu hành dược phẩm.</w:t>
      </w:r>
    </w:p>
    <w:p w14:paraId="684D55CE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Các tài liệu liên quan khác (nếu có).</w:t>
      </w:r>
    </w:p>
    <w:p w14:paraId="79E1AF07" w14:textId="77777777" w:rsidR="00A5598D" w:rsidRDefault="00000000">
      <w:pPr>
        <w:tabs>
          <w:tab w:val="left" w:pos="4185"/>
        </w:tabs>
        <w:spacing w:before="60" w:after="60" w:line="240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Cơ sở đăng ký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cam kết và chịu trách nhiệm về tính chính xác về các nội dung nêu trong </w:t>
      </w:r>
      <w:r>
        <w:rPr>
          <w:rFonts w:eastAsia="Times New Roman" w:hint="eastAsia"/>
          <w:sz w:val="26"/>
          <w:szCs w:val="26"/>
        </w:rPr>
        <w:t>đơ</w:t>
      </w:r>
      <w:r>
        <w:rPr>
          <w:rFonts w:eastAsia="Times New Roman"/>
          <w:sz w:val="26"/>
          <w:szCs w:val="26"/>
        </w:rPr>
        <w:t xml:space="preserve">n </w:t>
      </w:r>
      <w:r>
        <w:rPr>
          <w:rFonts w:eastAsia="Times New Roman" w:hint="eastAsia"/>
          <w:sz w:val="26"/>
          <w:szCs w:val="26"/>
        </w:rPr>
        <w:t>đ</w:t>
      </w:r>
      <w:r>
        <w:rPr>
          <w:rFonts w:eastAsia="Times New Roman"/>
          <w:sz w:val="26"/>
          <w:szCs w:val="26"/>
        </w:rPr>
        <w:t>ề nghị và các tài liệu cung cấp kèm theo.</w:t>
      </w:r>
    </w:p>
    <w:p w14:paraId="62048EA9" w14:textId="77777777" w:rsidR="00A5598D" w:rsidRDefault="00A5598D">
      <w:pPr>
        <w:tabs>
          <w:tab w:val="left" w:pos="4185"/>
        </w:tabs>
        <w:spacing w:after="0" w:line="240" w:lineRule="auto"/>
        <w:rPr>
          <w:rFonts w:eastAsia="Times New Roman"/>
          <w:sz w:val="26"/>
          <w:szCs w:val="26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5755"/>
      </w:tblGrid>
      <w:tr w:rsidR="00A5598D" w14:paraId="79CD8DFD" w14:textId="77777777">
        <w:tc>
          <w:tcPr>
            <w:tcW w:w="1970" w:type="pct"/>
            <w:shd w:val="clear" w:color="auto" w:fill="auto"/>
          </w:tcPr>
          <w:p w14:paraId="63E1D19E" w14:textId="77777777" w:rsidR="00A5598D" w:rsidRDefault="00A5598D">
            <w:pPr>
              <w:tabs>
                <w:tab w:val="left" w:pos="4185"/>
              </w:tabs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3030" w:type="pct"/>
            <w:shd w:val="clear" w:color="auto" w:fill="auto"/>
          </w:tcPr>
          <w:p w14:paraId="69338DA3" w14:textId="77777777" w:rsidR="00A5598D" w:rsidRDefault="00000000">
            <w:pPr>
              <w:tabs>
                <w:tab w:val="left" w:pos="4185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 w:val="26"/>
                <w:szCs w:val="26"/>
                <w:lang w:val="en-AU"/>
              </w:rPr>
            </w:pPr>
            <w:r>
              <w:rPr>
                <w:rFonts w:eastAsia="Times New Roman"/>
                <w:i/>
                <w:iCs/>
                <w:sz w:val="26"/>
                <w:szCs w:val="26"/>
                <w:lang w:val="en-AU"/>
              </w:rPr>
              <w:t>Ngày        tháng      năm</w:t>
            </w:r>
            <w:r>
              <w:rPr>
                <w:rFonts w:eastAsia="Times New Roman"/>
                <w:sz w:val="26"/>
                <w:szCs w:val="26"/>
                <w:lang w:val="en-AU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  <w:lang w:val="en-AU"/>
              </w:rPr>
              <w:t>Đại diện hợp pháp của cơ sở đăng ký</w:t>
            </w:r>
            <w:r>
              <w:rPr>
                <w:rFonts w:eastAsia="Times New Roman"/>
                <w:sz w:val="26"/>
                <w:szCs w:val="26"/>
                <w:lang w:val="en-AU"/>
              </w:rPr>
              <w:br/>
            </w:r>
            <w:r>
              <w:rPr>
                <w:rFonts w:eastAsia="Times New Roman"/>
                <w:i/>
                <w:iCs/>
                <w:sz w:val="26"/>
                <w:szCs w:val="26"/>
                <w:lang w:val="en-AU"/>
              </w:rPr>
              <w:t>(Ký, ghi rõ họ tên, chức danh, đóng dấu)</w:t>
            </w:r>
          </w:p>
        </w:tc>
      </w:tr>
    </w:tbl>
    <w:p w14:paraId="0EA498D6" w14:textId="77777777" w:rsidR="00A5598D" w:rsidRDefault="00A5598D">
      <w:pPr>
        <w:spacing w:before="40" w:after="40" w:line="240" w:lineRule="auto"/>
        <w:jc w:val="both"/>
      </w:pPr>
    </w:p>
    <w:p w14:paraId="1F535D88" w14:textId="18157292" w:rsidR="003163EF" w:rsidRPr="003163EF" w:rsidRDefault="003163EF" w:rsidP="003163EF">
      <w:pPr>
        <w:tabs>
          <w:tab w:val="left" w:pos="2892"/>
        </w:tabs>
        <w:sectPr w:rsidR="003163EF" w:rsidRPr="003163EF">
          <w:footnotePr>
            <w:numRestart w:val="eachPage"/>
          </w:footnotePr>
          <w:type w:val="continuous"/>
          <w:pgSz w:w="11907" w:h="16840" w:code="9"/>
          <w:pgMar w:top="1134" w:right="992" w:bottom="1134" w:left="1418" w:header="567" w:footer="567" w:gutter="0"/>
          <w:cols w:space="708"/>
          <w:docGrid w:linePitch="360"/>
        </w:sectPr>
      </w:pPr>
    </w:p>
    <w:p w14:paraId="5C37F196" w14:textId="70AE2D88" w:rsidR="00A5598D" w:rsidRDefault="00A5598D" w:rsidP="003163EF">
      <w:pPr>
        <w:pStyle w:val="Heading2"/>
        <w:ind w:right="305"/>
      </w:pPr>
    </w:p>
    <w:sectPr w:rsidR="00A5598D">
      <w:head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134" w:right="1134" w:bottom="1134" w:left="1701" w:header="454" w:footer="181" w:gutter="0"/>
      <w:pgNumType w:start="2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4343" w14:textId="77777777" w:rsidR="00D7272E" w:rsidRDefault="00D7272E">
      <w:pPr>
        <w:spacing w:after="0" w:line="240" w:lineRule="auto"/>
      </w:pPr>
      <w:r>
        <w:separator/>
      </w:r>
    </w:p>
    <w:p w14:paraId="50176A3C" w14:textId="77777777" w:rsidR="00D7272E" w:rsidRDefault="00D7272E"/>
  </w:endnote>
  <w:endnote w:type="continuationSeparator" w:id="0">
    <w:p w14:paraId="70D39D32" w14:textId="77777777" w:rsidR="00D7272E" w:rsidRDefault="00D7272E">
      <w:pPr>
        <w:spacing w:after="0" w:line="240" w:lineRule="auto"/>
      </w:pPr>
      <w:r>
        <w:continuationSeparator/>
      </w:r>
    </w:p>
    <w:p w14:paraId="01427CBB" w14:textId="77777777" w:rsidR="00D7272E" w:rsidRDefault="00D72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FF7" w14:textId="77777777" w:rsidR="008A11A3" w:rsidRDefault="008A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D2F9" w14:textId="77777777" w:rsidR="008A11A3" w:rsidRDefault="008A1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0E5C" w14:textId="77777777" w:rsidR="008A11A3" w:rsidRDefault="008A11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B181" w14:textId="77777777" w:rsidR="00A5598D" w:rsidRDefault="00A5598D">
    <w:pPr>
      <w:jc w:val="center"/>
    </w:pPr>
  </w:p>
  <w:p w14:paraId="601C5723" w14:textId="77777777" w:rsidR="00A5598D" w:rsidRDefault="00A55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A8F9" w14:textId="77777777" w:rsidR="00D7272E" w:rsidRDefault="00D7272E">
      <w:pPr>
        <w:spacing w:after="0" w:line="240" w:lineRule="auto"/>
      </w:pPr>
      <w:r>
        <w:separator/>
      </w:r>
    </w:p>
  </w:footnote>
  <w:footnote w:type="continuationSeparator" w:id="0">
    <w:p w14:paraId="33E257FC" w14:textId="77777777" w:rsidR="00D7272E" w:rsidRDefault="00D7272E">
      <w:pPr>
        <w:spacing w:after="0" w:line="240" w:lineRule="auto"/>
      </w:pPr>
      <w:r>
        <w:continuationSeparator/>
      </w:r>
    </w:p>
    <w:p w14:paraId="0D56256F" w14:textId="77777777" w:rsidR="00D7272E" w:rsidRDefault="00D7272E"/>
  </w:footnote>
  <w:footnote w:id="1">
    <w:p w14:paraId="2C7A32CC" w14:textId="77777777" w:rsidR="00A5598D" w:rsidRDefault="00000000">
      <w:pPr>
        <w:pStyle w:val="FootnoteText"/>
        <w:spacing w:line="200" w:lineRule="exact"/>
      </w:pPr>
      <w:r>
        <w:rPr>
          <w:rStyle w:val="FootnoteReference"/>
        </w:rPr>
        <w:footnoteRef/>
      </w:r>
      <w:r>
        <w:t xml:space="preserve"> Tên cơ quan có thẩm quyền cấp phép lưu hành dược phẩm.</w:t>
      </w:r>
    </w:p>
    <w:p w14:paraId="66FB8996" w14:textId="77777777" w:rsidR="00A5598D" w:rsidRDefault="00000000">
      <w:pPr>
        <w:pStyle w:val="FootnoteText"/>
        <w:spacing w:line="200" w:lineRule="exact"/>
        <w:jc w:val="both"/>
        <w:rPr>
          <w:lang w:val="en-US"/>
        </w:rPr>
      </w:pPr>
      <w:r>
        <w:rPr>
          <w:vertAlign w:val="superscript"/>
        </w:rPr>
        <w:t xml:space="preserve">2  </w:t>
      </w:r>
      <w:r>
        <w:t>Được xác định theo khoản 2 và khoản 3 Điều 131a Luật Sở hữu trí tuệ số 50/2005/QH11 ngày 29/11/2005, được sửa đổi, bổ sung bởi Luật số 36/2009/QH12 ngày 19/6/2009, Luật số 42/2019/QH14 ngày 14/6/2019 và Luật số 07/2022/QH15 ngày 16/6/2022.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8589" w14:textId="77777777" w:rsidR="008A11A3" w:rsidRDefault="008A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05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FCDFA0" w14:textId="304A9632" w:rsidR="00A5598D" w:rsidRDefault="00000000">
        <w:pPr>
          <w:pStyle w:val="Header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E0C" w14:textId="77777777" w:rsidR="008A11A3" w:rsidRDefault="008A11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521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C0D8C" w14:textId="77777777" w:rsidR="00A5598D" w:rsidRDefault="00000000">
        <w:pPr>
          <w:pStyle w:val="Header"/>
          <w:jc w:val="center"/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36</w:t>
        </w:r>
        <w:r>
          <w:rPr>
            <w:noProof/>
            <w:sz w:val="26"/>
            <w:szCs w:val="26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B94D" w14:textId="77777777" w:rsidR="00A5598D" w:rsidRDefault="00000000">
    <w:pPr>
      <w:pStyle w:val="Header"/>
      <w:spacing w:before="40" w:after="60"/>
      <w:jc w:val="right"/>
      <w:rPr>
        <w:b/>
        <w:bCs/>
        <w:sz w:val="20"/>
        <w:lang w:val="pt-BR"/>
      </w:rPr>
    </w:pPr>
    <w:r>
      <w:rPr>
        <w:b/>
        <w:bCs/>
        <w:sz w:val="20"/>
        <w:lang w:val="pt-B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FF"/>
    <w:multiLevelType w:val="multilevel"/>
    <w:tmpl w:val="EBB28C1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718" w:hanging="108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440"/>
      </w:pPr>
    </w:lvl>
    <w:lvl w:ilvl="6">
      <w:start w:val="1"/>
      <w:numFmt w:val="decimal"/>
      <w:isLgl/>
      <w:lvlText w:val="%1.%2.%3.%4.%5.%6.%7."/>
      <w:lvlJc w:val="left"/>
      <w:pPr>
        <w:ind w:left="4716" w:hanging="1800"/>
      </w:p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</w:lvl>
  </w:abstractNum>
  <w:abstractNum w:abstractNumId="1" w15:restartNumberingAfterBreak="0">
    <w:nsid w:val="0B463890"/>
    <w:multiLevelType w:val="hybridMultilevel"/>
    <w:tmpl w:val="B1DE1352"/>
    <w:lvl w:ilvl="0" w:tplc="82905622">
      <w:start w:val="1"/>
      <w:numFmt w:val="decimal"/>
      <w:lvlText w:val="VI.%1"/>
      <w:lvlJc w:val="left"/>
      <w:pPr>
        <w:ind w:left="29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8361530"/>
    <w:multiLevelType w:val="hybridMultilevel"/>
    <w:tmpl w:val="0406A1F4"/>
    <w:lvl w:ilvl="0" w:tplc="B1241E4E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6D39"/>
    <w:multiLevelType w:val="multilevel"/>
    <w:tmpl w:val="6D92062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4" w15:restartNumberingAfterBreak="0">
    <w:nsid w:val="2C666EE9"/>
    <w:multiLevelType w:val="hybridMultilevel"/>
    <w:tmpl w:val="5316D196"/>
    <w:lvl w:ilvl="0" w:tplc="C2F4A9A4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3F14"/>
    <w:multiLevelType w:val="hybridMultilevel"/>
    <w:tmpl w:val="B3FC8304"/>
    <w:lvl w:ilvl="0" w:tplc="B792D9A2">
      <w:start w:val="2"/>
      <w:numFmt w:val="decimal"/>
      <w:lvlText w:val="I.%1"/>
      <w:lvlJc w:val="left"/>
      <w:pPr>
        <w:ind w:left="14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44CD2E05"/>
    <w:multiLevelType w:val="hybridMultilevel"/>
    <w:tmpl w:val="70BEA5AE"/>
    <w:lvl w:ilvl="0" w:tplc="FAEC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86100"/>
    <w:multiLevelType w:val="hybridMultilevel"/>
    <w:tmpl w:val="8A4E5418"/>
    <w:lvl w:ilvl="0" w:tplc="EE12C03A">
      <w:start w:val="1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4899"/>
    <w:multiLevelType w:val="hybridMultilevel"/>
    <w:tmpl w:val="2BFEF9D2"/>
    <w:lvl w:ilvl="0" w:tplc="AD5C30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136F5"/>
    <w:multiLevelType w:val="hybridMultilevel"/>
    <w:tmpl w:val="1A50E5A6"/>
    <w:lvl w:ilvl="0" w:tplc="5874DE4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2F1B"/>
    <w:multiLevelType w:val="hybridMultilevel"/>
    <w:tmpl w:val="A8623862"/>
    <w:lvl w:ilvl="0" w:tplc="3B8CB4BC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65C7"/>
    <w:multiLevelType w:val="hybridMultilevel"/>
    <w:tmpl w:val="9B16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147F"/>
    <w:multiLevelType w:val="hybridMultilevel"/>
    <w:tmpl w:val="111CE03C"/>
    <w:lvl w:ilvl="0" w:tplc="A2F296D8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44E9"/>
    <w:multiLevelType w:val="hybridMultilevel"/>
    <w:tmpl w:val="7C50677C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72271">
    <w:abstractNumId w:val="12"/>
  </w:num>
  <w:num w:numId="2" w16cid:durableId="582298987">
    <w:abstractNumId w:val="7"/>
  </w:num>
  <w:num w:numId="3" w16cid:durableId="2083411414">
    <w:abstractNumId w:val="13"/>
  </w:num>
  <w:num w:numId="4" w16cid:durableId="828402868">
    <w:abstractNumId w:val="10"/>
  </w:num>
  <w:num w:numId="5" w16cid:durableId="1271548352">
    <w:abstractNumId w:val="4"/>
  </w:num>
  <w:num w:numId="6" w16cid:durableId="992754367">
    <w:abstractNumId w:val="11"/>
  </w:num>
  <w:num w:numId="7" w16cid:durableId="922303142">
    <w:abstractNumId w:val="2"/>
  </w:num>
  <w:num w:numId="8" w16cid:durableId="675379312">
    <w:abstractNumId w:val="1"/>
  </w:num>
  <w:num w:numId="9" w16cid:durableId="1819148803">
    <w:abstractNumId w:val="5"/>
  </w:num>
  <w:num w:numId="10" w16cid:durableId="689642423">
    <w:abstractNumId w:val="14"/>
  </w:num>
  <w:num w:numId="11" w16cid:durableId="398405367">
    <w:abstractNumId w:val="8"/>
  </w:num>
  <w:num w:numId="12" w16cid:durableId="1284458984">
    <w:abstractNumId w:val="6"/>
  </w:num>
  <w:num w:numId="13" w16cid:durableId="1126192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7248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394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8D"/>
    <w:rsid w:val="003163EF"/>
    <w:rsid w:val="008A11A3"/>
    <w:rsid w:val="00A5598D"/>
    <w:rsid w:val="00D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326F9D"/>
  <w15:docId w15:val="{EB7F46D4-5769-4028-88F0-A5DFC312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20" w:after="120" w:line="24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8"/>
      <w:szCs w:val="22"/>
    </w:rPr>
  </w:style>
  <w:style w:type="character" w:customStyle="1" w:styleId="Heading2Char">
    <w:name w:val="Heading 2 Char"/>
    <w:link w:val="Heading2"/>
    <w:rPr>
      <w:b/>
      <w:bCs/>
      <w:sz w:val="2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45"/>
      </w:tabs>
      <w:spacing w:before="40" w:after="40" w:line="240" w:lineRule="auto"/>
      <w:jc w:val="both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284"/>
        <w:tab w:val="right" w:leader="dot" w:pos="9345"/>
      </w:tabs>
      <w:spacing w:before="40" w:after="40" w:line="240" w:lineRule="auto"/>
      <w:ind w:left="851" w:hanging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Pr>
      <w:rFonts w:eastAsia="Times New Roman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Next/>
      <w:widowControl w:val="0"/>
      <w:tabs>
        <w:tab w:val="left" w:pos="5279"/>
      </w:tabs>
      <w:spacing w:before="60" w:after="0" w:line="240" w:lineRule="auto"/>
      <w:jc w:val="both"/>
    </w:pPr>
    <w:rPr>
      <w:rFonts w:eastAsia="Times New Roman"/>
      <w:i/>
      <w:iCs/>
      <w:sz w:val="22"/>
      <w:lang w:val="en-AU"/>
    </w:rPr>
  </w:style>
  <w:style w:type="character" w:customStyle="1" w:styleId="BodyTextChar">
    <w:name w:val="Body Text Char"/>
    <w:link w:val="BodyText"/>
    <w:rPr>
      <w:rFonts w:eastAsia="Times New Roman"/>
      <w:i/>
      <w:iCs/>
      <w:sz w:val="22"/>
      <w:szCs w:val="22"/>
      <w:lang w:val="en-AU"/>
    </w:rPr>
  </w:style>
  <w:style w:type="character" w:customStyle="1" w:styleId="Heading3Char">
    <w:name w:val="Heading 3 Char"/>
    <w:link w:val="Heading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sz w:val="2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Pr>
      <w:sz w:val="28"/>
      <w:szCs w:val="22"/>
    </w:rPr>
  </w:style>
  <w:style w:type="paragraph" w:styleId="Revision">
    <w:name w:val="Revision"/>
    <w:hidden/>
    <w:uiPriority w:val="99"/>
    <w:semiHidden/>
    <w:rPr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  <w:style w:type="paragraph" w:styleId="Caption">
    <w:name w:val="caption"/>
    <w:basedOn w:val="Normal"/>
    <w:next w:val="Normal"/>
    <w:qFormat/>
    <w:pPr>
      <w:tabs>
        <w:tab w:val="left" w:pos="7088"/>
      </w:tabs>
      <w:spacing w:before="120" w:after="0" w:line="240" w:lineRule="auto"/>
      <w:ind w:firstLine="284"/>
    </w:pPr>
    <w:rPr>
      <w:rFonts w:eastAsia="Times New Roman"/>
      <w:i/>
      <w:iCs/>
      <w:sz w:val="24"/>
      <w:szCs w:val="24"/>
    </w:rPr>
  </w:style>
  <w:style w:type="paragraph" w:styleId="BlockText">
    <w:name w:val="Block Text"/>
    <w:basedOn w:val="Normal"/>
    <w:pPr>
      <w:keepNext/>
      <w:widowControl w:val="0"/>
      <w:tabs>
        <w:tab w:val="left" w:pos="5279"/>
      </w:tabs>
      <w:spacing w:before="60" w:after="0" w:line="240" w:lineRule="auto"/>
      <w:ind w:left="176" w:right="317" w:firstLine="42"/>
      <w:jc w:val="both"/>
    </w:pPr>
    <w:rPr>
      <w:rFonts w:eastAsia="Times New Roman"/>
      <w:i/>
      <w:iCs/>
      <w:sz w:val="22"/>
      <w:lang w:val="de-DE"/>
    </w:rPr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594E-82D8-4B0C-B4B5-FEF6339D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Mẫu số 02 </vt:lpstr>
      <vt:lpstr>    Mẫu số 03 </vt:lpstr>
      <vt:lpstr>    Mẫu số 04</vt:lpstr>
      <vt:lpstr>        </vt:lpstr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</dc:creator>
  <cp:lastModifiedBy>binhdv0982@outlook.com</cp:lastModifiedBy>
  <cp:revision>7</cp:revision>
  <cp:lastPrinted>2023-08-25T16:32:00Z</cp:lastPrinted>
  <dcterms:created xsi:type="dcterms:W3CDTF">2023-08-23T08:21:00Z</dcterms:created>
  <dcterms:modified xsi:type="dcterms:W3CDTF">2023-08-25T16:32:00Z</dcterms:modified>
</cp:coreProperties>
</file>