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95E" w:rsidRPr="0016595E" w:rsidRDefault="0016595E" w:rsidP="0016595E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6"/>
      <w:r w:rsidRPr="0016595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Mẫu số 18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16595E" w:rsidRPr="0016595E" w:rsidTr="0016595E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CƠ QUAN CHỦ QUẢN</w:t>
            </w:r>
            <w:r w:rsidRPr="001659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ĐƠN VỊ QUẢN LÝ</w:t>
            </w: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16595E" w:rsidRPr="0016595E" w:rsidTr="0016595E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0" w:type="pct"/>
            <w:shd w:val="clear" w:color="auto" w:fill="FFFFFF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</w:t>
            </w:r>
            <w:r w:rsidRPr="001659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ngày   tháng </w:t>
            </w:r>
            <w:r w:rsidRPr="001659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</w:t>
            </w:r>
            <w:r w:rsidRPr="001659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năm </w:t>
            </w:r>
            <w:r w:rsidRPr="001659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</w:t>
            </w:r>
          </w:p>
        </w:tc>
      </w:tr>
    </w:tbl>
    <w:p w:rsidR="0016595E" w:rsidRPr="0016595E" w:rsidRDefault="0016595E" w:rsidP="0016595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6_name"/>
      <w:r w:rsidRPr="0016595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BÁO CÁO</w:t>
      </w:r>
      <w:bookmarkEnd w:id="1"/>
    </w:p>
    <w:p w:rsidR="0016595E" w:rsidRPr="0016595E" w:rsidRDefault="0016595E" w:rsidP="0016595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26_name_name"/>
      <w:r w:rsidRPr="0016595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Hoạt động nuôi, trồng thực vật rừng, động vật rừng nguy cấp, quý, hiếm; động vật, thực vật hoang dã nguy cấp thuộc Phụ lục CITES và động vật rừng thông thường</w:t>
      </w:r>
      <w:bookmarkEnd w:id="2"/>
    </w:p>
    <w:p w:rsidR="0016595E" w:rsidRPr="0016595E" w:rsidRDefault="0016595E" w:rsidP="0016595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6595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I. HOẠT ĐỘNG NUÔI ĐỘNG VẬT RỪNG NGUY CẤP, QUÝ, HIẾM; ĐỘNG VẬT HOANG DÃ NGUY CẤP THUỘC PHỤ LỤC CITES VÀ ĐỘNG VẬT RỪNG THÔNG THƯỜNG</w:t>
      </w:r>
    </w:p>
    <w:p w:rsidR="0016595E" w:rsidRPr="0016595E" w:rsidRDefault="0016595E" w:rsidP="0016595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6595E">
        <w:rPr>
          <w:rFonts w:ascii="Arial" w:eastAsia="Times New Roman" w:hAnsi="Arial" w:cs="Arial"/>
          <w:color w:val="000000"/>
          <w:sz w:val="20"/>
          <w:szCs w:val="20"/>
          <w:lang w:val="vi-VN"/>
        </w:rPr>
        <w:t>1. Thông tin về các cơ sở nuôi động vật rừng nguy cấp, quý, hiếm; động vật hoang dã nguy cấp thuộc các Phụ lục CITES và động vật rừng thông thường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"/>
        <w:gridCol w:w="768"/>
        <w:gridCol w:w="963"/>
        <w:gridCol w:w="719"/>
        <w:gridCol w:w="725"/>
        <w:gridCol w:w="327"/>
        <w:gridCol w:w="237"/>
        <w:gridCol w:w="189"/>
        <w:gridCol w:w="478"/>
        <w:gridCol w:w="237"/>
        <w:gridCol w:w="189"/>
        <w:gridCol w:w="633"/>
        <w:gridCol w:w="722"/>
        <w:gridCol w:w="237"/>
        <w:gridCol w:w="189"/>
        <w:gridCol w:w="832"/>
        <w:gridCol w:w="249"/>
        <w:gridCol w:w="302"/>
        <w:gridCol w:w="748"/>
        <w:gridCol w:w="423"/>
      </w:tblGrid>
      <w:tr w:rsidR="0016595E" w:rsidRPr="0016595E" w:rsidTr="0016595E">
        <w:trPr>
          <w:tblCellSpacing w:w="0" w:type="dxa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Họ tên và địa chỉ của chủ nuôi</w:t>
            </w:r>
          </w:p>
        </w:tc>
        <w:tc>
          <w:tcPr>
            <w:tcW w:w="6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loài nuôi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Tổng</w:t>
            </w:r>
          </w:p>
        </w:tc>
        <w:tc>
          <w:tcPr>
            <w:tcW w:w="5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Đàn bố mẹ</w:t>
            </w:r>
          </w:p>
        </w:tc>
        <w:tc>
          <w:tcPr>
            <w:tcW w:w="5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Đàn hậ</w:t>
            </w: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</w:t>
            </w: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bị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</w:t>
            </w: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á</w:t>
            </w: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th</w:t>
            </w: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ể</w:t>
            </w: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dưới 1 tuổi</w:t>
            </w:r>
          </w:p>
        </w:tc>
        <w:tc>
          <w:tcPr>
            <w:tcW w:w="10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cá thể trên 1 tuổi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Mã số cơ sở nuôi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Ngày được cấp mã số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Mục đích nuôi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Ghi ch</w:t>
            </w: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ú</w:t>
            </w:r>
          </w:p>
        </w:tc>
      </w:tr>
      <w:tr w:rsidR="0016595E" w:rsidRPr="0016595E" w:rsidTr="0016595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 thông thường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 khoa học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Tổng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Đực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Cái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Tổng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Đực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Cái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Tổng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Đực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Cái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Không xác định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6595E" w:rsidRPr="0016595E" w:rsidTr="0016595E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5= 6+9+12+13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  <w:r w:rsidRPr="001659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=</w:t>
            </w:r>
            <w:r w:rsidRPr="0016595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7+8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9= 10+11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13= 14+15+16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20</w:t>
            </w:r>
          </w:p>
        </w:tc>
      </w:tr>
      <w:tr w:rsidR="0016595E" w:rsidRPr="0016595E" w:rsidTr="0016595E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Qu</w:t>
            </w: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ậ</w:t>
            </w: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n/huy</w:t>
            </w: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ệ</w:t>
            </w: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n....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95E" w:rsidRPr="0016595E" w:rsidTr="0016595E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Xã/phường....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95E" w:rsidRPr="0016595E" w:rsidTr="0016595E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95E" w:rsidRPr="0016595E" w:rsidTr="0016595E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95E" w:rsidRPr="0016595E" w:rsidTr="0016595E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</w:t>
            </w: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Xã/phường....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95E" w:rsidRPr="0016595E" w:rsidTr="0016595E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95E" w:rsidRPr="0016595E" w:rsidTr="0016595E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95E" w:rsidRPr="0016595E" w:rsidTr="0016595E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B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Qu</w:t>
            </w: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ậ</w:t>
            </w: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n/h</w:t>
            </w: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</w:t>
            </w: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y</w:t>
            </w: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ệ</w:t>
            </w: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n....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95E" w:rsidRPr="0016595E" w:rsidTr="0016595E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Xã/phường....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95E" w:rsidRPr="0016595E" w:rsidTr="0016595E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95E" w:rsidRPr="0016595E" w:rsidTr="0016595E">
        <w:trPr>
          <w:tblCellSpacing w:w="0" w:type="dxa"/>
        </w:trPr>
        <w:tc>
          <w:tcPr>
            <w:tcW w:w="6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6595E" w:rsidRPr="0016595E" w:rsidRDefault="0016595E" w:rsidP="0016595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6595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Ghi chú:</w:t>
      </w:r>
    </w:p>
    <w:p w:rsidR="0016595E" w:rsidRPr="0016595E" w:rsidRDefault="0016595E" w:rsidP="0016595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6595E">
        <w:rPr>
          <w:rFonts w:ascii="Arial" w:eastAsia="Times New Roman" w:hAnsi="Arial" w:cs="Arial"/>
          <w:color w:val="000000"/>
          <w:sz w:val="20"/>
          <w:szCs w:val="20"/>
          <w:lang w:val="vi-VN"/>
        </w:rPr>
        <w:t>1. Các cơ sở nuôi sinh sản phải điền đầy đủ thông tin, các cơ sở nuôi khác không điền thông tin tại các cột 6,7,8,9,19 và 11.</w:t>
      </w:r>
    </w:p>
    <w:p w:rsidR="0016595E" w:rsidRPr="0016595E" w:rsidRDefault="0016595E" w:rsidP="0016595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6595E">
        <w:rPr>
          <w:rFonts w:ascii="Arial" w:eastAsia="Times New Roman" w:hAnsi="Arial" w:cs="Arial"/>
          <w:color w:val="000000"/>
          <w:sz w:val="20"/>
          <w:szCs w:val="20"/>
          <w:lang w:val="vi-VN"/>
        </w:rPr>
        <w:t>2. Mục đích nuôi được ghi như sau: (T) Thương mại; (Z) Vườn thú, trưng bày; (Q) Biểu diễn xiếc; (R) Cứu hộ; (S) Nghiên cứu khoa học; (O) Khác</w:t>
      </w:r>
    </w:p>
    <w:p w:rsidR="0016595E" w:rsidRPr="0016595E" w:rsidRDefault="0016595E" w:rsidP="0016595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6595E">
        <w:rPr>
          <w:rFonts w:ascii="Arial" w:eastAsia="Times New Roman" w:hAnsi="Arial" w:cs="Arial"/>
          <w:color w:val="000000"/>
          <w:sz w:val="20"/>
          <w:szCs w:val="20"/>
          <w:lang w:val="vi-VN"/>
        </w:rPr>
        <w:t>2. Số liệu tổng hợp về các loài động vật rừng nguy cấp, quý, hiếm; động vật hoang dã nguy cấp thuộc Phụ lục CITES và động vật rừng thông thường nuôi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1226"/>
        <w:gridCol w:w="1226"/>
        <w:gridCol w:w="1416"/>
        <w:gridCol w:w="1605"/>
        <w:gridCol w:w="2075"/>
        <w:gridCol w:w="1416"/>
      </w:tblGrid>
      <w:tr w:rsidR="0016595E" w:rsidRPr="0016595E" w:rsidTr="0016595E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lastRenderedPageBreak/>
              <w:t>TT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Tên loài nuôi</w:t>
            </w:r>
          </w:p>
        </w:tc>
        <w:tc>
          <w:tcPr>
            <w:tcW w:w="27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Số lượng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Ghi chú</w:t>
            </w:r>
          </w:p>
        </w:tc>
      </w:tr>
      <w:tr w:rsidR="0016595E" w:rsidRPr="0016595E" w:rsidTr="0016595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Tên thông thường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Tên khoa học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Tổng số cá thể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Tổng số cơ sở nuôi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Số cơ sở đã đăng ký mã số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6595E" w:rsidRPr="0016595E" w:rsidTr="0016595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5=6+7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</w:t>
            </w:r>
          </w:p>
        </w:tc>
      </w:tr>
      <w:tr w:rsidR="0016595E" w:rsidRPr="0016595E" w:rsidTr="0016595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I</w:t>
            </w:r>
          </w:p>
        </w:tc>
        <w:tc>
          <w:tcPr>
            <w:tcW w:w="47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Động vật rừng nguy cấp, quý, hiếm và động vật hoang dã nguy cấp thuộc Phụ lục CITES</w:t>
            </w:r>
          </w:p>
        </w:tc>
      </w:tr>
      <w:tr w:rsidR="0016595E" w:rsidRPr="0016595E" w:rsidTr="0016595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95E" w:rsidRPr="0016595E" w:rsidTr="0016595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95E" w:rsidRPr="0016595E" w:rsidTr="0016595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95E" w:rsidRPr="0016595E" w:rsidTr="0016595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95E" w:rsidRPr="0016595E" w:rsidTr="0016595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7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</w:t>
            </w: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ộ</w:t>
            </w: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 vật rừng t</w:t>
            </w: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</w:t>
            </w: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ông thường</w:t>
            </w:r>
          </w:p>
        </w:tc>
      </w:tr>
      <w:tr w:rsidR="0016595E" w:rsidRPr="0016595E" w:rsidTr="0016595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95E" w:rsidRPr="0016595E" w:rsidTr="0016595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95E" w:rsidRPr="0016595E" w:rsidTr="0016595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95E" w:rsidRPr="0016595E" w:rsidTr="0016595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95E" w:rsidRPr="0016595E" w:rsidTr="0016595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95E" w:rsidRPr="0016595E" w:rsidTr="0016595E">
        <w:trPr>
          <w:tblCellSpacing w:w="0" w:type="dxa"/>
        </w:trPr>
        <w:tc>
          <w:tcPr>
            <w:tcW w:w="15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Tổng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6595E" w:rsidRPr="0016595E" w:rsidRDefault="0016595E" w:rsidP="0016595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6595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II. TRỒNG THỰC VẬT RỪNG NGUY CẤP, QUÝ, HIẾM VÀ THỰC VẬT HOANG DÃ NGUY CẤP THUỘC PHỤ LỤC CITES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456"/>
        <w:gridCol w:w="1115"/>
        <w:gridCol w:w="1115"/>
        <w:gridCol w:w="629"/>
        <w:gridCol w:w="823"/>
        <w:gridCol w:w="1115"/>
        <w:gridCol w:w="1543"/>
        <w:gridCol w:w="629"/>
        <w:gridCol w:w="630"/>
      </w:tblGrid>
      <w:tr w:rsidR="0016595E" w:rsidRPr="0016595E" w:rsidTr="0016595E">
        <w:trPr>
          <w:tblCellSpacing w:w="0" w:type="dxa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TT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Họ và tên chủ cơ sở trồng</w:t>
            </w:r>
          </w:p>
        </w:tc>
        <w:tc>
          <w:tcPr>
            <w:tcW w:w="12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Loài thực vật trồng</w:t>
            </w:r>
          </w:p>
        </w:tc>
        <w:tc>
          <w:tcPr>
            <w:tcW w:w="14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Số lượng cây trồng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Ngày/năm trồng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Ngày đăng ký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Ghi chú</w:t>
            </w:r>
          </w:p>
        </w:tc>
      </w:tr>
      <w:tr w:rsidR="0016595E" w:rsidRPr="0016595E" w:rsidTr="0016595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Tên ph</w:t>
            </w: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ổ</w:t>
            </w: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thông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Tên khoa học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Số lượng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Đơn vị tính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Diện tích (ha)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6595E" w:rsidRPr="0016595E" w:rsidTr="0016595E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Huy</w:t>
            </w:r>
            <w:r w:rsidRPr="001659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ệ</w:t>
            </w:r>
            <w:r w:rsidRPr="001659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</w:t>
            </w:r>
            <w:r w:rsidRPr="001659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………..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95E" w:rsidRPr="0016595E" w:rsidTr="0016595E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Xã</w:t>
            </w:r>
            <w:r w:rsidRPr="001659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………….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95E" w:rsidRPr="0016595E" w:rsidTr="0016595E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95E" w:rsidRPr="0016595E" w:rsidTr="0016595E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95E" w:rsidRPr="0016595E" w:rsidTr="0016595E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95E" w:rsidRPr="0016595E" w:rsidTr="0016595E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6595E" w:rsidRPr="0016595E" w:rsidRDefault="0016595E" w:rsidP="0016595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6595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III. KHAI THÁC TỪ TỰ NHIÊN THỰC VẬT RỪNG, ĐỘNG VẬT RỪNG NGUY CẤP, QUÝ, HIẾM VÀ ĐỘNG VẬT, THỰC VẬT HOANG DÃ NGUY CẤP THUỘC PHỤ LỤC CITES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930"/>
        <w:gridCol w:w="1124"/>
        <w:gridCol w:w="1124"/>
        <w:gridCol w:w="1220"/>
        <w:gridCol w:w="1221"/>
        <w:gridCol w:w="643"/>
        <w:gridCol w:w="739"/>
        <w:gridCol w:w="1221"/>
        <w:gridCol w:w="765"/>
      </w:tblGrid>
      <w:tr w:rsidR="0016595E" w:rsidRPr="0016595E" w:rsidTr="0016595E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TT</w:t>
            </w:r>
          </w:p>
        </w:tc>
        <w:tc>
          <w:tcPr>
            <w:tcW w:w="11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Tổ chức, cá nhân khai thác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Loài động vật, thực vật khai thác</w:t>
            </w:r>
          </w:p>
        </w:tc>
        <w:tc>
          <w:tcPr>
            <w:tcW w:w="14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M</w:t>
            </w: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ẫ</w:t>
            </w: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u vật khai thác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Địa điểm khai thác</w:t>
            </w:r>
            <w:r w:rsidRPr="001659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(chi tiết đến lô, khoảnh)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Ghi chú</w:t>
            </w:r>
          </w:p>
        </w:tc>
      </w:tr>
      <w:tr w:rsidR="0016595E" w:rsidRPr="0016595E" w:rsidTr="0016595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Tên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Địa chỉ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Tên phổ thông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Tên khoa học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Lo</w:t>
            </w: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ạ</w:t>
            </w: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i mẫu vật KT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Số l</w:t>
            </w: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ư</w:t>
            </w: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ợng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ĐV tính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6595E" w:rsidRPr="0016595E" w:rsidTr="0016595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95E" w:rsidRPr="0016595E" w:rsidTr="0016595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95E" w:rsidRPr="0016595E" w:rsidTr="0016595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95E" w:rsidRPr="0016595E" w:rsidTr="0016595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95E" w:rsidRPr="0016595E" w:rsidTr="0016595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5E" w:rsidRPr="0016595E" w:rsidRDefault="0016595E" w:rsidP="001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6595E" w:rsidRPr="0016595E" w:rsidRDefault="0016595E" w:rsidP="001659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6595E" w:rsidRPr="0016595E" w:rsidTr="0016595E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lastRenderedPageBreak/>
              <w:t>NGƯỜI LẬP</w:t>
            </w: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1659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 và ghi rõ họ tên)</w:t>
            </w:r>
          </w:p>
        </w:tc>
        <w:tc>
          <w:tcPr>
            <w:tcW w:w="2500" w:type="pct"/>
            <w:shd w:val="clear" w:color="auto" w:fill="FFFFFF"/>
            <w:hideMark/>
          </w:tcPr>
          <w:p w:rsidR="0016595E" w:rsidRPr="0016595E" w:rsidRDefault="0016595E" w:rsidP="001659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THỦ TRƯỞNG ĐƠN VỊ</w:t>
            </w:r>
            <w:r w:rsidRPr="00165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1659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(Ký, ghi rõ họ tên và đóng dấu)</w:t>
            </w:r>
          </w:p>
        </w:tc>
      </w:tr>
    </w:tbl>
    <w:p w:rsidR="00C63CE8" w:rsidRDefault="00C63CE8">
      <w:bookmarkStart w:id="3" w:name="_GoBack"/>
      <w:bookmarkEnd w:id="3"/>
    </w:p>
    <w:sectPr w:rsidR="00C63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5E"/>
    <w:rsid w:val="0016595E"/>
    <w:rsid w:val="00C6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C4A6A-EE68-4BEC-8945-FC8EF305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2024-06-24T03:33:00Z</dcterms:created>
  <dcterms:modified xsi:type="dcterms:W3CDTF">2024-06-24T03:34:00Z</dcterms:modified>
</cp:coreProperties>
</file>