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18" w:rsidRPr="00446E18" w:rsidRDefault="00446E18" w:rsidP="00446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446E18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Mẫu số 06:</w:t>
      </w:r>
      <w:bookmarkEnd w:id="0"/>
      <w:r w:rsidRPr="00446E18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 </w:t>
      </w:r>
      <w:bookmarkStart w:id="1" w:name="chuong_pl_6_name"/>
      <w:r w:rsidRPr="00446E18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Tờ trình đề nghị buộc thôi làm Hòa giải viên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46E18" w:rsidRPr="00446E18" w:rsidTr="00446E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18" w:rsidRPr="00446E18" w:rsidRDefault="00446E18" w:rsidP="00446E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TÒA ÁN NHÂN DÂN........</w:t>
            </w: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br/>
            </w: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18" w:rsidRPr="00446E18" w:rsidRDefault="00446E18" w:rsidP="00446E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46E18" w:rsidRPr="00446E18" w:rsidTr="00446E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18" w:rsidRPr="00446E18" w:rsidRDefault="00446E18" w:rsidP="00446E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E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     /TTr-TCCB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18" w:rsidRPr="00446E18" w:rsidRDefault="00446E18" w:rsidP="00446E1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E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......, ngày ... tháng .... năm</w:t>
            </w:r>
            <w:r w:rsidRPr="00446E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</w:t>
            </w:r>
          </w:p>
        </w:tc>
      </w:tr>
    </w:tbl>
    <w:p w:rsidR="00446E18" w:rsidRPr="00446E18" w:rsidRDefault="00446E18" w:rsidP="00446E1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TỜ TRÌNH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Về việc đề nghị buộc thôi làm Hòa giải viên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Kính gửi: Chánh án Tòa án nhân dân ....</w:t>
      </w:r>
      <w:r w:rsidRPr="00446E1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x-none"/>
        </w:rPr>
        <w:t>(1)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Thi hành Luật Hòa giải đối thoại, tại Tòa án; căn cứ Thông tư số 04/2020/TT-TANDTC ngày 16 tháng 11 năm 2020 của Chánh án Tòa án nhân dân tối cao quy định chi tiết quy trình bổ nhiệm, bổ nhiệm lại, miễn nhiệm; khen thưởng, xử lý vi phạm; cấp và thu hồi thẻ Hòa giải viên; căn cứ Nghị quyết số .................. của Hội đồng tư vấn về việc buộc thôi làm Hòa giải viên; .........................</w:t>
      </w:r>
      <w:r w:rsidRPr="00446E1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x-none"/>
        </w:rPr>
        <w:t>(2) </w:t>
      </w: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trình Chánh án Tòa án nhân dân ..........................</w:t>
      </w:r>
      <w:r w:rsidRPr="00446E1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x-none"/>
        </w:rPr>
        <w:t>(1)</w:t>
      </w: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 buộc thôi làm Hòa giải viên, cụ thể như sau: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1. Ông (bà).... , sinh năm............................... , được bổ nhiệm làm Hòa giải viên Tòa án nhân dân.... (tại Quyết định..................)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a) Về lý do buộc thôi làm Hòa giải viên:...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b) Ý kiến của Tòa án nơi Hòa giải viên làm việc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c) Ý kiến của Hội đồng tư vấn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2................. (nêu như trên).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Kính trình đề nghị Chánh án Tòa án nhân dân ...</w:t>
      </w:r>
      <w:r w:rsidRPr="00446E1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x-none"/>
        </w:rPr>
        <w:t>(1)</w:t>
      </w: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 xem xét, quyết định./.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446E18" w:rsidRPr="00446E18" w:rsidTr="00446E18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18" w:rsidRPr="00446E18" w:rsidRDefault="00446E18" w:rsidP="00446E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E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446E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Như kính gửi:</w:t>
            </w:r>
            <w:r w:rsidRPr="00446E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- Lưu: VT, TCCB.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18" w:rsidRPr="00446E18" w:rsidRDefault="00446E18" w:rsidP="00446E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 ĐẦU ĐƠN VỊ</w:t>
            </w:r>
            <w:r w:rsidRPr="00446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THAM MƯU VỀ TỔ CHỨC CÁN BỘ</w:t>
            </w:r>
            <w:r w:rsidRPr="00446E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 tên, đóng dấu)</w:t>
            </w:r>
          </w:p>
        </w:tc>
      </w:tr>
    </w:tbl>
    <w:p w:rsidR="00446E18" w:rsidRPr="00446E18" w:rsidRDefault="00446E18" w:rsidP="00446E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x-none"/>
        </w:rPr>
        <w:t>Ghi chú:</w:t>
      </w:r>
    </w:p>
    <w:p w:rsidR="00446E18" w:rsidRPr="00446E18" w:rsidRDefault="00446E18" w:rsidP="00446E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(1) Tòa án nhân dân tỉnh/thành phố.</w:t>
      </w:r>
    </w:p>
    <w:p w:rsidR="00446E18" w:rsidRPr="00446E18" w:rsidRDefault="00446E18" w:rsidP="00446E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6E18">
        <w:rPr>
          <w:rFonts w:ascii="Arial" w:eastAsia="Times New Roman" w:hAnsi="Arial" w:cs="Arial"/>
          <w:color w:val="000000"/>
          <w:sz w:val="20"/>
          <w:szCs w:val="20"/>
          <w:lang w:val="x-none"/>
        </w:rPr>
        <w:t>(2) Trưởng đơn vị tham mưu về tổ chức cán bộ Tòa án nhân dân cấp tỉnh.</w:t>
      </w:r>
    </w:p>
    <w:p w:rsidR="00DB6193" w:rsidRDefault="00DB6193">
      <w:bookmarkStart w:id="2" w:name="_GoBack"/>
      <w:bookmarkEnd w:id="2"/>
    </w:p>
    <w:sectPr w:rsidR="00DB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18"/>
    <w:rsid w:val="00446E18"/>
    <w:rsid w:val="00D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23C7A-F29F-4488-AB89-9892616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2023-10-04T02:40:00Z</dcterms:created>
  <dcterms:modified xsi:type="dcterms:W3CDTF">2023-10-04T02:40:00Z</dcterms:modified>
</cp:coreProperties>
</file>