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15" w:type="dxa"/>
        <w:tblInd w:w="108" w:type="dxa"/>
        <w:tblLayout w:type="fixed"/>
        <w:tblLook w:val="0000" w:firstRow="0" w:lastRow="0" w:firstColumn="0" w:lastColumn="0" w:noHBand="0" w:noVBand="0"/>
      </w:tblPr>
      <w:tblGrid>
        <w:gridCol w:w="4320"/>
        <w:gridCol w:w="6095"/>
      </w:tblGrid>
      <w:tr w:rsidR="004F089B" w:rsidRPr="000955D4" w:rsidTr="00F404D6">
        <w:tc>
          <w:tcPr>
            <w:tcW w:w="4320" w:type="dxa"/>
          </w:tcPr>
          <w:p w:rsidR="004F089B" w:rsidRPr="000955D4" w:rsidRDefault="004F089B" w:rsidP="00F404D6">
            <w:pPr>
              <w:jc w:val="center"/>
              <w:rPr>
                <w:rFonts w:cs="Times New Roman"/>
                <w:b/>
                <w:sz w:val="24"/>
                <w:szCs w:val="24"/>
                <w:lang w:val="it-IT"/>
              </w:rPr>
            </w:pPr>
            <w:r w:rsidRPr="000955D4">
              <w:rPr>
                <w:rFonts w:cs="Times New Roman"/>
                <w:b/>
                <w:sz w:val="24"/>
                <w:szCs w:val="24"/>
                <w:lang w:val="it-IT"/>
              </w:rPr>
              <w:t>(TÊN CƠ QUAN THẨM ĐỊNH)</w:t>
            </w:r>
          </w:p>
          <w:p w:rsidR="004F089B" w:rsidRPr="000955D4" w:rsidRDefault="004F089B" w:rsidP="00F404D6">
            <w:pPr>
              <w:jc w:val="center"/>
              <w:rPr>
                <w:rFonts w:cs="Times New Roman"/>
                <w:sz w:val="24"/>
                <w:szCs w:val="24"/>
                <w:lang w:val="it-IT"/>
              </w:rPr>
            </w:pPr>
            <w:r w:rsidRPr="000955D4">
              <w:rPr>
                <w:rFonts w:cs="Times New Roman"/>
                <w:sz w:val="24"/>
                <w:szCs w:val="24"/>
                <w:lang w:val="it-IT"/>
              </w:rPr>
              <w:t>...............................................................</w:t>
            </w:r>
          </w:p>
          <w:p w:rsidR="004F089B" w:rsidRPr="000955D4" w:rsidRDefault="004F089B" w:rsidP="00F404D6">
            <w:pPr>
              <w:jc w:val="center"/>
              <w:rPr>
                <w:rFonts w:cs="Times New Roman"/>
                <w:sz w:val="24"/>
                <w:szCs w:val="24"/>
                <w:lang w:val="it-IT"/>
              </w:rPr>
            </w:pPr>
            <w:r w:rsidRPr="000955D4">
              <w:rPr>
                <w:rFonts w:cs="Times New Roman"/>
                <w:sz w:val="24"/>
                <w:szCs w:val="24"/>
                <w:lang w:val="it-IT"/>
              </w:rPr>
              <w:t>...............................................................</w:t>
            </w:r>
          </w:p>
          <w:p w:rsidR="004F089B" w:rsidRPr="000955D4" w:rsidRDefault="004F089B" w:rsidP="00F404D6">
            <w:pPr>
              <w:jc w:val="center"/>
              <w:rPr>
                <w:rFonts w:cs="Times New Roman"/>
                <w:b/>
                <w:sz w:val="24"/>
                <w:szCs w:val="24"/>
                <w:lang w:val="it-IT"/>
              </w:rPr>
            </w:pPr>
          </w:p>
        </w:tc>
        <w:tc>
          <w:tcPr>
            <w:tcW w:w="6095" w:type="dxa"/>
          </w:tcPr>
          <w:p w:rsidR="004F089B" w:rsidRPr="000955D4" w:rsidRDefault="004F089B" w:rsidP="00F404D6">
            <w:pPr>
              <w:jc w:val="center"/>
              <w:rPr>
                <w:rFonts w:cs="Times New Roman"/>
                <w:b/>
                <w:bCs/>
                <w:sz w:val="24"/>
                <w:szCs w:val="24"/>
                <w:lang w:val="it-IT"/>
              </w:rPr>
            </w:pPr>
            <w:r w:rsidRPr="000955D4">
              <w:rPr>
                <w:rFonts w:cs="Times New Roman"/>
                <w:b/>
                <w:bCs/>
                <w:sz w:val="24"/>
                <w:szCs w:val="24"/>
                <w:lang w:val="it-IT"/>
              </w:rPr>
              <w:t>CỘNG HÒA XÃ HỘI CHỦ NGHĨA VIỆT NAM</w:t>
            </w:r>
          </w:p>
          <w:p w:rsidR="004F089B" w:rsidRPr="000955D4" w:rsidRDefault="004F089B" w:rsidP="00F404D6">
            <w:pPr>
              <w:pStyle w:val="Heading1"/>
              <w:jc w:val="center"/>
              <w:rPr>
                <w:rFonts w:ascii="Times New Roman" w:hAnsi="Times New Roman"/>
                <w:sz w:val="24"/>
                <w:szCs w:val="24"/>
                <w:u w:val="none"/>
                <w:lang w:val="it-IT"/>
              </w:rPr>
            </w:pPr>
            <w:r w:rsidRPr="000955D4">
              <w:rPr>
                <w:rFonts w:ascii="Times New Roman" w:hAnsi="Times New Roman"/>
                <w:sz w:val="24"/>
                <w:szCs w:val="24"/>
                <w:u w:val="none"/>
                <w:lang w:val="it-IT"/>
              </w:rPr>
              <w:t xml:space="preserve">  Độc lập - Tự do - Hạnh phúc</w:t>
            </w:r>
          </w:p>
          <w:p w:rsidR="004F089B" w:rsidRPr="000955D4" w:rsidRDefault="004F089B" w:rsidP="00F404D6">
            <w:pPr>
              <w:jc w:val="center"/>
              <w:rPr>
                <w:rFonts w:cs="Times New Roman"/>
                <w:b/>
                <w:sz w:val="24"/>
                <w:szCs w:val="24"/>
                <w:lang w:val="it-IT"/>
              </w:rPr>
            </w:pPr>
            <w:r w:rsidRPr="000955D4">
              <w:rPr>
                <w:rFonts w:cs="Times New Roman"/>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1158240</wp:posOffset>
                      </wp:positionH>
                      <wp:positionV relativeFrom="paragraph">
                        <wp:posOffset>106680</wp:posOffset>
                      </wp:positionV>
                      <wp:extent cx="1447800" cy="0"/>
                      <wp:effectExtent l="11430" t="12700" r="7620"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CB452"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pt,8.4pt" to="205.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V0P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"/>
                  </w:pict>
                </mc:Fallback>
              </mc:AlternateContent>
            </w:r>
          </w:p>
        </w:tc>
      </w:tr>
    </w:tbl>
    <w:p w:rsidR="004F089B" w:rsidRPr="000955D4" w:rsidRDefault="004F089B" w:rsidP="004F089B">
      <w:pPr>
        <w:pStyle w:val="Heading1"/>
        <w:jc w:val="center"/>
        <w:rPr>
          <w:rFonts w:ascii="Times New Roman" w:hAnsi="Times New Roman"/>
          <w:sz w:val="24"/>
          <w:szCs w:val="24"/>
          <w:u w:val="none"/>
          <w:lang w:val="it-IT"/>
        </w:rPr>
      </w:pPr>
    </w:p>
    <w:p w:rsidR="004F089B" w:rsidRPr="000955D4" w:rsidRDefault="004F089B" w:rsidP="004F089B">
      <w:pPr>
        <w:pStyle w:val="Heading1"/>
        <w:jc w:val="center"/>
        <w:rPr>
          <w:rFonts w:ascii="Times New Roman" w:hAnsi="Times New Roman"/>
          <w:sz w:val="24"/>
          <w:szCs w:val="24"/>
          <w:u w:val="none"/>
          <w:lang w:val="it-IT"/>
        </w:rPr>
      </w:pPr>
      <w:r w:rsidRPr="000955D4">
        <w:rPr>
          <w:rFonts w:ascii="Times New Roman" w:hAnsi="Times New Roman"/>
          <w:sz w:val="24"/>
          <w:szCs w:val="24"/>
          <w:u w:val="none"/>
          <w:lang w:val="it-IT"/>
        </w:rPr>
        <w:t>BIÊN BẢN THẨM ĐỊNH</w:t>
      </w:r>
    </w:p>
    <w:p w:rsidR="004F089B" w:rsidRPr="000955D4" w:rsidRDefault="004F089B" w:rsidP="004F089B">
      <w:pPr>
        <w:pStyle w:val="Heading1"/>
        <w:ind w:right="-174"/>
        <w:jc w:val="center"/>
        <w:rPr>
          <w:rFonts w:ascii="Times New Roman" w:hAnsi="Times New Roman"/>
          <w:sz w:val="24"/>
          <w:szCs w:val="24"/>
          <w:u w:val="none"/>
          <w:lang w:val="it-IT"/>
        </w:rPr>
      </w:pPr>
      <w:r w:rsidRPr="000955D4">
        <w:rPr>
          <w:rFonts w:ascii="Times New Roman" w:hAnsi="Times New Roman"/>
          <w:sz w:val="24"/>
          <w:szCs w:val="24"/>
          <w:u w:val="none"/>
          <w:lang w:val="it-IT"/>
        </w:rPr>
        <w:t>ĐIỀU KIỆN BẢO ĐẢM AN TOÀN THỰC PHẨM CƠ SỞ SẢN XUẤT NƯỚC ĐÁ PHỤC VỤ SẢN XUẤT VÀ BẢO QUẢN THỰC PHẨM NÔNG,</w:t>
      </w:r>
      <w:r w:rsidRPr="000955D4">
        <w:rPr>
          <w:rFonts w:ascii="Times New Roman" w:hAnsi="Times New Roman"/>
          <w:sz w:val="24"/>
          <w:szCs w:val="24"/>
          <w:u w:val="none"/>
          <w:lang w:val="vi-VN"/>
        </w:rPr>
        <w:t xml:space="preserve"> </w:t>
      </w:r>
      <w:r w:rsidRPr="000955D4">
        <w:rPr>
          <w:rFonts w:ascii="Times New Roman" w:hAnsi="Times New Roman"/>
          <w:sz w:val="24"/>
          <w:szCs w:val="24"/>
          <w:u w:val="none"/>
          <w:lang w:val="it-IT"/>
        </w:rPr>
        <w:t xml:space="preserve">LÂM, </w:t>
      </w:r>
      <w:r w:rsidRPr="000955D4">
        <w:rPr>
          <w:rFonts w:ascii="Times New Roman" w:hAnsi="Times New Roman"/>
          <w:sz w:val="24"/>
          <w:szCs w:val="24"/>
          <w:u w:val="none"/>
          <w:lang w:val="vi-VN"/>
        </w:rPr>
        <w:t>THỦY SẢN</w:t>
      </w:r>
      <w:r w:rsidRPr="000955D4">
        <w:rPr>
          <w:rFonts w:ascii="Times New Roman" w:hAnsi="Times New Roman"/>
          <w:sz w:val="24"/>
          <w:szCs w:val="24"/>
          <w:u w:val="none"/>
          <w:lang w:val="it-IT"/>
        </w:rPr>
        <w:t xml:space="preserve"> </w:t>
      </w:r>
    </w:p>
    <w:p w:rsidR="004F089B" w:rsidRPr="000955D4" w:rsidRDefault="004F089B" w:rsidP="004F089B">
      <w:pPr>
        <w:jc w:val="center"/>
        <w:rPr>
          <w:rFonts w:cs="Times New Roman"/>
          <w:b/>
          <w:i/>
          <w:sz w:val="24"/>
          <w:szCs w:val="24"/>
          <w:lang w:val="it-IT"/>
        </w:rPr>
      </w:pPr>
    </w:p>
    <w:p w:rsidR="004F089B" w:rsidRPr="000955D4" w:rsidRDefault="004F089B" w:rsidP="004F089B">
      <w:pPr>
        <w:tabs>
          <w:tab w:val="right" w:leader="dot" w:pos="9923"/>
        </w:tabs>
        <w:jc w:val="both"/>
        <w:rPr>
          <w:rFonts w:cs="Times New Roman"/>
          <w:b/>
          <w:sz w:val="24"/>
          <w:szCs w:val="24"/>
        </w:rPr>
      </w:pPr>
      <w:r w:rsidRPr="000955D4">
        <w:rPr>
          <w:rFonts w:cs="Times New Roman"/>
          <w:b/>
          <w:sz w:val="24"/>
          <w:szCs w:val="24"/>
        </w:rPr>
        <w:t xml:space="preserve">I. THÔNG TIN CHUNG: </w:t>
      </w:r>
    </w:p>
    <w:p w:rsidR="004F089B" w:rsidRPr="000955D4" w:rsidRDefault="004F089B" w:rsidP="004F089B">
      <w:pPr>
        <w:numPr>
          <w:ilvl w:val="0"/>
          <w:numId w:val="5"/>
        </w:numPr>
        <w:tabs>
          <w:tab w:val="clear" w:pos="780"/>
          <w:tab w:val="num" w:pos="420"/>
          <w:tab w:val="right" w:leader="dot" w:pos="14640"/>
        </w:tabs>
        <w:spacing w:after="0" w:line="240" w:lineRule="auto"/>
        <w:ind w:left="420"/>
        <w:rPr>
          <w:rFonts w:cs="Times New Roman"/>
          <w:sz w:val="24"/>
          <w:szCs w:val="24"/>
        </w:rPr>
      </w:pPr>
      <w:r w:rsidRPr="000955D4">
        <w:rPr>
          <w:rFonts w:cs="Times New Roman"/>
          <w:sz w:val="24"/>
          <w:szCs w:val="24"/>
        </w:rPr>
        <w:t>Tên cơ sở: ………………………………………………………………………………….</w:t>
      </w:r>
    </w:p>
    <w:p w:rsidR="004F089B" w:rsidRPr="000955D4" w:rsidRDefault="004F089B" w:rsidP="004F089B">
      <w:pPr>
        <w:tabs>
          <w:tab w:val="left" w:pos="425"/>
          <w:tab w:val="right" w:leader="dot" w:pos="14640"/>
        </w:tabs>
        <w:ind w:left="420"/>
        <w:rPr>
          <w:rFonts w:cs="Times New Roman"/>
          <w:sz w:val="24"/>
          <w:szCs w:val="24"/>
        </w:rPr>
      </w:pPr>
      <w:r w:rsidRPr="000955D4">
        <w:rPr>
          <w:rFonts w:cs="Times New Roman"/>
          <w:sz w:val="24"/>
          <w:szCs w:val="24"/>
        </w:rPr>
        <w:t>Địa chỉ: …………………………………………………………………………………….</w:t>
      </w:r>
    </w:p>
    <w:p w:rsidR="004F089B" w:rsidRPr="000955D4" w:rsidRDefault="004F089B" w:rsidP="004F089B">
      <w:pPr>
        <w:tabs>
          <w:tab w:val="left" w:pos="425"/>
          <w:tab w:val="left" w:leader="dot" w:pos="6480"/>
          <w:tab w:val="right" w:leader="dot" w:pos="14640"/>
        </w:tabs>
        <w:ind w:left="420"/>
        <w:rPr>
          <w:rFonts w:cs="Times New Roman"/>
          <w:sz w:val="24"/>
          <w:szCs w:val="24"/>
        </w:rPr>
      </w:pPr>
      <w:r w:rsidRPr="000955D4">
        <w:rPr>
          <w:rFonts w:cs="Times New Roman"/>
          <w:sz w:val="24"/>
          <w:szCs w:val="24"/>
        </w:rPr>
        <w:t>Số điện thoại:                                                  Số Fax (nếu có):</w:t>
      </w:r>
    </w:p>
    <w:p w:rsidR="004F089B" w:rsidRPr="000955D4" w:rsidRDefault="004F089B" w:rsidP="004F089B">
      <w:pPr>
        <w:numPr>
          <w:ilvl w:val="0"/>
          <w:numId w:val="5"/>
        </w:numPr>
        <w:tabs>
          <w:tab w:val="clear" w:pos="780"/>
          <w:tab w:val="left" w:pos="425"/>
          <w:tab w:val="right" w:leader="dot" w:pos="9923"/>
          <w:tab w:val="left" w:leader="dot" w:pos="14580"/>
        </w:tabs>
        <w:spacing w:after="0" w:line="240" w:lineRule="auto"/>
        <w:ind w:left="420"/>
        <w:rPr>
          <w:rFonts w:cs="Times New Roman"/>
          <w:sz w:val="24"/>
          <w:szCs w:val="24"/>
        </w:rPr>
      </w:pPr>
      <w:r w:rsidRPr="000955D4">
        <w:rPr>
          <w:rFonts w:cs="Times New Roman"/>
          <w:sz w:val="24"/>
          <w:szCs w:val="24"/>
        </w:rPr>
        <w:t>Tên thương mại: ………………………..…………………………………………….……</w:t>
      </w:r>
    </w:p>
    <w:p w:rsidR="004F089B" w:rsidRPr="000955D4" w:rsidRDefault="004F089B" w:rsidP="004F089B">
      <w:pPr>
        <w:numPr>
          <w:ilvl w:val="0"/>
          <w:numId w:val="5"/>
        </w:numPr>
        <w:tabs>
          <w:tab w:val="clear" w:pos="780"/>
          <w:tab w:val="left" w:pos="425"/>
          <w:tab w:val="right" w:leader="dot" w:pos="9923"/>
          <w:tab w:val="left" w:leader="dot" w:pos="14580"/>
        </w:tabs>
        <w:spacing w:after="0" w:line="240" w:lineRule="auto"/>
        <w:ind w:left="420"/>
        <w:rPr>
          <w:rFonts w:cs="Times New Roman"/>
          <w:sz w:val="24"/>
          <w:szCs w:val="24"/>
        </w:rPr>
      </w:pPr>
      <w:r w:rsidRPr="000955D4">
        <w:rPr>
          <w:rFonts w:cs="Times New Roman"/>
          <w:sz w:val="24"/>
          <w:szCs w:val="24"/>
        </w:rPr>
        <w:t>Giấy đăng ký kinh doanh số:..................... Ngày cấp..................Nơi cấp……………</w:t>
      </w:r>
    </w:p>
    <w:p w:rsidR="004F089B" w:rsidRPr="000955D4" w:rsidRDefault="004F089B" w:rsidP="004F089B">
      <w:pPr>
        <w:numPr>
          <w:ilvl w:val="0"/>
          <w:numId w:val="5"/>
        </w:numPr>
        <w:tabs>
          <w:tab w:val="clear" w:pos="780"/>
          <w:tab w:val="left" w:pos="425"/>
          <w:tab w:val="right" w:leader="dot" w:pos="14601"/>
        </w:tabs>
        <w:spacing w:after="0" w:line="240" w:lineRule="auto"/>
        <w:ind w:left="420"/>
        <w:rPr>
          <w:rFonts w:cs="Times New Roman"/>
          <w:sz w:val="24"/>
          <w:szCs w:val="24"/>
        </w:rPr>
      </w:pPr>
      <w:r w:rsidRPr="000955D4">
        <w:rPr>
          <w:rFonts w:cs="Times New Roman"/>
          <w:sz w:val="24"/>
          <w:szCs w:val="24"/>
        </w:rPr>
        <w:t xml:space="preserve">Mã số </w:t>
      </w:r>
      <w:r w:rsidRPr="000955D4">
        <w:rPr>
          <w:rFonts w:cs="Times New Roman"/>
          <w:i/>
          <w:sz w:val="24"/>
          <w:szCs w:val="24"/>
        </w:rPr>
        <w:t>(nếu có)</w:t>
      </w:r>
      <w:r w:rsidRPr="000955D4">
        <w:rPr>
          <w:rFonts w:cs="Times New Roman"/>
          <w:sz w:val="24"/>
          <w:szCs w:val="24"/>
        </w:rPr>
        <w:t>:…………………………………………………………………………..</w:t>
      </w:r>
    </w:p>
    <w:p w:rsidR="004F089B" w:rsidRPr="000955D4" w:rsidRDefault="004F089B" w:rsidP="004F089B">
      <w:pPr>
        <w:numPr>
          <w:ilvl w:val="0"/>
          <w:numId w:val="5"/>
        </w:numPr>
        <w:tabs>
          <w:tab w:val="clear" w:pos="780"/>
          <w:tab w:val="left" w:pos="425"/>
          <w:tab w:val="right" w:leader="dot" w:pos="14640"/>
        </w:tabs>
        <w:spacing w:after="0" w:line="240" w:lineRule="auto"/>
        <w:ind w:left="420"/>
        <w:rPr>
          <w:rFonts w:cs="Times New Roman"/>
          <w:sz w:val="24"/>
          <w:szCs w:val="24"/>
        </w:rPr>
      </w:pPr>
      <w:r w:rsidRPr="000955D4">
        <w:rPr>
          <w:rFonts w:cs="Times New Roman"/>
          <w:sz w:val="24"/>
          <w:szCs w:val="24"/>
        </w:rPr>
        <w:t>Ngày thẩm định: ……………………………………………………………………………</w:t>
      </w:r>
    </w:p>
    <w:p w:rsidR="004F089B" w:rsidRPr="000955D4" w:rsidRDefault="004F089B" w:rsidP="004F089B">
      <w:pPr>
        <w:numPr>
          <w:ilvl w:val="0"/>
          <w:numId w:val="5"/>
        </w:numPr>
        <w:tabs>
          <w:tab w:val="clear" w:pos="780"/>
          <w:tab w:val="left" w:pos="425"/>
          <w:tab w:val="right" w:leader="dot" w:pos="14640"/>
        </w:tabs>
        <w:spacing w:after="0" w:line="240" w:lineRule="auto"/>
        <w:ind w:left="420"/>
        <w:rPr>
          <w:rFonts w:cs="Times New Roman"/>
          <w:sz w:val="24"/>
          <w:szCs w:val="24"/>
        </w:rPr>
      </w:pPr>
      <w:r w:rsidRPr="000955D4">
        <w:rPr>
          <w:rFonts w:cs="Times New Roman"/>
          <w:sz w:val="24"/>
          <w:szCs w:val="24"/>
        </w:rPr>
        <w:t>Hình thức thẩm định: ………………………………………………………………………</w:t>
      </w:r>
    </w:p>
    <w:p w:rsidR="004F089B" w:rsidRPr="000955D4" w:rsidRDefault="004F089B" w:rsidP="004F089B">
      <w:pPr>
        <w:numPr>
          <w:ilvl w:val="0"/>
          <w:numId w:val="5"/>
        </w:numPr>
        <w:tabs>
          <w:tab w:val="clear" w:pos="780"/>
          <w:tab w:val="left" w:pos="425"/>
          <w:tab w:val="right" w:leader="dot" w:pos="14640"/>
        </w:tabs>
        <w:spacing w:after="0" w:line="240" w:lineRule="auto"/>
        <w:ind w:left="420"/>
        <w:rPr>
          <w:rFonts w:cs="Times New Roman"/>
          <w:sz w:val="24"/>
          <w:szCs w:val="24"/>
        </w:rPr>
      </w:pPr>
      <w:r w:rsidRPr="000955D4">
        <w:rPr>
          <w:rFonts w:cs="Times New Roman"/>
          <w:sz w:val="24"/>
          <w:szCs w:val="24"/>
        </w:rPr>
        <w:t>Thành phần Đoàn thẩm định: 1)</w:t>
      </w:r>
    </w:p>
    <w:p w:rsidR="004F089B" w:rsidRPr="000955D4" w:rsidRDefault="004F089B" w:rsidP="004F089B">
      <w:pPr>
        <w:tabs>
          <w:tab w:val="left" w:pos="425"/>
          <w:tab w:val="right" w:leader="dot" w:pos="14640"/>
        </w:tabs>
        <w:ind w:left="420"/>
        <w:rPr>
          <w:rFonts w:cs="Times New Roman"/>
          <w:sz w:val="24"/>
          <w:szCs w:val="24"/>
        </w:rPr>
      </w:pPr>
      <w:r w:rsidRPr="000955D4">
        <w:rPr>
          <w:rFonts w:cs="Times New Roman"/>
          <w:sz w:val="24"/>
          <w:szCs w:val="24"/>
        </w:rPr>
        <w:t xml:space="preserve">                                                2) </w:t>
      </w:r>
    </w:p>
    <w:p w:rsidR="004F089B" w:rsidRPr="000955D4" w:rsidRDefault="004F089B" w:rsidP="004F089B">
      <w:pPr>
        <w:tabs>
          <w:tab w:val="right" w:leader="dot" w:pos="14640"/>
        </w:tabs>
        <w:ind w:firstLine="3261"/>
        <w:rPr>
          <w:rFonts w:cs="Times New Roman"/>
          <w:sz w:val="24"/>
          <w:szCs w:val="24"/>
        </w:rPr>
      </w:pPr>
      <w:r w:rsidRPr="000955D4">
        <w:rPr>
          <w:rFonts w:cs="Times New Roman"/>
          <w:sz w:val="24"/>
          <w:szCs w:val="24"/>
        </w:rPr>
        <w:t xml:space="preserve">    3) </w:t>
      </w:r>
    </w:p>
    <w:p w:rsidR="004F089B" w:rsidRPr="000955D4" w:rsidRDefault="004F089B" w:rsidP="004F089B">
      <w:pPr>
        <w:tabs>
          <w:tab w:val="right" w:leader="dot" w:pos="14640"/>
        </w:tabs>
        <w:ind w:firstLine="3402"/>
        <w:rPr>
          <w:rFonts w:cs="Times New Roman"/>
          <w:sz w:val="24"/>
          <w:szCs w:val="24"/>
        </w:rPr>
      </w:pPr>
    </w:p>
    <w:p w:rsidR="004F089B" w:rsidRPr="000955D4" w:rsidRDefault="004F089B" w:rsidP="004F089B">
      <w:pPr>
        <w:numPr>
          <w:ilvl w:val="0"/>
          <w:numId w:val="5"/>
        </w:numPr>
        <w:tabs>
          <w:tab w:val="clear" w:pos="780"/>
          <w:tab w:val="left" w:pos="425"/>
          <w:tab w:val="right" w:leader="dot" w:pos="14640"/>
        </w:tabs>
        <w:spacing w:after="0" w:line="240" w:lineRule="auto"/>
        <w:ind w:left="420"/>
        <w:rPr>
          <w:rFonts w:cs="Times New Roman"/>
          <w:sz w:val="24"/>
          <w:szCs w:val="24"/>
        </w:rPr>
      </w:pPr>
      <w:r w:rsidRPr="000955D4">
        <w:rPr>
          <w:rFonts w:cs="Times New Roman"/>
          <w:sz w:val="24"/>
          <w:szCs w:val="24"/>
        </w:rPr>
        <w:t>Đại diện cơ sở:                      1)</w:t>
      </w:r>
    </w:p>
    <w:p w:rsidR="004F089B" w:rsidRPr="000955D4" w:rsidRDefault="004F089B" w:rsidP="004F089B">
      <w:pPr>
        <w:tabs>
          <w:tab w:val="left" w:pos="425"/>
          <w:tab w:val="right" w:leader="dot" w:pos="14640"/>
        </w:tabs>
        <w:ind w:left="420"/>
        <w:rPr>
          <w:rFonts w:cs="Times New Roman"/>
          <w:sz w:val="24"/>
          <w:szCs w:val="24"/>
        </w:rPr>
      </w:pPr>
      <w:r w:rsidRPr="000955D4">
        <w:rPr>
          <w:rFonts w:cs="Times New Roman"/>
          <w:sz w:val="24"/>
          <w:szCs w:val="24"/>
        </w:rPr>
        <w:t xml:space="preserve">                                              2) </w:t>
      </w:r>
    </w:p>
    <w:p w:rsidR="004F089B" w:rsidRPr="000955D4" w:rsidRDefault="004F089B" w:rsidP="004F089B">
      <w:pPr>
        <w:tabs>
          <w:tab w:val="right" w:leader="dot" w:pos="14640"/>
        </w:tabs>
        <w:ind w:firstLine="3261"/>
        <w:rPr>
          <w:rFonts w:cs="Times New Roman"/>
          <w:sz w:val="24"/>
          <w:szCs w:val="24"/>
        </w:rPr>
      </w:pPr>
      <w:r w:rsidRPr="000955D4">
        <w:rPr>
          <w:rFonts w:cs="Times New Roman"/>
          <w:sz w:val="24"/>
          <w:szCs w:val="24"/>
        </w:rPr>
        <w:t xml:space="preserve">  3) </w:t>
      </w:r>
    </w:p>
    <w:p w:rsidR="004F089B" w:rsidRPr="000955D4" w:rsidRDefault="004F089B" w:rsidP="004F089B">
      <w:pPr>
        <w:tabs>
          <w:tab w:val="left" w:pos="425"/>
          <w:tab w:val="right" w:leader="hyphen" w:pos="9923"/>
        </w:tabs>
        <w:ind w:left="420"/>
        <w:rPr>
          <w:rFonts w:cs="Times New Roman"/>
          <w:sz w:val="24"/>
          <w:szCs w:val="24"/>
        </w:rPr>
      </w:pPr>
    </w:p>
    <w:p w:rsidR="004F089B" w:rsidRPr="000955D4" w:rsidRDefault="004F089B" w:rsidP="004F089B">
      <w:pPr>
        <w:rPr>
          <w:rFonts w:cs="Times New Roman"/>
          <w:b/>
          <w:bCs/>
          <w:sz w:val="24"/>
          <w:szCs w:val="24"/>
        </w:rPr>
      </w:pPr>
      <w:r w:rsidRPr="000955D4">
        <w:rPr>
          <w:rFonts w:cs="Times New Roman"/>
          <w:b/>
          <w:bCs/>
          <w:sz w:val="24"/>
          <w:szCs w:val="24"/>
        </w:rPr>
        <w:t xml:space="preserve">II. NHÓM CHỈ TIÊU ĐÁNH GIÁ: </w:t>
      </w:r>
    </w:p>
    <w:p w:rsidR="004F089B" w:rsidRPr="000955D4" w:rsidRDefault="004F089B" w:rsidP="004F089B">
      <w:pPr>
        <w:rPr>
          <w:rFonts w:cs="Times New Roman"/>
          <w:sz w:val="24"/>
          <w:szCs w:val="24"/>
        </w:rPr>
      </w:pPr>
    </w:p>
    <w:tbl>
      <w:tblPr>
        <w:tblW w:w="10170" w:type="dxa"/>
        <w:tblInd w:w="-4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717"/>
        <w:gridCol w:w="1707"/>
        <w:gridCol w:w="2968"/>
        <w:gridCol w:w="638"/>
        <w:gridCol w:w="606"/>
        <w:gridCol w:w="739"/>
        <w:gridCol w:w="995"/>
        <w:gridCol w:w="1800"/>
      </w:tblGrid>
      <w:tr w:rsidR="004F089B" w:rsidRPr="000955D4" w:rsidTr="00F404D6">
        <w:trPr>
          <w:cantSplit/>
        </w:trPr>
        <w:tc>
          <w:tcPr>
            <w:tcW w:w="717" w:type="dxa"/>
            <w:vMerge w:val="restart"/>
            <w:vAlign w:val="center"/>
          </w:tcPr>
          <w:p w:rsidR="004F089B" w:rsidRPr="000955D4" w:rsidRDefault="004F089B" w:rsidP="00F404D6">
            <w:pPr>
              <w:jc w:val="center"/>
              <w:rPr>
                <w:rFonts w:cs="Times New Roman"/>
                <w:b/>
                <w:sz w:val="24"/>
                <w:szCs w:val="24"/>
              </w:rPr>
            </w:pPr>
            <w:r w:rsidRPr="000955D4">
              <w:rPr>
                <w:rFonts w:cs="Times New Roman"/>
                <w:b/>
                <w:sz w:val="24"/>
                <w:szCs w:val="24"/>
              </w:rPr>
              <w:t>STT</w:t>
            </w:r>
          </w:p>
        </w:tc>
        <w:tc>
          <w:tcPr>
            <w:tcW w:w="1707" w:type="dxa"/>
            <w:vMerge w:val="restart"/>
            <w:vAlign w:val="center"/>
          </w:tcPr>
          <w:p w:rsidR="004F089B" w:rsidRPr="000955D4" w:rsidRDefault="004F089B" w:rsidP="00F404D6">
            <w:pPr>
              <w:jc w:val="center"/>
              <w:rPr>
                <w:rFonts w:cs="Times New Roman"/>
                <w:b/>
                <w:sz w:val="24"/>
                <w:szCs w:val="24"/>
              </w:rPr>
            </w:pPr>
            <w:r w:rsidRPr="000955D4">
              <w:rPr>
                <w:rFonts w:cs="Times New Roman"/>
                <w:b/>
                <w:sz w:val="24"/>
                <w:szCs w:val="24"/>
              </w:rPr>
              <w:t>Điều khoản tham chiếu</w:t>
            </w:r>
          </w:p>
        </w:tc>
        <w:tc>
          <w:tcPr>
            <w:tcW w:w="2968" w:type="dxa"/>
            <w:vMerge w:val="restart"/>
            <w:vAlign w:val="center"/>
          </w:tcPr>
          <w:p w:rsidR="004F089B" w:rsidRPr="000955D4" w:rsidRDefault="004F089B" w:rsidP="00F404D6">
            <w:pPr>
              <w:ind w:left="3"/>
              <w:jc w:val="center"/>
              <w:rPr>
                <w:rFonts w:cs="Times New Roman"/>
                <w:b/>
                <w:sz w:val="24"/>
                <w:szCs w:val="24"/>
              </w:rPr>
            </w:pPr>
            <w:r w:rsidRPr="000955D4">
              <w:rPr>
                <w:rFonts w:cs="Times New Roman"/>
                <w:b/>
                <w:sz w:val="24"/>
                <w:szCs w:val="24"/>
              </w:rPr>
              <w:t>Nhóm chỉ tiêu</w:t>
            </w:r>
          </w:p>
        </w:tc>
        <w:tc>
          <w:tcPr>
            <w:tcW w:w="2978" w:type="dxa"/>
            <w:gridSpan w:val="4"/>
            <w:shd w:val="clear" w:color="auto" w:fill="auto"/>
          </w:tcPr>
          <w:p w:rsidR="004F089B" w:rsidRPr="000955D4" w:rsidRDefault="004F089B" w:rsidP="00F404D6">
            <w:pPr>
              <w:jc w:val="center"/>
              <w:rPr>
                <w:rFonts w:cs="Times New Roman"/>
                <w:b/>
                <w:sz w:val="24"/>
                <w:szCs w:val="24"/>
              </w:rPr>
            </w:pPr>
            <w:r w:rsidRPr="000955D4">
              <w:rPr>
                <w:rFonts w:cs="Times New Roman"/>
                <w:b/>
                <w:sz w:val="24"/>
                <w:szCs w:val="24"/>
              </w:rPr>
              <w:t>Kết quả đánh giá</w:t>
            </w:r>
          </w:p>
        </w:tc>
        <w:tc>
          <w:tcPr>
            <w:tcW w:w="1800" w:type="dxa"/>
            <w:vMerge w:val="restart"/>
            <w:shd w:val="clear" w:color="auto" w:fill="auto"/>
            <w:vAlign w:val="center"/>
          </w:tcPr>
          <w:p w:rsidR="004F089B" w:rsidRPr="000955D4" w:rsidRDefault="004F089B" w:rsidP="00F404D6">
            <w:pPr>
              <w:jc w:val="center"/>
              <w:rPr>
                <w:rFonts w:cs="Times New Roman"/>
                <w:b/>
                <w:sz w:val="24"/>
                <w:szCs w:val="24"/>
              </w:rPr>
            </w:pPr>
            <w:r w:rsidRPr="000955D4">
              <w:rPr>
                <w:rFonts w:cs="Times New Roman"/>
                <w:b/>
                <w:sz w:val="24"/>
                <w:szCs w:val="24"/>
              </w:rPr>
              <w:t>Diễn giải sai lỗi và thời hạn khắc phục</w:t>
            </w:r>
          </w:p>
        </w:tc>
      </w:tr>
      <w:tr w:rsidR="004F089B" w:rsidRPr="000955D4" w:rsidTr="00F404D6">
        <w:trPr>
          <w:cantSplit/>
          <w:trHeight w:val="277"/>
        </w:trPr>
        <w:tc>
          <w:tcPr>
            <w:tcW w:w="717" w:type="dxa"/>
            <w:vMerge/>
          </w:tcPr>
          <w:p w:rsidR="004F089B" w:rsidRPr="000955D4" w:rsidRDefault="004F089B" w:rsidP="00F404D6">
            <w:pPr>
              <w:jc w:val="center"/>
              <w:rPr>
                <w:rFonts w:cs="Times New Roman"/>
                <w:b/>
                <w:sz w:val="24"/>
                <w:szCs w:val="24"/>
              </w:rPr>
            </w:pPr>
          </w:p>
        </w:tc>
        <w:tc>
          <w:tcPr>
            <w:tcW w:w="1707" w:type="dxa"/>
            <w:vMerge/>
          </w:tcPr>
          <w:p w:rsidR="004F089B" w:rsidRPr="000955D4" w:rsidRDefault="004F089B" w:rsidP="00F404D6">
            <w:pPr>
              <w:jc w:val="center"/>
              <w:rPr>
                <w:rFonts w:cs="Times New Roman"/>
                <w:b/>
                <w:sz w:val="24"/>
                <w:szCs w:val="24"/>
              </w:rPr>
            </w:pPr>
          </w:p>
        </w:tc>
        <w:tc>
          <w:tcPr>
            <w:tcW w:w="2968" w:type="dxa"/>
            <w:vMerge/>
          </w:tcPr>
          <w:p w:rsidR="004F089B" w:rsidRPr="000955D4" w:rsidRDefault="004F089B" w:rsidP="00F404D6">
            <w:pPr>
              <w:ind w:left="3"/>
              <w:jc w:val="both"/>
              <w:rPr>
                <w:rFonts w:cs="Times New Roman"/>
                <w:b/>
                <w:sz w:val="24"/>
                <w:szCs w:val="24"/>
              </w:rPr>
            </w:pPr>
          </w:p>
        </w:tc>
        <w:tc>
          <w:tcPr>
            <w:tcW w:w="638" w:type="dxa"/>
            <w:shd w:val="clear" w:color="auto" w:fill="auto"/>
            <w:vAlign w:val="center"/>
          </w:tcPr>
          <w:p w:rsidR="004F089B" w:rsidRPr="000955D4" w:rsidRDefault="004F089B" w:rsidP="00F404D6">
            <w:pPr>
              <w:spacing w:line="216" w:lineRule="auto"/>
              <w:jc w:val="center"/>
              <w:rPr>
                <w:rFonts w:cs="Times New Roman"/>
                <w:b/>
                <w:sz w:val="24"/>
                <w:szCs w:val="24"/>
              </w:rPr>
            </w:pPr>
            <w:r w:rsidRPr="000955D4">
              <w:rPr>
                <w:rFonts w:cs="Times New Roman"/>
                <w:b/>
                <w:sz w:val="24"/>
                <w:szCs w:val="24"/>
              </w:rPr>
              <w:t>Đạt</w:t>
            </w:r>
          </w:p>
          <w:p w:rsidR="004F089B" w:rsidRPr="000955D4" w:rsidRDefault="004F089B" w:rsidP="00F404D6">
            <w:pPr>
              <w:jc w:val="center"/>
              <w:rPr>
                <w:rFonts w:cs="Times New Roman"/>
                <w:i/>
                <w:sz w:val="24"/>
                <w:szCs w:val="24"/>
              </w:rPr>
            </w:pPr>
            <w:r w:rsidRPr="000955D4">
              <w:rPr>
                <w:rFonts w:cs="Times New Roman"/>
                <w:b/>
                <w:sz w:val="24"/>
                <w:szCs w:val="24"/>
              </w:rPr>
              <w:t>(Ac)</w:t>
            </w:r>
          </w:p>
        </w:tc>
        <w:tc>
          <w:tcPr>
            <w:tcW w:w="606" w:type="dxa"/>
            <w:shd w:val="clear" w:color="auto" w:fill="auto"/>
            <w:vAlign w:val="center"/>
          </w:tcPr>
          <w:p w:rsidR="004F089B" w:rsidRPr="000955D4" w:rsidRDefault="004F089B" w:rsidP="00F404D6">
            <w:pPr>
              <w:spacing w:line="228" w:lineRule="auto"/>
              <w:jc w:val="center"/>
              <w:rPr>
                <w:rFonts w:cs="Times New Roman"/>
                <w:b/>
                <w:sz w:val="24"/>
                <w:szCs w:val="24"/>
              </w:rPr>
            </w:pPr>
            <w:r w:rsidRPr="000955D4">
              <w:rPr>
                <w:rFonts w:cs="Times New Roman"/>
                <w:b/>
                <w:sz w:val="24"/>
                <w:szCs w:val="24"/>
              </w:rPr>
              <w:t>Nhẹ</w:t>
            </w:r>
          </w:p>
          <w:p w:rsidR="004F089B" w:rsidRPr="000955D4" w:rsidRDefault="004F089B" w:rsidP="00F404D6">
            <w:pPr>
              <w:jc w:val="center"/>
              <w:rPr>
                <w:rFonts w:cs="Times New Roman"/>
                <w:i/>
                <w:sz w:val="24"/>
                <w:szCs w:val="24"/>
              </w:rPr>
            </w:pPr>
            <w:r w:rsidRPr="000955D4">
              <w:rPr>
                <w:rFonts w:cs="Times New Roman"/>
                <w:b/>
                <w:sz w:val="24"/>
                <w:szCs w:val="24"/>
              </w:rPr>
              <w:t>(Mi)</w:t>
            </w:r>
          </w:p>
        </w:tc>
        <w:tc>
          <w:tcPr>
            <w:tcW w:w="739" w:type="dxa"/>
            <w:tcBorders>
              <w:right w:val="single" w:sz="4" w:space="0" w:color="auto"/>
            </w:tcBorders>
            <w:shd w:val="clear" w:color="auto" w:fill="auto"/>
            <w:vAlign w:val="center"/>
          </w:tcPr>
          <w:p w:rsidR="004F089B" w:rsidRPr="000955D4" w:rsidRDefault="004F089B" w:rsidP="00F404D6">
            <w:pPr>
              <w:spacing w:line="228" w:lineRule="auto"/>
              <w:jc w:val="center"/>
              <w:rPr>
                <w:rFonts w:cs="Times New Roman"/>
                <w:b/>
                <w:sz w:val="24"/>
                <w:szCs w:val="24"/>
              </w:rPr>
            </w:pPr>
            <w:r w:rsidRPr="000955D4">
              <w:rPr>
                <w:rFonts w:cs="Times New Roman"/>
                <w:b/>
                <w:sz w:val="24"/>
                <w:szCs w:val="24"/>
              </w:rPr>
              <w:t>Nặng</w:t>
            </w:r>
          </w:p>
          <w:p w:rsidR="004F089B" w:rsidRPr="000955D4" w:rsidRDefault="004F089B" w:rsidP="00F404D6">
            <w:pPr>
              <w:jc w:val="center"/>
              <w:rPr>
                <w:rFonts w:cs="Times New Roman"/>
                <w:b/>
                <w:sz w:val="24"/>
                <w:szCs w:val="24"/>
              </w:rPr>
            </w:pPr>
            <w:r w:rsidRPr="000955D4">
              <w:rPr>
                <w:rFonts w:cs="Times New Roman"/>
                <w:b/>
                <w:sz w:val="24"/>
                <w:szCs w:val="24"/>
              </w:rPr>
              <w:t>(Ma)</w:t>
            </w:r>
          </w:p>
        </w:tc>
        <w:tc>
          <w:tcPr>
            <w:tcW w:w="995" w:type="dxa"/>
            <w:tcBorders>
              <w:left w:val="single" w:sz="4" w:space="0" w:color="auto"/>
            </w:tcBorders>
            <w:shd w:val="clear" w:color="auto" w:fill="auto"/>
            <w:vAlign w:val="center"/>
          </w:tcPr>
          <w:p w:rsidR="004F089B" w:rsidRPr="000955D4" w:rsidRDefault="004F089B" w:rsidP="00F404D6">
            <w:pPr>
              <w:jc w:val="center"/>
              <w:rPr>
                <w:rFonts w:cs="Times New Roman"/>
                <w:b/>
                <w:sz w:val="24"/>
                <w:szCs w:val="24"/>
              </w:rPr>
            </w:pPr>
            <w:r w:rsidRPr="000955D4">
              <w:rPr>
                <w:rFonts w:cs="Times New Roman"/>
                <w:b/>
                <w:sz w:val="24"/>
                <w:szCs w:val="24"/>
              </w:rPr>
              <w:t>Nghiêm trọng (Se)</w:t>
            </w:r>
          </w:p>
        </w:tc>
        <w:tc>
          <w:tcPr>
            <w:tcW w:w="1800" w:type="dxa"/>
            <w:vMerge/>
            <w:shd w:val="clear" w:color="auto" w:fill="auto"/>
          </w:tcPr>
          <w:p w:rsidR="004F089B" w:rsidRPr="000955D4" w:rsidRDefault="004F089B" w:rsidP="00F404D6">
            <w:pPr>
              <w:rPr>
                <w:rFonts w:cs="Times New Roman"/>
                <w:sz w:val="24"/>
                <w:szCs w:val="24"/>
              </w:rPr>
            </w:pPr>
          </w:p>
        </w:tc>
      </w:tr>
      <w:tr w:rsidR="004F089B" w:rsidRPr="000955D4" w:rsidTr="00F404D6">
        <w:trPr>
          <w:cantSplit/>
        </w:trPr>
        <w:tc>
          <w:tcPr>
            <w:tcW w:w="717" w:type="dxa"/>
          </w:tcPr>
          <w:p w:rsidR="004F089B" w:rsidRPr="000955D4" w:rsidRDefault="004F089B" w:rsidP="00F404D6">
            <w:pPr>
              <w:jc w:val="center"/>
              <w:rPr>
                <w:rFonts w:cs="Times New Roman"/>
                <w:b/>
                <w:sz w:val="24"/>
                <w:szCs w:val="24"/>
              </w:rPr>
            </w:pPr>
            <w:r w:rsidRPr="000955D4">
              <w:rPr>
                <w:rFonts w:cs="Times New Roman"/>
                <w:b/>
                <w:sz w:val="24"/>
                <w:szCs w:val="24"/>
              </w:rPr>
              <w:t>(1)</w:t>
            </w:r>
          </w:p>
        </w:tc>
        <w:tc>
          <w:tcPr>
            <w:tcW w:w="1707" w:type="dxa"/>
          </w:tcPr>
          <w:p w:rsidR="004F089B" w:rsidRPr="000955D4" w:rsidRDefault="004F089B" w:rsidP="00F404D6">
            <w:pPr>
              <w:jc w:val="center"/>
              <w:rPr>
                <w:rFonts w:cs="Times New Roman"/>
                <w:b/>
                <w:sz w:val="24"/>
                <w:szCs w:val="24"/>
              </w:rPr>
            </w:pPr>
            <w:r w:rsidRPr="000955D4">
              <w:rPr>
                <w:rFonts w:cs="Times New Roman"/>
                <w:b/>
                <w:sz w:val="24"/>
                <w:szCs w:val="24"/>
              </w:rPr>
              <w:t>(2)</w:t>
            </w:r>
          </w:p>
        </w:tc>
        <w:tc>
          <w:tcPr>
            <w:tcW w:w="2968" w:type="dxa"/>
          </w:tcPr>
          <w:p w:rsidR="004F089B" w:rsidRPr="000955D4" w:rsidRDefault="004F089B" w:rsidP="00F404D6">
            <w:pPr>
              <w:ind w:left="3"/>
              <w:jc w:val="center"/>
              <w:rPr>
                <w:rFonts w:cs="Times New Roman"/>
                <w:b/>
                <w:sz w:val="24"/>
                <w:szCs w:val="24"/>
                <w:lang w:val="fr-FR"/>
              </w:rPr>
            </w:pPr>
            <w:r w:rsidRPr="000955D4">
              <w:rPr>
                <w:rFonts w:cs="Times New Roman"/>
                <w:b/>
                <w:sz w:val="24"/>
                <w:szCs w:val="24"/>
                <w:lang w:val="fr-FR"/>
              </w:rPr>
              <w:t>(3)</w:t>
            </w:r>
          </w:p>
        </w:tc>
        <w:tc>
          <w:tcPr>
            <w:tcW w:w="638" w:type="dxa"/>
            <w:shd w:val="clear" w:color="auto" w:fill="auto"/>
          </w:tcPr>
          <w:p w:rsidR="004F089B" w:rsidRPr="000955D4" w:rsidRDefault="004F089B" w:rsidP="00F404D6">
            <w:pPr>
              <w:jc w:val="center"/>
              <w:rPr>
                <w:rFonts w:cs="Times New Roman"/>
                <w:b/>
                <w:sz w:val="24"/>
                <w:szCs w:val="24"/>
              </w:rPr>
            </w:pPr>
            <w:r w:rsidRPr="000955D4">
              <w:rPr>
                <w:rFonts w:cs="Times New Roman"/>
                <w:b/>
                <w:sz w:val="24"/>
                <w:szCs w:val="24"/>
              </w:rPr>
              <w:t>(4)</w:t>
            </w:r>
          </w:p>
        </w:tc>
        <w:tc>
          <w:tcPr>
            <w:tcW w:w="606" w:type="dxa"/>
            <w:shd w:val="clear" w:color="auto" w:fill="auto"/>
          </w:tcPr>
          <w:p w:rsidR="004F089B" w:rsidRPr="000955D4" w:rsidRDefault="004F089B" w:rsidP="00F404D6">
            <w:pPr>
              <w:jc w:val="center"/>
              <w:rPr>
                <w:rFonts w:cs="Times New Roman"/>
                <w:b/>
                <w:sz w:val="24"/>
                <w:szCs w:val="24"/>
              </w:rPr>
            </w:pPr>
            <w:r w:rsidRPr="000955D4">
              <w:rPr>
                <w:rFonts w:cs="Times New Roman"/>
                <w:b/>
                <w:sz w:val="24"/>
                <w:szCs w:val="24"/>
              </w:rPr>
              <w:t>(5)</w:t>
            </w:r>
          </w:p>
        </w:tc>
        <w:tc>
          <w:tcPr>
            <w:tcW w:w="739" w:type="dxa"/>
            <w:tcBorders>
              <w:right w:val="single" w:sz="4" w:space="0" w:color="auto"/>
            </w:tcBorders>
            <w:shd w:val="clear" w:color="auto" w:fill="auto"/>
          </w:tcPr>
          <w:p w:rsidR="004F089B" w:rsidRPr="000955D4" w:rsidRDefault="004F089B" w:rsidP="00F404D6">
            <w:pPr>
              <w:jc w:val="center"/>
              <w:rPr>
                <w:rFonts w:cs="Times New Roman"/>
                <w:b/>
                <w:sz w:val="24"/>
                <w:szCs w:val="24"/>
              </w:rPr>
            </w:pPr>
            <w:r w:rsidRPr="000955D4">
              <w:rPr>
                <w:rFonts w:cs="Times New Roman"/>
                <w:b/>
                <w:sz w:val="24"/>
                <w:szCs w:val="24"/>
              </w:rPr>
              <w:t>(6)</w:t>
            </w:r>
          </w:p>
        </w:tc>
        <w:tc>
          <w:tcPr>
            <w:tcW w:w="995" w:type="dxa"/>
            <w:tcBorders>
              <w:left w:val="single" w:sz="4" w:space="0" w:color="auto"/>
            </w:tcBorders>
            <w:shd w:val="clear" w:color="auto" w:fill="auto"/>
          </w:tcPr>
          <w:p w:rsidR="004F089B" w:rsidRPr="000955D4" w:rsidRDefault="004F089B" w:rsidP="00F404D6">
            <w:pPr>
              <w:jc w:val="center"/>
              <w:rPr>
                <w:rFonts w:cs="Times New Roman"/>
                <w:b/>
                <w:sz w:val="24"/>
                <w:szCs w:val="24"/>
              </w:rPr>
            </w:pPr>
            <w:r w:rsidRPr="000955D4">
              <w:rPr>
                <w:rFonts w:cs="Times New Roman"/>
                <w:b/>
                <w:sz w:val="24"/>
                <w:szCs w:val="24"/>
              </w:rPr>
              <w:t>(7)</w:t>
            </w:r>
          </w:p>
        </w:tc>
        <w:tc>
          <w:tcPr>
            <w:tcW w:w="1800" w:type="dxa"/>
            <w:shd w:val="clear" w:color="auto" w:fill="auto"/>
          </w:tcPr>
          <w:p w:rsidR="004F089B" w:rsidRPr="000955D4" w:rsidRDefault="004F089B" w:rsidP="00F404D6">
            <w:pPr>
              <w:jc w:val="center"/>
              <w:rPr>
                <w:rFonts w:cs="Times New Roman"/>
                <w:b/>
                <w:sz w:val="24"/>
                <w:szCs w:val="24"/>
              </w:rPr>
            </w:pPr>
            <w:r w:rsidRPr="000955D4">
              <w:rPr>
                <w:rFonts w:cs="Times New Roman"/>
                <w:b/>
                <w:sz w:val="24"/>
                <w:szCs w:val="24"/>
              </w:rPr>
              <w:t>(8)</w:t>
            </w:r>
          </w:p>
        </w:tc>
      </w:tr>
      <w:tr w:rsidR="004F089B" w:rsidRPr="000955D4" w:rsidTr="00F404D6">
        <w:trPr>
          <w:cantSplit/>
          <w:trHeight w:val="972"/>
        </w:trPr>
        <w:tc>
          <w:tcPr>
            <w:tcW w:w="717" w:type="dxa"/>
          </w:tcPr>
          <w:p w:rsidR="004F089B" w:rsidRPr="000955D4" w:rsidRDefault="004F089B" w:rsidP="00F404D6">
            <w:pPr>
              <w:jc w:val="center"/>
              <w:rPr>
                <w:rFonts w:cs="Times New Roman"/>
                <w:sz w:val="24"/>
                <w:szCs w:val="24"/>
              </w:rPr>
            </w:pPr>
            <w:r w:rsidRPr="000955D4">
              <w:rPr>
                <w:rFonts w:cs="Times New Roman"/>
                <w:sz w:val="24"/>
                <w:szCs w:val="24"/>
              </w:rPr>
              <w:lastRenderedPageBreak/>
              <w:t>1</w:t>
            </w:r>
          </w:p>
          <w:p w:rsidR="004F089B" w:rsidRPr="000955D4" w:rsidRDefault="004F089B" w:rsidP="00F404D6">
            <w:pPr>
              <w:jc w:val="center"/>
              <w:rPr>
                <w:rFonts w:cs="Times New Roman"/>
                <w:sz w:val="24"/>
                <w:szCs w:val="24"/>
              </w:rPr>
            </w:pPr>
          </w:p>
        </w:tc>
        <w:tc>
          <w:tcPr>
            <w:tcW w:w="1707" w:type="dxa"/>
          </w:tcPr>
          <w:p w:rsidR="004F089B" w:rsidRPr="000955D4" w:rsidRDefault="004F089B" w:rsidP="00F404D6">
            <w:pPr>
              <w:rPr>
                <w:rFonts w:cs="Times New Roman"/>
                <w:b/>
                <w:bCs/>
                <w:sz w:val="24"/>
                <w:szCs w:val="24"/>
              </w:rPr>
            </w:pPr>
            <w:r w:rsidRPr="000955D4">
              <w:rPr>
                <w:rFonts w:cs="Times New Roman"/>
                <w:b/>
                <w:bCs/>
                <w:sz w:val="24"/>
                <w:szCs w:val="24"/>
              </w:rPr>
              <w:t xml:space="preserve">Luật ATTP: </w:t>
            </w:r>
          </w:p>
          <w:p w:rsidR="004F089B" w:rsidRPr="000955D4" w:rsidRDefault="004F089B" w:rsidP="00F404D6">
            <w:pPr>
              <w:rPr>
                <w:rFonts w:cs="Times New Roman"/>
                <w:bCs/>
                <w:sz w:val="24"/>
                <w:szCs w:val="24"/>
              </w:rPr>
            </w:pPr>
            <w:r w:rsidRPr="000955D4">
              <w:rPr>
                <w:rFonts w:cs="Times New Roman"/>
                <w:bCs/>
                <w:sz w:val="24"/>
                <w:szCs w:val="24"/>
              </w:rPr>
              <w:t>Điều 19, Khoản 1, Điểm a;</w:t>
            </w:r>
          </w:p>
          <w:p w:rsidR="004F089B" w:rsidRPr="000955D4" w:rsidRDefault="004F089B" w:rsidP="00F404D6">
            <w:pPr>
              <w:rPr>
                <w:rFonts w:cs="Times New Roman"/>
                <w:bCs/>
                <w:sz w:val="24"/>
                <w:szCs w:val="24"/>
              </w:rPr>
            </w:pPr>
            <w:r w:rsidRPr="000955D4">
              <w:rPr>
                <w:rFonts w:cs="Times New Roman"/>
                <w:b/>
                <w:bCs/>
                <w:sz w:val="24"/>
                <w:szCs w:val="24"/>
              </w:rPr>
              <w:t xml:space="preserve">QCKT tương ứng </w:t>
            </w:r>
            <w:r w:rsidRPr="000955D4">
              <w:rPr>
                <w:rFonts w:cs="Times New Roman"/>
                <w:bCs/>
                <w:sz w:val="24"/>
                <w:szCs w:val="24"/>
              </w:rPr>
              <w:t>(nếu có);</w:t>
            </w:r>
          </w:p>
        </w:tc>
        <w:tc>
          <w:tcPr>
            <w:tcW w:w="2968" w:type="dxa"/>
          </w:tcPr>
          <w:p w:rsidR="004F089B" w:rsidRPr="000955D4" w:rsidRDefault="004F089B" w:rsidP="00F404D6">
            <w:pPr>
              <w:jc w:val="both"/>
              <w:rPr>
                <w:rFonts w:cs="Times New Roman"/>
                <w:sz w:val="24"/>
                <w:szCs w:val="24"/>
              </w:rPr>
            </w:pPr>
            <w:r w:rsidRPr="000955D4">
              <w:rPr>
                <w:rFonts w:cs="Times New Roman"/>
                <w:b/>
                <w:bCs/>
                <w:sz w:val="24"/>
                <w:szCs w:val="24"/>
              </w:rPr>
              <w:t>Địa điểm và bố t</w:t>
            </w:r>
            <w:bookmarkStart w:id="0" w:name="_GoBack"/>
            <w:bookmarkEnd w:id="0"/>
            <w:r w:rsidRPr="000955D4">
              <w:rPr>
                <w:rFonts w:cs="Times New Roman"/>
                <w:b/>
                <w:bCs/>
                <w:sz w:val="24"/>
                <w:szCs w:val="24"/>
              </w:rPr>
              <w:t xml:space="preserve">rí mặt bằng </w:t>
            </w:r>
          </w:p>
        </w:tc>
        <w:tc>
          <w:tcPr>
            <w:tcW w:w="638" w:type="dxa"/>
            <w:shd w:val="clear" w:color="auto" w:fill="auto"/>
          </w:tcPr>
          <w:p w:rsidR="004F089B" w:rsidRPr="000955D4" w:rsidRDefault="004F089B" w:rsidP="00F404D6">
            <w:pPr>
              <w:jc w:val="center"/>
              <w:rPr>
                <w:rFonts w:cs="Times New Roman"/>
                <w:sz w:val="24"/>
                <w:szCs w:val="24"/>
              </w:rPr>
            </w:pPr>
          </w:p>
        </w:tc>
        <w:tc>
          <w:tcPr>
            <w:tcW w:w="606" w:type="dxa"/>
            <w:shd w:val="clear" w:color="auto" w:fill="auto"/>
          </w:tcPr>
          <w:p w:rsidR="004F089B" w:rsidRPr="000955D4" w:rsidRDefault="004F089B" w:rsidP="00F404D6">
            <w:pPr>
              <w:jc w:val="center"/>
              <w:rPr>
                <w:rFonts w:cs="Times New Roman"/>
                <w:sz w:val="24"/>
                <w:szCs w:val="24"/>
              </w:rPr>
            </w:pPr>
          </w:p>
          <w:p w:rsidR="004F089B" w:rsidRPr="000955D4" w:rsidRDefault="004F089B" w:rsidP="00F404D6">
            <w:pPr>
              <w:jc w:val="center"/>
              <w:rPr>
                <w:rFonts w:cs="Times New Roman"/>
                <w:sz w:val="24"/>
                <w:szCs w:val="24"/>
              </w:rPr>
            </w:pPr>
          </w:p>
          <w:p w:rsidR="004F089B" w:rsidRPr="000955D4" w:rsidRDefault="004F089B" w:rsidP="00F404D6">
            <w:pPr>
              <w:jc w:val="center"/>
              <w:rPr>
                <w:rFonts w:cs="Times New Roman"/>
                <w:sz w:val="24"/>
                <w:szCs w:val="24"/>
              </w:rPr>
            </w:pPr>
          </w:p>
          <w:p w:rsidR="004F089B" w:rsidRPr="000955D4" w:rsidRDefault="004F089B" w:rsidP="00F404D6">
            <w:pPr>
              <w:jc w:val="center"/>
              <w:rPr>
                <w:rFonts w:cs="Times New Roman"/>
                <w:sz w:val="24"/>
                <w:szCs w:val="24"/>
              </w:rPr>
            </w:pPr>
          </w:p>
        </w:tc>
        <w:tc>
          <w:tcPr>
            <w:tcW w:w="739" w:type="dxa"/>
            <w:tcBorders>
              <w:right w:val="single" w:sz="4" w:space="0" w:color="auto"/>
            </w:tcBorders>
            <w:shd w:val="clear" w:color="auto" w:fill="auto"/>
          </w:tcPr>
          <w:p w:rsidR="004F089B" w:rsidRPr="000955D4" w:rsidRDefault="004F089B" w:rsidP="00F404D6">
            <w:pPr>
              <w:jc w:val="center"/>
              <w:rPr>
                <w:rFonts w:cs="Times New Roman"/>
                <w:sz w:val="24"/>
                <w:szCs w:val="24"/>
              </w:rPr>
            </w:pPr>
          </w:p>
          <w:p w:rsidR="004F089B" w:rsidRPr="000955D4" w:rsidRDefault="004F089B" w:rsidP="00F404D6">
            <w:pPr>
              <w:jc w:val="center"/>
              <w:rPr>
                <w:rFonts w:cs="Times New Roman"/>
                <w:sz w:val="24"/>
                <w:szCs w:val="24"/>
              </w:rPr>
            </w:pPr>
            <w:r w:rsidRPr="000955D4">
              <w:rPr>
                <w:rFonts w:cs="Times New Roman"/>
                <w:sz w:val="24"/>
                <w:szCs w:val="24"/>
              </w:rPr>
              <w:t>[    ]</w:t>
            </w:r>
          </w:p>
          <w:p w:rsidR="004F089B" w:rsidRPr="000955D4" w:rsidRDefault="004F089B" w:rsidP="00F404D6">
            <w:pPr>
              <w:jc w:val="center"/>
              <w:rPr>
                <w:rFonts w:cs="Times New Roman"/>
                <w:sz w:val="24"/>
                <w:szCs w:val="24"/>
              </w:rPr>
            </w:pPr>
          </w:p>
          <w:p w:rsidR="004F089B" w:rsidRPr="000955D4" w:rsidRDefault="004F089B" w:rsidP="00F404D6">
            <w:pPr>
              <w:jc w:val="center"/>
              <w:rPr>
                <w:rFonts w:cs="Times New Roman"/>
                <w:sz w:val="24"/>
                <w:szCs w:val="24"/>
              </w:rPr>
            </w:pPr>
          </w:p>
        </w:tc>
        <w:tc>
          <w:tcPr>
            <w:tcW w:w="995" w:type="dxa"/>
            <w:tcBorders>
              <w:left w:val="single" w:sz="4" w:space="0" w:color="auto"/>
            </w:tcBorders>
            <w:shd w:val="clear" w:color="auto" w:fill="auto"/>
          </w:tcPr>
          <w:p w:rsidR="004F089B" w:rsidRPr="000955D4" w:rsidRDefault="004F089B" w:rsidP="00F404D6">
            <w:pPr>
              <w:rPr>
                <w:rFonts w:cs="Times New Roman"/>
                <w:sz w:val="24"/>
                <w:szCs w:val="24"/>
              </w:rPr>
            </w:pPr>
          </w:p>
          <w:p w:rsidR="004F089B" w:rsidRPr="000955D4" w:rsidRDefault="004F089B" w:rsidP="00F404D6">
            <w:pPr>
              <w:jc w:val="center"/>
              <w:rPr>
                <w:rFonts w:cs="Times New Roman"/>
                <w:sz w:val="24"/>
                <w:szCs w:val="24"/>
              </w:rPr>
            </w:pPr>
            <w:r w:rsidRPr="000955D4">
              <w:rPr>
                <w:rFonts w:cs="Times New Roman"/>
                <w:sz w:val="24"/>
                <w:szCs w:val="24"/>
              </w:rPr>
              <w:t>[    ]</w:t>
            </w:r>
          </w:p>
          <w:p w:rsidR="004F089B" w:rsidRPr="000955D4" w:rsidRDefault="004F089B" w:rsidP="00F404D6">
            <w:pPr>
              <w:rPr>
                <w:rFonts w:cs="Times New Roman"/>
                <w:sz w:val="24"/>
                <w:szCs w:val="24"/>
              </w:rPr>
            </w:pPr>
          </w:p>
          <w:p w:rsidR="004F089B" w:rsidRPr="000955D4" w:rsidRDefault="004F089B" w:rsidP="00F404D6">
            <w:pPr>
              <w:jc w:val="center"/>
              <w:rPr>
                <w:rFonts w:cs="Times New Roman"/>
                <w:sz w:val="24"/>
                <w:szCs w:val="24"/>
              </w:rPr>
            </w:pPr>
          </w:p>
        </w:tc>
        <w:tc>
          <w:tcPr>
            <w:tcW w:w="1800" w:type="dxa"/>
            <w:shd w:val="clear" w:color="auto" w:fill="auto"/>
          </w:tcPr>
          <w:p w:rsidR="004F089B" w:rsidRPr="000955D4" w:rsidRDefault="004F089B" w:rsidP="00F404D6">
            <w:pPr>
              <w:jc w:val="both"/>
              <w:rPr>
                <w:rFonts w:cs="Times New Roman"/>
                <w:sz w:val="24"/>
                <w:szCs w:val="24"/>
              </w:rPr>
            </w:pPr>
          </w:p>
        </w:tc>
      </w:tr>
      <w:tr w:rsidR="004F089B" w:rsidRPr="000955D4" w:rsidTr="00F404D6">
        <w:trPr>
          <w:cantSplit/>
          <w:trHeight w:val="1132"/>
        </w:trPr>
        <w:tc>
          <w:tcPr>
            <w:tcW w:w="717" w:type="dxa"/>
          </w:tcPr>
          <w:p w:rsidR="004F089B" w:rsidRPr="000955D4" w:rsidRDefault="004F089B" w:rsidP="00F404D6">
            <w:pPr>
              <w:jc w:val="center"/>
              <w:rPr>
                <w:rFonts w:cs="Times New Roman"/>
                <w:sz w:val="24"/>
                <w:szCs w:val="24"/>
              </w:rPr>
            </w:pPr>
            <w:r w:rsidRPr="000955D4">
              <w:rPr>
                <w:rFonts w:cs="Times New Roman"/>
                <w:sz w:val="24"/>
                <w:szCs w:val="24"/>
              </w:rPr>
              <w:t>2</w:t>
            </w:r>
          </w:p>
        </w:tc>
        <w:tc>
          <w:tcPr>
            <w:tcW w:w="1707" w:type="dxa"/>
          </w:tcPr>
          <w:p w:rsidR="004F089B" w:rsidRPr="000955D4" w:rsidRDefault="004F089B" w:rsidP="00F404D6">
            <w:pPr>
              <w:rPr>
                <w:rFonts w:cs="Times New Roman"/>
                <w:b/>
                <w:bCs/>
                <w:sz w:val="24"/>
                <w:szCs w:val="24"/>
              </w:rPr>
            </w:pPr>
            <w:r w:rsidRPr="000955D4">
              <w:rPr>
                <w:rFonts w:cs="Times New Roman"/>
                <w:b/>
                <w:bCs/>
                <w:sz w:val="24"/>
                <w:szCs w:val="24"/>
              </w:rPr>
              <w:t xml:space="preserve">Luật ATTP: </w:t>
            </w:r>
          </w:p>
          <w:p w:rsidR="004F089B" w:rsidRPr="000955D4" w:rsidRDefault="004F089B" w:rsidP="00F404D6">
            <w:pPr>
              <w:rPr>
                <w:rFonts w:cs="Times New Roman"/>
                <w:bCs/>
                <w:sz w:val="24"/>
                <w:szCs w:val="24"/>
              </w:rPr>
            </w:pPr>
            <w:r w:rsidRPr="000955D4">
              <w:rPr>
                <w:rFonts w:cs="Times New Roman"/>
                <w:bCs/>
                <w:sz w:val="24"/>
                <w:szCs w:val="24"/>
              </w:rPr>
              <w:t>Điều 19, Khoản 1, Điểm a;</w:t>
            </w:r>
          </w:p>
          <w:p w:rsidR="004F089B" w:rsidRPr="000955D4" w:rsidRDefault="004F089B" w:rsidP="00F404D6">
            <w:pPr>
              <w:rPr>
                <w:rFonts w:cs="Times New Roman"/>
                <w:sz w:val="24"/>
                <w:szCs w:val="24"/>
              </w:rPr>
            </w:pPr>
            <w:r w:rsidRPr="000955D4">
              <w:rPr>
                <w:rFonts w:cs="Times New Roman"/>
                <w:b/>
                <w:bCs/>
                <w:sz w:val="24"/>
                <w:szCs w:val="24"/>
              </w:rPr>
              <w:t xml:space="preserve">QCKT tương ứng </w:t>
            </w:r>
            <w:r w:rsidRPr="000955D4">
              <w:rPr>
                <w:rFonts w:cs="Times New Roman"/>
                <w:bCs/>
                <w:sz w:val="24"/>
                <w:szCs w:val="24"/>
              </w:rPr>
              <w:t>(nếu có);</w:t>
            </w:r>
          </w:p>
        </w:tc>
        <w:tc>
          <w:tcPr>
            <w:tcW w:w="2968" w:type="dxa"/>
          </w:tcPr>
          <w:p w:rsidR="004F089B" w:rsidRPr="000955D4" w:rsidRDefault="004F089B" w:rsidP="00F404D6">
            <w:pPr>
              <w:jc w:val="both"/>
              <w:rPr>
                <w:rFonts w:cs="Times New Roman"/>
                <w:sz w:val="24"/>
                <w:szCs w:val="24"/>
              </w:rPr>
            </w:pPr>
            <w:r w:rsidRPr="000955D4">
              <w:rPr>
                <w:rFonts w:cs="Times New Roman"/>
                <w:b/>
                <w:bCs/>
                <w:sz w:val="24"/>
                <w:szCs w:val="24"/>
              </w:rPr>
              <w:t>Kết cấu nhà xưởng</w:t>
            </w:r>
          </w:p>
        </w:tc>
        <w:tc>
          <w:tcPr>
            <w:tcW w:w="638" w:type="dxa"/>
            <w:shd w:val="clear" w:color="auto" w:fill="auto"/>
          </w:tcPr>
          <w:p w:rsidR="004F089B" w:rsidRPr="000955D4" w:rsidRDefault="004F089B" w:rsidP="00F404D6">
            <w:pPr>
              <w:jc w:val="center"/>
              <w:rPr>
                <w:rFonts w:cs="Times New Roman"/>
                <w:sz w:val="24"/>
                <w:szCs w:val="24"/>
              </w:rPr>
            </w:pPr>
          </w:p>
          <w:p w:rsidR="004F089B" w:rsidRPr="000955D4" w:rsidRDefault="004F089B" w:rsidP="00F404D6">
            <w:pPr>
              <w:jc w:val="center"/>
              <w:rPr>
                <w:rFonts w:cs="Times New Roman"/>
                <w:sz w:val="24"/>
                <w:szCs w:val="24"/>
              </w:rPr>
            </w:pPr>
          </w:p>
          <w:p w:rsidR="004F089B" w:rsidRPr="000955D4" w:rsidRDefault="004F089B" w:rsidP="00F404D6">
            <w:pPr>
              <w:jc w:val="center"/>
              <w:rPr>
                <w:rFonts w:cs="Times New Roman"/>
                <w:sz w:val="24"/>
                <w:szCs w:val="24"/>
              </w:rPr>
            </w:pPr>
          </w:p>
        </w:tc>
        <w:tc>
          <w:tcPr>
            <w:tcW w:w="606" w:type="dxa"/>
            <w:shd w:val="clear" w:color="auto" w:fill="auto"/>
          </w:tcPr>
          <w:p w:rsidR="004F089B" w:rsidRPr="000955D4" w:rsidRDefault="004F089B" w:rsidP="00F404D6">
            <w:pPr>
              <w:jc w:val="center"/>
              <w:rPr>
                <w:rFonts w:cs="Times New Roman"/>
                <w:sz w:val="24"/>
                <w:szCs w:val="24"/>
              </w:rPr>
            </w:pPr>
          </w:p>
          <w:p w:rsidR="004F089B" w:rsidRPr="000955D4" w:rsidRDefault="004F089B" w:rsidP="00F404D6">
            <w:pPr>
              <w:jc w:val="center"/>
              <w:rPr>
                <w:rFonts w:cs="Times New Roman"/>
                <w:sz w:val="24"/>
                <w:szCs w:val="24"/>
              </w:rPr>
            </w:pPr>
            <w:r w:rsidRPr="000955D4">
              <w:rPr>
                <w:rFonts w:cs="Times New Roman"/>
                <w:sz w:val="24"/>
                <w:szCs w:val="24"/>
              </w:rPr>
              <w:t>[    ]</w:t>
            </w:r>
          </w:p>
          <w:p w:rsidR="004F089B" w:rsidRPr="000955D4" w:rsidRDefault="004F089B" w:rsidP="00F404D6">
            <w:pPr>
              <w:jc w:val="center"/>
              <w:rPr>
                <w:rFonts w:cs="Times New Roman"/>
                <w:sz w:val="24"/>
                <w:szCs w:val="24"/>
              </w:rPr>
            </w:pPr>
          </w:p>
          <w:p w:rsidR="004F089B" w:rsidRPr="000955D4" w:rsidRDefault="004F089B" w:rsidP="00F404D6">
            <w:pPr>
              <w:jc w:val="center"/>
              <w:rPr>
                <w:rFonts w:cs="Times New Roman"/>
                <w:sz w:val="24"/>
                <w:szCs w:val="24"/>
              </w:rPr>
            </w:pPr>
          </w:p>
        </w:tc>
        <w:tc>
          <w:tcPr>
            <w:tcW w:w="739" w:type="dxa"/>
            <w:tcBorders>
              <w:right w:val="single" w:sz="4" w:space="0" w:color="auto"/>
            </w:tcBorders>
            <w:shd w:val="clear" w:color="auto" w:fill="auto"/>
          </w:tcPr>
          <w:p w:rsidR="004F089B" w:rsidRPr="000955D4" w:rsidRDefault="004F089B" w:rsidP="00F404D6">
            <w:pPr>
              <w:jc w:val="center"/>
              <w:rPr>
                <w:rFonts w:cs="Times New Roman"/>
                <w:sz w:val="24"/>
                <w:szCs w:val="24"/>
              </w:rPr>
            </w:pPr>
          </w:p>
          <w:p w:rsidR="004F089B" w:rsidRPr="000955D4" w:rsidRDefault="004F089B" w:rsidP="00F404D6">
            <w:pPr>
              <w:jc w:val="center"/>
              <w:rPr>
                <w:rFonts w:cs="Times New Roman"/>
                <w:sz w:val="24"/>
                <w:szCs w:val="24"/>
              </w:rPr>
            </w:pPr>
            <w:r w:rsidRPr="000955D4">
              <w:rPr>
                <w:rFonts w:cs="Times New Roman"/>
                <w:sz w:val="24"/>
                <w:szCs w:val="24"/>
              </w:rPr>
              <w:t>[    ]</w:t>
            </w:r>
          </w:p>
          <w:p w:rsidR="004F089B" w:rsidRPr="000955D4" w:rsidRDefault="004F089B" w:rsidP="00F404D6">
            <w:pPr>
              <w:jc w:val="center"/>
              <w:rPr>
                <w:rFonts w:cs="Times New Roman"/>
                <w:sz w:val="24"/>
                <w:szCs w:val="24"/>
              </w:rPr>
            </w:pPr>
          </w:p>
          <w:p w:rsidR="004F089B" w:rsidRPr="000955D4" w:rsidRDefault="004F089B" w:rsidP="00F404D6">
            <w:pPr>
              <w:jc w:val="center"/>
              <w:rPr>
                <w:rFonts w:cs="Times New Roman"/>
                <w:sz w:val="24"/>
                <w:szCs w:val="24"/>
              </w:rPr>
            </w:pPr>
          </w:p>
        </w:tc>
        <w:tc>
          <w:tcPr>
            <w:tcW w:w="995" w:type="dxa"/>
            <w:tcBorders>
              <w:left w:val="single" w:sz="4" w:space="0" w:color="auto"/>
            </w:tcBorders>
            <w:shd w:val="clear" w:color="auto" w:fill="auto"/>
          </w:tcPr>
          <w:p w:rsidR="004F089B" w:rsidRPr="000955D4" w:rsidRDefault="004F089B" w:rsidP="00F404D6">
            <w:pPr>
              <w:rPr>
                <w:rFonts w:cs="Times New Roman"/>
                <w:color w:val="0000FF"/>
                <w:sz w:val="24"/>
                <w:szCs w:val="24"/>
              </w:rPr>
            </w:pPr>
          </w:p>
          <w:p w:rsidR="004F089B" w:rsidRPr="000955D4" w:rsidRDefault="004F089B" w:rsidP="00F404D6">
            <w:pPr>
              <w:jc w:val="center"/>
              <w:rPr>
                <w:rFonts w:cs="Times New Roman"/>
                <w:color w:val="0000FF"/>
                <w:sz w:val="24"/>
                <w:szCs w:val="24"/>
              </w:rPr>
            </w:pPr>
          </w:p>
        </w:tc>
        <w:tc>
          <w:tcPr>
            <w:tcW w:w="1800" w:type="dxa"/>
            <w:shd w:val="clear" w:color="auto" w:fill="auto"/>
          </w:tcPr>
          <w:p w:rsidR="004F089B" w:rsidRPr="000955D4" w:rsidRDefault="004F089B" w:rsidP="00F404D6">
            <w:pPr>
              <w:rPr>
                <w:rFonts w:cs="Times New Roman"/>
                <w:sz w:val="24"/>
                <w:szCs w:val="24"/>
              </w:rPr>
            </w:pPr>
          </w:p>
        </w:tc>
      </w:tr>
      <w:tr w:rsidR="004F089B" w:rsidRPr="000955D4" w:rsidTr="00F404D6">
        <w:trPr>
          <w:cantSplit/>
          <w:trHeight w:val="1091"/>
        </w:trPr>
        <w:tc>
          <w:tcPr>
            <w:tcW w:w="717" w:type="dxa"/>
          </w:tcPr>
          <w:p w:rsidR="004F089B" w:rsidRPr="000955D4" w:rsidRDefault="004F089B" w:rsidP="00F404D6">
            <w:pPr>
              <w:jc w:val="center"/>
              <w:rPr>
                <w:rFonts w:cs="Times New Roman"/>
                <w:sz w:val="24"/>
                <w:szCs w:val="24"/>
              </w:rPr>
            </w:pPr>
            <w:r w:rsidRPr="000955D4">
              <w:rPr>
                <w:rFonts w:cs="Times New Roman"/>
                <w:sz w:val="24"/>
                <w:szCs w:val="24"/>
              </w:rPr>
              <w:t>3</w:t>
            </w:r>
          </w:p>
        </w:tc>
        <w:tc>
          <w:tcPr>
            <w:tcW w:w="1707" w:type="dxa"/>
          </w:tcPr>
          <w:p w:rsidR="004F089B" w:rsidRPr="000955D4" w:rsidRDefault="004F089B" w:rsidP="00F404D6">
            <w:pPr>
              <w:rPr>
                <w:rFonts w:cs="Times New Roman"/>
                <w:b/>
                <w:bCs/>
                <w:sz w:val="24"/>
                <w:szCs w:val="24"/>
              </w:rPr>
            </w:pPr>
            <w:r w:rsidRPr="000955D4">
              <w:rPr>
                <w:rFonts w:cs="Times New Roman"/>
                <w:b/>
                <w:bCs/>
                <w:sz w:val="24"/>
                <w:szCs w:val="24"/>
              </w:rPr>
              <w:t xml:space="preserve">Luật ATTP: </w:t>
            </w:r>
          </w:p>
          <w:p w:rsidR="004F089B" w:rsidRPr="000955D4" w:rsidRDefault="004F089B" w:rsidP="00F404D6">
            <w:pPr>
              <w:rPr>
                <w:rFonts w:cs="Times New Roman"/>
                <w:bCs/>
                <w:sz w:val="24"/>
                <w:szCs w:val="24"/>
              </w:rPr>
            </w:pPr>
            <w:r w:rsidRPr="000955D4">
              <w:rPr>
                <w:rFonts w:cs="Times New Roman"/>
                <w:bCs/>
                <w:sz w:val="24"/>
                <w:szCs w:val="24"/>
              </w:rPr>
              <w:t>Điều 19, Khoản 1, Điểm a;</w:t>
            </w:r>
          </w:p>
          <w:p w:rsidR="004F089B" w:rsidRPr="000955D4" w:rsidRDefault="004F089B" w:rsidP="00F404D6">
            <w:pPr>
              <w:rPr>
                <w:rFonts w:cs="Times New Roman"/>
                <w:b/>
                <w:sz w:val="24"/>
                <w:szCs w:val="24"/>
              </w:rPr>
            </w:pPr>
            <w:r w:rsidRPr="000955D4">
              <w:rPr>
                <w:rFonts w:cs="Times New Roman"/>
                <w:b/>
                <w:bCs/>
                <w:sz w:val="24"/>
                <w:szCs w:val="24"/>
              </w:rPr>
              <w:t xml:space="preserve">QCKT tương ứng </w:t>
            </w:r>
            <w:r w:rsidRPr="000955D4">
              <w:rPr>
                <w:rFonts w:cs="Times New Roman"/>
                <w:bCs/>
                <w:sz w:val="24"/>
                <w:szCs w:val="24"/>
              </w:rPr>
              <w:t>(nếu có);</w:t>
            </w:r>
          </w:p>
        </w:tc>
        <w:tc>
          <w:tcPr>
            <w:tcW w:w="2968" w:type="dxa"/>
          </w:tcPr>
          <w:p w:rsidR="004F089B" w:rsidRPr="000955D4" w:rsidRDefault="004F089B" w:rsidP="00F404D6">
            <w:pPr>
              <w:jc w:val="both"/>
              <w:rPr>
                <w:rFonts w:cs="Times New Roman"/>
                <w:b/>
                <w:bCs/>
                <w:sz w:val="24"/>
                <w:szCs w:val="24"/>
              </w:rPr>
            </w:pPr>
          </w:p>
          <w:p w:rsidR="004F089B" w:rsidRPr="000955D4" w:rsidRDefault="004F089B" w:rsidP="00F404D6">
            <w:pPr>
              <w:jc w:val="both"/>
              <w:rPr>
                <w:rFonts w:cs="Times New Roman"/>
                <w:sz w:val="24"/>
                <w:szCs w:val="24"/>
              </w:rPr>
            </w:pPr>
            <w:r w:rsidRPr="000955D4">
              <w:rPr>
                <w:rFonts w:cs="Times New Roman"/>
                <w:b/>
                <w:bCs/>
                <w:sz w:val="24"/>
                <w:szCs w:val="24"/>
              </w:rPr>
              <w:t>Hệ thống cung cấp nước</w:t>
            </w:r>
          </w:p>
        </w:tc>
        <w:tc>
          <w:tcPr>
            <w:tcW w:w="638" w:type="dxa"/>
            <w:shd w:val="clear" w:color="auto" w:fill="auto"/>
          </w:tcPr>
          <w:p w:rsidR="004F089B" w:rsidRPr="000955D4" w:rsidRDefault="004F089B" w:rsidP="00F404D6">
            <w:pPr>
              <w:jc w:val="center"/>
              <w:rPr>
                <w:rFonts w:cs="Times New Roman"/>
                <w:sz w:val="24"/>
                <w:szCs w:val="24"/>
              </w:rPr>
            </w:pPr>
          </w:p>
        </w:tc>
        <w:tc>
          <w:tcPr>
            <w:tcW w:w="606" w:type="dxa"/>
            <w:shd w:val="clear" w:color="auto" w:fill="auto"/>
          </w:tcPr>
          <w:p w:rsidR="004F089B" w:rsidRPr="000955D4" w:rsidRDefault="004F089B" w:rsidP="00F404D6">
            <w:pPr>
              <w:jc w:val="center"/>
              <w:rPr>
                <w:rFonts w:cs="Times New Roman"/>
                <w:sz w:val="24"/>
                <w:szCs w:val="24"/>
              </w:rPr>
            </w:pPr>
          </w:p>
        </w:tc>
        <w:tc>
          <w:tcPr>
            <w:tcW w:w="739" w:type="dxa"/>
            <w:tcBorders>
              <w:right w:val="single" w:sz="4" w:space="0" w:color="auto"/>
            </w:tcBorders>
            <w:shd w:val="clear" w:color="auto" w:fill="auto"/>
          </w:tcPr>
          <w:p w:rsidR="004F089B" w:rsidRPr="000955D4" w:rsidRDefault="004F089B" w:rsidP="00F404D6">
            <w:pPr>
              <w:jc w:val="center"/>
              <w:rPr>
                <w:rFonts w:cs="Times New Roman"/>
                <w:sz w:val="24"/>
                <w:szCs w:val="24"/>
              </w:rPr>
            </w:pPr>
          </w:p>
          <w:p w:rsidR="004F089B" w:rsidRPr="000955D4" w:rsidRDefault="004F089B" w:rsidP="00F404D6">
            <w:pPr>
              <w:jc w:val="center"/>
              <w:rPr>
                <w:rFonts w:cs="Times New Roman"/>
                <w:sz w:val="24"/>
                <w:szCs w:val="24"/>
              </w:rPr>
            </w:pPr>
            <w:r w:rsidRPr="000955D4">
              <w:rPr>
                <w:rFonts w:cs="Times New Roman"/>
                <w:sz w:val="24"/>
                <w:szCs w:val="24"/>
              </w:rPr>
              <w:t>[    ]</w:t>
            </w:r>
          </w:p>
          <w:p w:rsidR="004F089B" w:rsidRPr="000955D4" w:rsidRDefault="004F089B" w:rsidP="00F404D6">
            <w:pPr>
              <w:jc w:val="center"/>
              <w:rPr>
                <w:rFonts w:cs="Times New Roman"/>
                <w:sz w:val="24"/>
                <w:szCs w:val="24"/>
              </w:rPr>
            </w:pPr>
          </w:p>
          <w:p w:rsidR="004F089B" w:rsidRPr="000955D4" w:rsidRDefault="004F089B" w:rsidP="00F404D6">
            <w:pPr>
              <w:jc w:val="center"/>
              <w:rPr>
                <w:rFonts w:cs="Times New Roman"/>
                <w:sz w:val="24"/>
                <w:szCs w:val="24"/>
              </w:rPr>
            </w:pPr>
          </w:p>
        </w:tc>
        <w:tc>
          <w:tcPr>
            <w:tcW w:w="995" w:type="dxa"/>
            <w:tcBorders>
              <w:left w:val="single" w:sz="4" w:space="0" w:color="auto"/>
            </w:tcBorders>
            <w:shd w:val="clear" w:color="auto" w:fill="auto"/>
          </w:tcPr>
          <w:p w:rsidR="004F089B" w:rsidRPr="000955D4" w:rsidRDefault="004F089B" w:rsidP="00F404D6">
            <w:pPr>
              <w:rPr>
                <w:rFonts w:cs="Times New Roman"/>
                <w:sz w:val="24"/>
                <w:szCs w:val="24"/>
              </w:rPr>
            </w:pPr>
          </w:p>
          <w:p w:rsidR="004F089B" w:rsidRPr="000955D4" w:rsidRDefault="004F089B" w:rsidP="00F404D6">
            <w:pPr>
              <w:jc w:val="center"/>
              <w:rPr>
                <w:rFonts w:cs="Times New Roman"/>
                <w:sz w:val="24"/>
                <w:szCs w:val="24"/>
              </w:rPr>
            </w:pPr>
            <w:r w:rsidRPr="000955D4">
              <w:rPr>
                <w:rFonts w:cs="Times New Roman"/>
                <w:sz w:val="24"/>
                <w:szCs w:val="24"/>
              </w:rPr>
              <w:t>[    ]</w:t>
            </w:r>
          </w:p>
          <w:p w:rsidR="004F089B" w:rsidRPr="000955D4" w:rsidRDefault="004F089B" w:rsidP="00F404D6">
            <w:pPr>
              <w:rPr>
                <w:rFonts w:cs="Times New Roman"/>
                <w:sz w:val="24"/>
                <w:szCs w:val="24"/>
              </w:rPr>
            </w:pPr>
          </w:p>
          <w:p w:rsidR="004F089B" w:rsidRPr="000955D4" w:rsidRDefault="004F089B" w:rsidP="00F404D6">
            <w:pPr>
              <w:jc w:val="center"/>
              <w:rPr>
                <w:rFonts w:cs="Times New Roman"/>
                <w:sz w:val="24"/>
                <w:szCs w:val="24"/>
              </w:rPr>
            </w:pPr>
          </w:p>
        </w:tc>
        <w:tc>
          <w:tcPr>
            <w:tcW w:w="1800" w:type="dxa"/>
            <w:shd w:val="clear" w:color="auto" w:fill="auto"/>
          </w:tcPr>
          <w:p w:rsidR="004F089B" w:rsidRPr="000955D4" w:rsidRDefault="004F089B" w:rsidP="00F404D6">
            <w:pPr>
              <w:rPr>
                <w:rFonts w:cs="Times New Roman"/>
                <w:sz w:val="24"/>
                <w:szCs w:val="24"/>
              </w:rPr>
            </w:pPr>
          </w:p>
        </w:tc>
      </w:tr>
      <w:tr w:rsidR="004F089B" w:rsidRPr="000955D4" w:rsidTr="00F404D6">
        <w:trPr>
          <w:cantSplit/>
          <w:trHeight w:val="1063"/>
        </w:trPr>
        <w:tc>
          <w:tcPr>
            <w:tcW w:w="717" w:type="dxa"/>
          </w:tcPr>
          <w:p w:rsidR="004F089B" w:rsidRPr="000955D4" w:rsidRDefault="004F089B" w:rsidP="00F404D6">
            <w:pPr>
              <w:jc w:val="center"/>
              <w:rPr>
                <w:rFonts w:cs="Times New Roman"/>
                <w:sz w:val="24"/>
                <w:szCs w:val="24"/>
              </w:rPr>
            </w:pPr>
            <w:r w:rsidRPr="000955D4">
              <w:rPr>
                <w:rFonts w:cs="Times New Roman"/>
                <w:sz w:val="24"/>
                <w:szCs w:val="24"/>
              </w:rPr>
              <w:t>4</w:t>
            </w:r>
          </w:p>
        </w:tc>
        <w:tc>
          <w:tcPr>
            <w:tcW w:w="1707" w:type="dxa"/>
          </w:tcPr>
          <w:p w:rsidR="004F089B" w:rsidRPr="000955D4" w:rsidRDefault="004F089B" w:rsidP="00F404D6">
            <w:pPr>
              <w:rPr>
                <w:rFonts w:cs="Times New Roman"/>
                <w:b/>
                <w:bCs/>
                <w:sz w:val="24"/>
                <w:szCs w:val="24"/>
              </w:rPr>
            </w:pPr>
            <w:r w:rsidRPr="000955D4">
              <w:rPr>
                <w:rFonts w:cs="Times New Roman"/>
                <w:b/>
                <w:bCs/>
                <w:sz w:val="24"/>
                <w:szCs w:val="24"/>
              </w:rPr>
              <w:t xml:space="preserve">Luật ATTP: </w:t>
            </w:r>
          </w:p>
          <w:p w:rsidR="004F089B" w:rsidRPr="000955D4" w:rsidRDefault="004F089B" w:rsidP="00F404D6">
            <w:pPr>
              <w:rPr>
                <w:rFonts w:cs="Times New Roman"/>
                <w:bCs/>
                <w:sz w:val="24"/>
                <w:szCs w:val="24"/>
              </w:rPr>
            </w:pPr>
            <w:r w:rsidRPr="000955D4">
              <w:rPr>
                <w:rFonts w:cs="Times New Roman"/>
                <w:bCs/>
                <w:sz w:val="24"/>
                <w:szCs w:val="24"/>
              </w:rPr>
              <w:t>Điều 19, Khoản 1, Điểm a;</w:t>
            </w:r>
          </w:p>
          <w:p w:rsidR="004F089B" w:rsidRPr="000955D4" w:rsidRDefault="004F089B" w:rsidP="00F404D6">
            <w:pPr>
              <w:rPr>
                <w:rFonts w:cs="Times New Roman"/>
                <w:sz w:val="24"/>
                <w:szCs w:val="24"/>
              </w:rPr>
            </w:pPr>
            <w:r w:rsidRPr="000955D4">
              <w:rPr>
                <w:rFonts w:cs="Times New Roman"/>
                <w:b/>
                <w:bCs/>
                <w:sz w:val="24"/>
                <w:szCs w:val="24"/>
              </w:rPr>
              <w:t xml:space="preserve">QCKT tương ứng </w:t>
            </w:r>
            <w:r w:rsidRPr="000955D4">
              <w:rPr>
                <w:rFonts w:cs="Times New Roman"/>
                <w:bCs/>
                <w:sz w:val="24"/>
                <w:szCs w:val="24"/>
              </w:rPr>
              <w:t>(nếu có);</w:t>
            </w:r>
          </w:p>
        </w:tc>
        <w:tc>
          <w:tcPr>
            <w:tcW w:w="2968" w:type="dxa"/>
          </w:tcPr>
          <w:p w:rsidR="004F089B" w:rsidRPr="000955D4" w:rsidRDefault="004F089B" w:rsidP="00F404D6">
            <w:pPr>
              <w:jc w:val="both"/>
              <w:rPr>
                <w:rFonts w:cs="Times New Roman"/>
                <w:sz w:val="24"/>
                <w:szCs w:val="24"/>
              </w:rPr>
            </w:pPr>
            <w:r w:rsidRPr="000955D4">
              <w:rPr>
                <w:rFonts w:cs="Times New Roman"/>
                <w:b/>
                <w:bCs/>
                <w:sz w:val="24"/>
                <w:szCs w:val="24"/>
              </w:rPr>
              <w:t>Trang thiết bị, phương tiện</w:t>
            </w:r>
            <w:r w:rsidRPr="000955D4">
              <w:rPr>
                <w:rFonts w:cs="Times New Roman"/>
                <w:b/>
                <w:bCs/>
                <w:sz w:val="24"/>
                <w:szCs w:val="24"/>
                <w:lang w:val="vi-VN"/>
              </w:rPr>
              <w:t>,</w:t>
            </w:r>
            <w:r w:rsidRPr="000955D4">
              <w:rPr>
                <w:rFonts w:cs="Times New Roman"/>
                <w:b/>
                <w:bCs/>
                <w:sz w:val="24"/>
                <w:szCs w:val="24"/>
              </w:rPr>
              <w:t xml:space="preserve"> dụng cụ sản xuất</w:t>
            </w:r>
          </w:p>
        </w:tc>
        <w:tc>
          <w:tcPr>
            <w:tcW w:w="638" w:type="dxa"/>
            <w:shd w:val="clear" w:color="auto" w:fill="auto"/>
          </w:tcPr>
          <w:p w:rsidR="004F089B" w:rsidRPr="000955D4" w:rsidRDefault="004F089B" w:rsidP="00F404D6">
            <w:pPr>
              <w:jc w:val="center"/>
              <w:rPr>
                <w:rFonts w:cs="Times New Roman"/>
                <w:b/>
                <w:sz w:val="24"/>
                <w:szCs w:val="24"/>
              </w:rPr>
            </w:pPr>
          </w:p>
        </w:tc>
        <w:tc>
          <w:tcPr>
            <w:tcW w:w="606" w:type="dxa"/>
            <w:shd w:val="clear" w:color="auto" w:fill="auto"/>
          </w:tcPr>
          <w:p w:rsidR="004F089B" w:rsidRPr="000955D4" w:rsidRDefault="004F089B" w:rsidP="00F404D6">
            <w:pPr>
              <w:jc w:val="center"/>
              <w:rPr>
                <w:rFonts w:cs="Times New Roman"/>
                <w:b/>
                <w:sz w:val="24"/>
                <w:szCs w:val="24"/>
              </w:rPr>
            </w:pPr>
          </w:p>
          <w:p w:rsidR="004F089B" w:rsidRPr="000955D4" w:rsidRDefault="004F089B" w:rsidP="00F404D6">
            <w:pPr>
              <w:jc w:val="center"/>
              <w:rPr>
                <w:rFonts w:cs="Times New Roman"/>
                <w:sz w:val="24"/>
                <w:szCs w:val="24"/>
              </w:rPr>
            </w:pPr>
            <w:r w:rsidRPr="000955D4">
              <w:rPr>
                <w:rFonts w:cs="Times New Roman"/>
                <w:sz w:val="24"/>
                <w:szCs w:val="24"/>
              </w:rPr>
              <w:t>[    ]</w:t>
            </w:r>
          </w:p>
          <w:p w:rsidR="004F089B" w:rsidRPr="000955D4" w:rsidRDefault="004F089B" w:rsidP="00F404D6">
            <w:pPr>
              <w:jc w:val="center"/>
              <w:rPr>
                <w:rFonts w:cs="Times New Roman"/>
                <w:b/>
                <w:sz w:val="24"/>
                <w:szCs w:val="24"/>
              </w:rPr>
            </w:pPr>
          </w:p>
        </w:tc>
        <w:tc>
          <w:tcPr>
            <w:tcW w:w="739" w:type="dxa"/>
            <w:tcBorders>
              <w:right w:val="single" w:sz="4" w:space="0" w:color="auto"/>
            </w:tcBorders>
            <w:shd w:val="clear" w:color="auto" w:fill="auto"/>
          </w:tcPr>
          <w:p w:rsidR="004F089B" w:rsidRPr="000955D4" w:rsidRDefault="004F089B" w:rsidP="00F404D6">
            <w:pPr>
              <w:jc w:val="center"/>
              <w:rPr>
                <w:rFonts w:cs="Times New Roman"/>
                <w:sz w:val="24"/>
                <w:szCs w:val="24"/>
              </w:rPr>
            </w:pPr>
          </w:p>
          <w:p w:rsidR="004F089B" w:rsidRPr="000955D4" w:rsidRDefault="004F089B" w:rsidP="00F404D6">
            <w:pPr>
              <w:jc w:val="center"/>
              <w:rPr>
                <w:rFonts w:cs="Times New Roman"/>
                <w:sz w:val="24"/>
                <w:szCs w:val="24"/>
              </w:rPr>
            </w:pPr>
            <w:r w:rsidRPr="000955D4">
              <w:rPr>
                <w:rFonts w:cs="Times New Roman"/>
                <w:sz w:val="24"/>
                <w:szCs w:val="24"/>
              </w:rPr>
              <w:t>[    ]</w:t>
            </w:r>
          </w:p>
          <w:p w:rsidR="004F089B" w:rsidRPr="000955D4" w:rsidRDefault="004F089B" w:rsidP="00F404D6">
            <w:pPr>
              <w:jc w:val="center"/>
              <w:rPr>
                <w:rFonts w:cs="Times New Roman"/>
                <w:b/>
                <w:sz w:val="24"/>
                <w:szCs w:val="24"/>
              </w:rPr>
            </w:pPr>
          </w:p>
        </w:tc>
        <w:tc>
          <w:tcPr>
            <w:tcW w:w="995" w:type="dxa"/>
            <w:tcBorders>
              <w:left w:val="single" w:sz="4" w:space="0" w:color="auto"/>
            </w:tcBorders>
            <w:shd w:val="clear" w:color="auto" w:fill="auto"/>
          </w:tcPr>
          <w:p w:rsidR="004F089B" w:rsidRPr="000955D4" w:rsidRDefault="004F089B" w:rsidP="00F404D6">
            <w:pPr>
              <w:jc w:val="center"/>
              <w:rPr>
                <w:rFonts w:cs="Times New Roman"/>
                <w:b/>
                <w:sz w:val="24"/>
                <w:szCs w:val="24"/>
              </w:rPr>
            </w:pPr>
          </w:p>
        </w:tc>
        <w:tc>
          <w:tcPr>
            <w:tcW w:w="1800" w:type="dxa"/>
            <w:shd w:val="clear" w:color="auto" w:fill="auto"/>
          </w:tcPr>
          <w:p w:rsidR="004F089B" w:rsidRPr="000955D4" w:rsidRDefault="004F089B" w:rsidP="00F404D6">
            <w:pPr>
              <w:rPr>
                <w:rFonts w:cs="Times New Roman"/>
                <w:b/>
                <w:sz w:val="24"/>
                <w:szCs w:val="24"/>
              </w:rPr>
            </w:pPr>
          </w:p>
        </w:tc>
      </w:tr>
      <w:tr w:rsidR="004F089B" w:rsidRPr="000955D4" w:rsidTr="00F404D6">
        <w:trPr>
          <w:cantSplit/>
          <w:trHeight w:val="1205"/>
        </w:trPr>
        <w:tc>
          <w:tcPr>
            <w:tcW w:w="717" w:type="dxa"/>
          </w:tcPr>
          <w:p w:rsidR="004F089B" w:rsidRPr="000955D4" w:rsidRDefault="004F089B" w:rsidP="00F404D6">
            <w:pPr>
              <w:jc w:val="center"/>
              <w:rPr>
                <w:rFonts w:cs="Times New Roman"/>
                <w:sz w:val="24"/>
                <w:szCs w:val="24"/>
              </w:rPr>
            </w:pPr>
            <w:r w:rsidRPr="000955D4">
              <w:rPr>
                <w:rFonts w:cs="Times New Roman"/>
                <w:sz w:val="24"/>
                <w:szCs w:val="24"/>
              </w:rPr>
              <w:t>5</w:t>
            </w:r>
          </w:p>
        </w:tc>
        <w:tc>
          <w:tcPr>
            <w:tcW w:w="1707" w:type="dxa"/>
          </w:tcPr>
          <w:p w:rsidR="004F089B" w:rsidRPr="000955D4" w:rsidRDefault="004F089B" w:rsidP="00F404D6">
            <w:pPr>
              <w:rPr>
                <w:rFonts w:cs="Times New Roman"/>
                <w:b/>
                <w:bCs/>
                <w:sz w:val="24"/>
                <w:szCs w:val="24"/>
              </w:rPr>
            </w:pPr>
            <w:r w:rsidRPr="000955D4">
              <w:rPr>
                <w:rFonts w:cs="Times New Roman"/>
                <w:b/>
                <w:bCs/>
                <w:sz w:val="24"/>
                <w:szCs w:val="24"/>
              </w:rPr>
              <w:t xml:space="preserve">Luật ATTP: </w:t>
            </w:r>
          </w:p>
          <w:p w:rsidR="004F089B" w:rsidRPr="000955D4" w:rsidRDefault="004F089B" w:rsidP="00F404D6">
            <w:pPr>
              <w:rPr>
                <w:rFonts w:cs="Times New Roman"/>
                <w:bCs/>
                <w:sz w:val="24"/>
                <w:szCs w:val="24"/>
              </w:rPr>
            </w:pPr>
            <w:r w:rsidRPr="000955D4">
              <w:rPr>
                <w:rFonts w:cs="Times New Roman"/>
                <w:bCs/>
                <w:sz w:val="24"/>
                <w:szCs w:val="24"/>
              </w:rPr>
              <w:t>Điều 19, Khoản 1, Điểm a;</w:t>
            </w:r>
          </w:p>
          <w:p w:rsidR="004F089B" w:rsidRPr="000955D4" w:rsidRDefault="004F089B" w:rsidP="00F404D6">
            <w:pPr>
              <w:rPr>
                <w:rFonts w:cs="Times New Roman"/>
                <w:sz w:val="24"/>
                <w:szCs w:val="24"/>
              </w:rPr>
            </w:pPr>
            <w:r w:rsidRPr="000955D4">
              <w:rPr>
                <w:rFonts w:cs="Times New Roman"/>
                <w:b/>
                <w:bCs/>
                <w:sz w:val="24"/>
                <w:szCs w:val="24"/>
              </w:rPr>
              <w:t xml:space="preserve">QCKT tương ứng </w:t>
            </w:r>
            <w:r w:rsidRPr="000955D4">
              <w:rPr>
                <w:rFonts w:cs="Times New Roman"/>
                <w:bCs/>
                <w:sz w:val="24"/>
                <w:szCs w:val="24"/>
              </w:rPr>
              <w:t>(nếu có);</w:t>
            </w:r>
          </w:p>
        </w:tc>
        <w:tc>
          <w:tcPr>
            <w:tcW w:w="2968" w:type="dxa"/>
          </w:tcPr>
          <w:p w:rsidR="004F089B" w:rsidRPr="000955D4" w:rsidRDefault="004F089B" w:rsidP="00F404D6">
            <w:pPr>
              <w:ind w:left="3"/>
              <w:jc w:val="both"/>
              <w:rPr>
                <w:rFonts w:cs="Times New Roman"/>
                <w:b/>
                <w:bCs/>
                <w:sz w:val="24"/>
                <w:szCs w:val="24"/>
              </w:rPr>
            </w:pPr>
          </w:p>
          <w:p w:rsidR="004F089B" w:rsidRPr="000955D4" w:rsidRDefault="004F089B" w:rsidP="00F404D6">
            <w:pPr>
              <w:ind w:left="3"/>
              <w:jc w:val="both"/>
              <w:rPr>
                <w:rFonts w:cs="Times New Roman"/>
                <w:b/>
                <w:bCs/>
                <w:sz w:val="24"/>
                <w:szCs w:val="24"/>
              </w:rPr>
            </w:pPr>
          </w:p>
          <w:p w:rsidR="004F089B" w:rsidRPr="000955D4" w:rsidRDefault="004F089B" w:rsidP="00F404D6">
            <w:pPr>
              <w:jc w:val="both"/>
              <w:rPr>
                <w:rFonts w:cs="Times New Roman"/>
                <w:sz w:val="24"/>
                <w:szCs w:val="24"/>
              </w:rPr>
            </w:pPr>
            <w:r w:rsidRPr="000955D4">
              <w:rPr>
                <w:rFonts w:cs="Times New Roman"/>
                <w:b/>
                <w:bCs/>
                <w:sz w:val="24"/>
                <w:szCs w:val="24"/>
              </w:rPr>
              <w:t>Yêu cầu vệ sinh trong sản xuất, bốc dỡ và vận chuyển nước đá</w:t>
            </w:r>
          </w:p>
        </w:tc>
        <w:tc>
          <w:tcPr>
            <w:tcW w:w="638" w:type="dxa"/>
            <w:shd w:val="clear" w:color="auto" w:fill="auto"/>
          </w:tcPr>
          <w:p w:rsidR="004F089B" w:rsidRPr="000955D4" w:rsidRDefault="004F089B" w:rsidP="00F404D6">
            <w:pPr>
              <w:jc w:val="center"/>
              <w:rPr>
                <w:rFonts w:cs="Times New Roman"/>
                <w:b/>
                <w:sz w:val="24"/>
                <w:szCs w:val="24"/>
              </w:rPr>
            </w:pPr>
          </w:p>
        </w:tc>
        <w:tc>
          <w:tcPr>
            <w:tcW w:w="606" w:type="dxa"/>
            <w:shd w:val="clear" w:color="auto" w:fill="auto"/>
          </w:tcPr>
          <w:p w:rsidR="004F089B" w:rsidRPr="000955D4" w:rsidRDefault="004F089B" w:rsidP="00F404D6">
            <w:pPr>
              <w:jc w:val="center"/>
              <w:rPr>
                <w:rFonts w:cs="Times New Roman"/>
                <w:b/>
                <w:sz w:val="24"/>
                <w:szCs w:val="24"/>
              </w:rPr>
            </w:pPr>
          </w:p>
          <w:p w:rsidR="004F089B" w:rsidRPr="000955D4" w:rsidRDefault="004F089B" w:rsidP="00F404D6">
            <w:pPr>
              <w:jc w:val="center"/>
              <w:rPr>
                <w:rFonts w:cs="Times New Roman"/>
                <w:b/>
                <w:sz w:val="24"/>
                <w:szCs w:val="24"/>
              </w:rPr>
            </w:pPr>
          </w:p>
          <w:p w:rsidR="004F089B" w:rsidRPr="000955D4" w:rsidRDefault="004F089B" w:rsidP="00F404D6">
            <w:pPr>
              <w:jc w:val="center"/>
              <w:rPr>
                <w:rFonts w:cs="Times New Roman"/>
                <w:sz w:val="24"/>
                <w:szCs w:val="24"/>
              </w:rPr>
            </w:pPr>
            <w:r w:rsidRPr="000955D4">
              <w:rPr>
                <w:rFonts w:cs="Times New Roman"/>
                <w:sz w:val="24"/>
                <w:szCs w:val="24"/>
              </w:rPr>
              <w:t>[    ]</w:t>
            </w:r>
          </w:p>
          <w:p w:rsidR="004F089B" w:rsidRPr="000955D4" w:rsidRDefault="004F089B" w:rsidP="00F404D6">
            <w:pPr>
              <w:jc w:val="center"/>
              <w:rPr>
                <w:rFonts w:cs="Times New Roman"/>
                <w:sz w:val="24"/>
                <w:szCs w:val="24"/>
              </w:rPr>
            </w:pPr>
          </w:p>
          <w:p w:rsidR="004F089B" w:rsidRPr="000955D4" w:rsidRDefault="004F089B" w:rsidP="00F404D6">
            <w:pPr>
              <w:jc w:val="center"/>
              <w:rPr>
                <w:rFonts w:cs="Times New Roman"/>
                <w:b/>
                <w:sz w:val="24"/>
                <w:szCs w:val="24"/>
              </w:rPr>
            </w:pPr>
          </w:p>
        </w:tc>
        <w:tc>
          <w:tcPr>
            <w:tcW w:w="739" w:type="dxa"/>
            <w:tcBorders>
              <w:right w:val="single" w:sz="4" w:space="0" w:color="auto"/>
            </w:tcBorders>
            <w:shd w:val="clear" w:color="auto" w:fill="auto"/>
          </w:tcPr>
          <w:p w:rsidR="004F089B" w:rsidRPr="000955D4" w:rsidRDefault="004F089B" w:rsidP="00F404D6">
            <w:pPr>
              <w:jc w:val="center"/>
              <w:rPr>
                <w:rFonts w:cs="Times New Roman"/>
                <w:b/>
                <w:sz w:val="24"/>
                <w:szCs w:val="24"/>
              </w:rPr>
            </w:pPr>
          </w:p>
          <w:p w:rsidR="004F089B" w:rsidRPr="000955D4" w:rsidRDefault="004F089B" w:rsidP="00F404D6">
            <w:pPr>
              <w:jc w:val="center"/>
              <w:rPr>
                <w:rFonts w:cs="Times New Roman"/>
                <w:b/>
                <w:sz w:val="24"/>
                <w:szCs w:val="24"/>
              </w:rPr>
            </w:pPr>
          </w:p>
          <w:p w:rsidR="004F089B" w:rsidRPr="000955D4" w:rsidRDefault="004F089B" w:rsidP="00F404D6">
            <w:pPr>
              <w:jc w:val="center"/>
              <w:rPr>
                <w:rFonts w:cs="Times New Roman"/>
                <w:sz w:val="24"/>
                <w:szCs w:val="24"/>
              </w:rPr>
            </w:pPr>
            <w:r w:rsidRPr="000955D4">
              <w:rPr>
                <w:rFonts w:cs="Times New Roman"/>
                <w:sz w:val="24"/>
                <w:szCs w:val="24"/>
              </w:rPr>
              <w:t>[    ]</w:t>
            </w:r>
          </w:p>
          <w:p w:rsidR="004F089B" w:rsidRPr="000955D4" w:rsidRDefault="004F089B" w:rsidP="00F404D6">
            <w:pPr>
              <w:jc w:val="center"/>
              <w:rPr>
                <w:rFonts w:cs="Times New Roman"/>
                <w:b/>
                <w:sz w:val="24"/>
                <w:szCs w:val="24"/>
              </w:rPr>
            </w:pPr>
          </w:p>
          <w:p w:rsidR="004F089B" w:rsidRPr="000955D4" w:rsidRDefault="004F089B" w:rsidP="00F404D6">
            <w:pPr>
              <w:jc w:val="center"/>
              <w:rPr>
                <w:rFonts w:cs="Times New Roman"/>
                <w:sz w:val="24"/>
                <w:szCs w:val="24"/>
              </w:rPr>
            </w:pPr>
          </w:p>
        </w:tc>
        <w:tc>
          <w:tcPr>
            <w:tcW w:w="995" w:type="dxa"/>
            <w:tcBorders>
              <w:left w:val="single" w:sz="4" w:space="0" w:color="auto"/>
            </w:tcBorders>
            <w:shd w:val="clear" w:color="auto" w:fill="auto"/>
          </w:tcPr>
          <w:p w:rsidR="004F089B" w:rsidRPr="000955D4" w:rsidRDefault="004F089B" w:rsidP="00F404D6">
            <w:pPr>
              <w:jc w:val="center"/>
              <w:rPr>
                <w:rFonts w:cs="Times New Roman"/>
                <w:b/>
                <w:sz w:val="24"/>
                <w:szCs w:val="24"/>
              </w:rPr>
            </w:pPr>
          </w:p>
        </w:tc>
        <w:tc>
          <w:tcPr>
            <w:tcW w:w="1800" w:type="dxa"/>
            <w:shd w:val="clear" w:color="auto" w:fill="auto"/>
          </w:tcPr>
          <w:p w:rsidR="004F089B" w:rsidRPr="000955D4" w:rsidRDefault="004F089B" w:rsidP="00F404D6">
            <w:pPr>
              <w:jc w:val="center"/>
              <w:rPr>
                <w:rFonts w:cs="Times New Roman"/>
                <w:b/>
                <w:sz w:val="24"/>
                <w:szCs w:val="24"/>
              </w:rPr>
            </w:pPr>
          </w:p>
        </w:tc>
      </w:tr>
      <w:tr w:rsidR="004F089B" w:rsidRPr="000955D4" w:rsidTr="00F404D6">
        <w:trPr>
          <w:cantSplit/>
          <w:trHeight w:val="1249"/>
        </w:trPr>
        <w:tc>
          <w:tcPr>
            <w:tcW w:w="717" w:type="dxa"/>
          </w:tcPr>
          <w:p w:rsidR="004F089B" w:rsidRPr="000955D4" w:rsidRDefault="004F089B" w:rsidP="00F404D6">
            <w:pPr>
              <w:jc w:val="center"/>
              <w:rPr>
                <w:rFonts w:cs="Times New Roman"/>
                <w:sz w:val="24"/>
                <w:szCs w:val="24"/>
              </w:rPr>
            </w:pPr>
            <w:r w:rsidRPr="000955D4">
              <w:rPr>
                <w:rFonts w:cs="Times New Roman"/>
                <w:sz w:val="24"/>
                <w:szCs w:val="24"/>
              </w:rPr>
              <w:lastRenderedPageBreak/>
              <w:t>6</w:t>
            </w:r>
          </w:p>
        </w:tc>
        <w:tc>
          <w:tcPr>
            <w:tcW w:w="1707" w:type="dxa"/>
          </w:tcPr>
          <w:p w:rsidR="004F089B" w:rsidRPr="000955D4" w:rsidRDefault="004F089B" w:rsidP="00F404D6">
            <w:pPr>
              <w:rPr>
                <w:rFonts w:cs="Times New Roman"/>
                <w:b/>
                <w:bCs/>
                <w:sz w:val="24"/>
                <w:szCs w:val="24"/>
              </w:rPr>
            </w:pPr>
            <w:r w:rsidRPr="000955D4">
              <w:rPr>
                <w:rFonts w:cs="Times New Roman"/>
                <w:b/>
                <w:bCs/>
                <w:sz w:val="24"/>
                <w:szCs w:val="24"/>
              </w:rPr>
              <w:t xml:space="preserve">Luật ATTP: </w:t>
            </w:r>
          </w:p>
          <w:p w:rsidR="004F089B" w:rsidRPr="000955D4" w:rsidRDefault="004F089B" w:rsidP="00F404D6">
            <w:pPr>
              <w:rPr>
                <w:rFonts w:cs="Times New Roman"/>
                <w:bCs/>
                <w:sz w:val="24"/>
                <w:szCs w:val="24"/>
              </w:rPr>
            </w:pPr>
            <w:r w:rsidRPr="000955D4">
              <w:rPr>
                <w:rFonts w:cs="Times New Roman"/>
                <w:bCs/>
                <w:sz w:val="24"/>
                <w:szCs w:val="24"/>
              </w:rPr>
              <w:t>Điều 19, Khoản 1, Điểm a;</w:t>
            </w:r>
          </w:p>
          <w:p w:rsidR="004F089B" w:rsidRPr="000955D4" w:rsidRDefault="004F089B" w:rsidP="00F404D6">
            <w:pPr>
              <w:rPr>
                <w:rFonts w:cs="Times New Roman"/>
                <w:sz w:val="24"/>
                <w:szCs w:val="24"/>
                <w:lang w:val="vi-VN"/>
              </w:rPr>
            </w:pPr>
            <w:r w:rsidRPr="000955D4">
              <w:rPr>
                <w:rFonts w:cs="Times New Roman"/>
                <w:b/>
                <w:bCs/>
                <w:sz w:val="24"/>
                <w:szCs w:val="24"/>
              </w:rPr>
              <w:t xml:space="preserve">QCKT tương ứng </w:t>
            </w:r>
            <w:r w:rsidRPr="000955D4">
              <w:rPr>
                <w:rFonts w:cs="Times New Roman"/>
                <w:bCs/>
                <w:sz w:val="24"/>
                <w:szCs w:val="24"/>
              </w:rPr>
              <w:t>(nếu có);</w:t>
            </w:r>
          </w:p>
        </w:tc>
        <w:tc>
          <w:tcPr>
            <w:tcW w:w="2968" w:type="dxa"/>
          </w:tcPr>
          <w:p w:rsidR="004F089B" w:rsidRPr="000955D4" w:rsidRDefault="004F089B" w:rsidP="00F404D6">
            <w:pPr>
              <w:jc w:val="both"/>
              <w:rPr>
                <w:rFonts w:cs="Times New Roman"/>
                <w:b/>
                <w:bCs/>
                <w:sz w:val="24"/>
                <w:szCs w:val="24"/>
              </w:rPr>
            </w:pPr>
          </w:p>
          <w:p w:rsidR="004F089B" w:rsidRPr="000955D4" w:rsidRDefault="004F089B" w:rsidP="00F404D6">
            <w:pPr>
              <w:jc w:val="both"/>
              <w:rPr>
                <w:rFonts w:cs="Times New Roman"/>
                <w:sz w:val="24"/>
                <w:szCs w:val="24"/>
              </w:rPr>
            </w:pPr>
            <w:r w:rsidRPr="000955D4">
              <w:rPr>
                <w:rFonts w:cs="Times New Roman"/>
                <w:b/>
                <w:bCs/>
                <w:sz w:val="24"/>
                <w:szCs w:val="24"/>
                <w:lang w:val="vi-VN"/>
              </w:rPr>
              <w:t>Vệ sinh cá nhân</w:t>
            </w:r>
            <w:r w:rsidRPr="000955D4">
              <w:rPr>
                <w:rFonts w:cs="Times New Roman"/>
                <w:bCs/>
                <w:sz w:val="24"/>
                <w:szCs w:val="24"/>
              </w:rPr>
              <w:t xml:space="preserve"> </w:t>
            </w:r>
          </w:p>
        </w:tc>
        <w:tc>
          <w:tcPr>
            <w:tcW w:w="638" w:type="dxa"/>
            <w:shd w:val="clear" w:color="auto" w:fill="auto"/>
          </w:tcPr>
          <w:p w:rsidR="004F089B" w:rsidRPr="000955D4" w:rsidRDefault="004F089B" w:rsidP="00F404D6">
            <w:pPr>
              <w:jc w:val="center"/>
              <w:rPr>
                <w:rFonts w:cs="Times New Roman"/>
                <w:b/>
                <w:sz w:val="24"/>
                <w:szCs w:val="24"/>
                <w:lang w:val="vi-VN"/>
              </w:rPr>
            </w:pPr>
          </w:p>
        </w:tc>
        <w:tc>
          <w:tcPr>
            <w:tcW w:w="606" w:type="dxa"/>
            <w:shd w:val="clear" w:color="auto" w:fill="auto"/>
          </w:tcPr>
          <w:p w:rsidR="004F089B" w:rsidRPr="000955D4" w:rsidRDefault="004F089B" w:rsidP="00F404D6">
            <w:pPr>
              <w:jc w:val="center"/>
              <w:rPr>
                <w:rFonts w:cs="Times New Roman"/>
                <w:b/>
                <w:sz w:val="24"/>
                <w:szCs w:val="24"/>
                <w:lang w:val="vi-VN"/>
              </w:rPr>
            </w:pPr>
          </w:p>
          <w:p w:rsidR="004F089B" w:rsidRPr="000955D4" w:rsidRDefault="004F089B" w:rsidP="00F404D6">
            <w:pPr>
              <w:jc w:val="center"/>
              <w:rPr>
                <w:rFonts w:cs="Times New Roman"/>
                <w:sz w:val="24"/>
                <w:szCs w:val="24"/>
              </w:rPr>
            </w:pPr>
            <w:r w:rsidRPr="000955D4">
              <w:rPr>
                <w:rFonts w:cs="Times New Roman"/>
                <w:sz w:val="24"/>
                <w:szCs w:val="24"/>
              </w:rPr>
              <w:t>[    ]</w:t>
            </w:r>
          </w:p>
          <w:p w:rsidR="004F089B" w:rsidRPr="000955D4" w:rsidRDefault="004F089B" w:rsidP="00F404D6">
            <w:pPr>
              <w:jc w:val="center"/>
              <w:rPr>
                <w:rFonts w:cs="Times New Roman"/>
                <w:sz w:val="24"/>
                <w:szCs w:val="24"/>
              </w:rPr>
            </w:pPr>
          </w:p>
          <w:p w:rsidR="004F089B" w:rsidRPr="000955D4" w:rsidRDefault="004F089B" w:rsidP="00F404D6">
            <w:pPr>
              <w:jc w:val="center"/>
              <w:rPr>
                <w:rFonts w:cs="Times New Roman"/>
                <w:sz w:val="24"/>
                <w:szCs w:val="24"/>
              </w:rPr>
            </w:pPr>
          </w:p>
        </w:tc>
        <w:tc>
          <w:tcPr>
            <w:tcW w:w="739" w:type="dxa"/>
            <w:tcBorders>
              <w:right w:val="single" w:sz="4" w:space="0" w:color="auto"/>
            </w:tcBorders>
            <w:shd w:val="clear" w:color="auto" w:fill="auto"/>
          </w:tcPr>
          <w:p w:rsidR="004F089B" w:rsidRPr="000955D4" w:rsidRDefault="004F089B" w:rsidP="00F404D6">
            <w:pPr>
              <w:jc w:val="center"/>
              <w:rPr>
                <w:rFonts w:cs="Times New Roman"/>
                <w:b/>
                <w:sz w:val="24"/>
                <w:szCs w:val="24"/>
              </w:rPr>
            </w:pPr>
          </w:p>
          <w:p w:rsidR="004F089B" w:rsidRPr="000955D4" w:rsidRDefault="004F089B" w:rsidP="00F404D6">
            <w:pPr>
              <w:jc w:val="center"/>
              <w:rPr>
                <w:rFonts w:cs="Times New Roman"/>
                <w:sz w:val="24"/>
                <w:szCs w:val="24"/>
              </w:rPr>
            </w:pPr>
            <w:r w:rsidRPr="000955D4">
              <w:rPr>
                <w:rFonts w:cs="Times New Roman"/>
                <w:sz w:val="24"/>
                <w:szCs w:val="24"/>
              </w:rPr>
              <w:t>[    ]</w:t>
            </w:r>
          </w:p>
          <w:p w:rsidR="004F089B" w:rsidRPr="000955D4" w:rsidRDefault="004F089B" w:rsidP="00F404D6">
            <w:pPr>
              <w:jc w:val="center"/>
              <w:rPr>
                <w:rFonts w:cs="Times New Roman"/>
                <w:sz w:val="24"/>
                <w:szCs w:val="24"/>
              </w:rPr>
            </w:pPr>
          </w:p>
          <w:p w:rsidR="004F089B" w:rsidRPr="000955D4" w:rsidRDefault="004F089B" w:rsidP="00F404D6">
            <w:pPr>
              <w:jc w:val="center"/>
              <w:rPr>
                <w:rFonts w:cs="Times New Roman"/>
                <w:b/>
                <w:color w:val="0000FF"/>
                <w:sz w:val="24"/>
                <w:szCs w:val="24"/>
                <w:lang w:val="vi-VN"/>
              </w:rPr>
            </w:pPr>
          </w:p>
        </w:tc>
        <w:tc>
          <w:tcPr>
            <w:tcW w:w="995" w:type="dxa"/>
            <w:tcBorders>
              <w:left w:val="single" w:sz="4" w:space="0" w:color="auto"/>
            </w:tcBorders>
            <w:shd w:val="clear" w:color="auto" w:fill="auto"/>
          </w:tcPr>
          <w:p w:rsidR="004F089B" w:rsidRPr="000955D4" w:rsidRDefault="004F089B" w:rsidP="00F404D6">
            <w:pPr>
              <w:jc w:val="center"/>
              <w:rPr>
                <w:rFonts w:cs="Times New Roman"/>
                <w:b/>
                <w:color w:val="0000FF"/>
                <w:sz w:val="24"/>
                <w:szCs w:val="24"/>
                <w:lang w:val="vi-VN"/>
              </w:rPr>
            </w:pPr>
          </w:p>
        </w:tc>
        <w:tc>
          <w:tcPr>
            <w:tcW w:w="1800" w:type="dxa"/>
            <w:shd w:val="clear" w:color="auto" w:fill="auto"/>
          </w:tcPr>
          <w:p w:rsidR="004F089B" w:rsidRPr="000955D4" w:rsidRDefault="004F089B" w:rsidP="00F404D6">
            <w:pPr>
              <w:jc w:val="center"/>
              <w:rPr>
                <w:rFonts w:cs="Times New Roman"/>
                <w:b/>
                <w:sz w:val="24"/>
                <w:szCs w:val="24"/>
              </w:rPr>
            </w:pPr>
          </w:p>
        </w:tc>
      </w:tr>
      <w:tr w:rsidR="004F089B" w:rsidRPr="000955D4" w:rsidTr="00F404D6">
        <w:trPr>
          <w:cantSplit/>
          <w:trHeight w:val="1125"/>
        </w:trPr>
        <w:tc>
          <w:tcPr>
            <w:tcW w:w="717" w:type="dxa"/>
          </w:tcPr>
          <w:p w:rsidR="004F089B" w:rsidRPr="000955D4" w:rsidRDefault="004F089B" w:rsidP="00F404D6">
            <w:pPr>
              <w:jc w:val="center"/>
              <w:rPr>
                <w:rFonts w:cs="Times New Roman"/>
                <w:sz w:val="24"/>
                <w:szCs w:val="24"/>
              </w:rPr>
            </w:pPr>
            <w:r w:rsidRPr="000955D4">
              <w:rPr>
                <w:rFonts w:cs="Times New Roman"/>
                <w:sz w:val="24"/>
                <w:szCs w:val="24"/>
              </w:rPr>
              <w:t>7</w:t>
            </w:r>
          </w:p>
        </w:tc>
        <w:tc>
          <w:tcPr>
            <w:tcW w:w="1707" w:type="dxa"/>
          </w:tcPr>
          <w:p w:rsidR="004F089B" w:rsidRPr="000955D4" w:rsidRDefault="004F089B" w:rsidP="00F404D6">
            <w:pPr>
              <w:rPr>
                <w:rFonts w:cs="Times New Roman"/>
                <w:b/>
                <w:bCs/>
                <w:sz w:val="24"/>
                <w:szCs w:val="24"/>
              </w:rPr>
            </w:pPr>
            <w:r w:rsidRPr="000955D4">
              <w:rPr>
                <w:rFonts w:cs="Times New Roman"/>
                <w:b/>
                <w:bCs/>
                <w:sz w:val="24"/>
                <w:szCs w:val="24"/>
              </w:rPr>
              <w:t xml:space="preserve">Luật ATTP: </w:t>
            </w:r>
          </w:p>
          <w:p w:rsidR="004F089B" w:rsidRPr="000955D4" w:rsidRDefault="004F089B" w:rsidP="00F404D6">
            <w:pPr>
              <w:rPr>
                <w:rFonts w:cs="Times New Roman"/>
                <w:bCs/>
                <w:sz w:val="24"/>
                <w:szCs w:val="24"/>
              </w:rPr>
            </w:pPr>
            <w:r w:rsidRPr="000955D4">
              <w:rPr>
                <w:rFonts w:cs="Times New Roman"/>
                <w:bCs/>
                <w:sz w:val="24"/>
                <w:szCs w:val="24"/>
              </w:rPr>
              <w:t>Điều 19, Khoản 1, Điểm a;</w:t>
            </w:r>
          </w:p>
          <w:p w:rsidR="004F089B" w:rsidRPr="000955D4" w:rsidRDefault="004F089B" w:rsidP="00F404D6">
            <w:pPr>
              <w:rPr>
                <w:rFonts w:cs="Times New Roman"/>
                <w:bCs/>
                <w:sz w:val="24"/>
                <w:szCs w:val="24"/>
              </w:rPr>
            </w:pPr>
            <w:r w:rsidRPr="000955D4">
              <w:rPr>
                <w:rFonts w:cs="Times New Roman"/>
                <w:b/>
                <w:bCs/>
                <w:sz w:val="24"/>
                <w:szCs w:val="24"/>
              </w:rPr>
              <w:t xml:space="preserve">QCKT tương ứng </w:t>
            </w:r>
            <w:r w:rsidRPr="000955D4">
              <w:rPr>
                <w:rFonts w:cs="Times New Roman"/>
                <w:bCs/>
                <w:sz w:val="24"/>
                <w:szCs w:val="24"/>
              </w:rPr>
              <w:t>(nếu có);</w:t>
            </w:r>
          </w:p>
        </w:tc>
        <w:tc>
          <w:tcPr>
            <w:tcW w:w="2968" w:type="dxa"/>
          </w:tcPr>
          <w:p w:rsidR="004F089B" w:rsidRPr="000955D4" w:rsidRDefault="004F089B" w:rsidP="00F404D6">
            <w:pPr>
              <w:pStyle w:val="Heading1"/>
              <w:jc w:val="both"/>
              <w:rPr>
                <w:rFonts w:ascii="Times New Roman" w:hAnsi="Times New Roman"/>
                <w:bCs/>
                <w:sz w:val="24"/>
                <w:szCs w:val="24"/>
                <w:u w:val="none"/>
              </w:rPr>
            </w:pPr>
          </w:p>
          <w:p w:rsidR="004F089B" w:rsidRPr="000955D4" w:rsidRDefault="004F089B" w:rsidP="00F404D6">
            <w:pPr>
              <w:pStyle w:val="Heading1"/>
              <w:jc w:val="both"/>
              <w:rPr>
                <w:rFonts w:ascii="Times New Roman" w:hAnsi="Times New Roman"/>
                <w:sz w:val="24"/>
                <w:szCs w:val="24"/>
              </w:rPr>
            </w:pPr>
            <w:r w:rsidRPr="000955D4">
              <w:rPr>
                <w:rFonts w:ascii="Times New Roman" w:hAnsi="Times New Roman"/>
                <w:bCs/>
                <w:sz w:val="24"/>
                <w:szCs w:val="24"/>
                <w:u w:val="none"/>
              </w:rPr>
              <w:t>Điều kiện bảo đảm ATTP</w:t>
            </w:r>
          </w:p>
        </w:tc>
        <w:tc>
          <w:tcPr>
            <w:tcW w:w="638" w:type="dxa"/>
            <w:shd w:val="clear" w:color="auto" w:fill="auto"/>
          </w:tcPr>
          <w:p w:rsidR="004F089B" w:rsidRPr="000955D4" w:rsidRDefault="004F089B" w:rsidP="00F404D6">
            <w:pPr>
              <w:jc w:val="center"/>
              <w:rPr>
                <w:rFonts w:cs="Times New Roman"/>
                <w:b/>
                <w:sz w:val="24"/>
                <w:szCs w:val="24"/>
              </w:rPr>
            </w:pPr>
          </w:p>
        </w:tc>
        <w:tc>
          <w:tcPr>
            <w:tcW w:w="606" w:type="dxa"/>
            <w:shd w:val="clear" w:color="auto" w:fill="auto"/>
          </w:tcPr>
          <w:p w:rsidR="004F089B" w:rsidRPr="000955D4" w:rsidRDefault="004F089B" w:rsidP="00F404D6">
            <w:pPr>
              <w:jc w:val="center"/>
              <w:rPr>
                <w:rFonts w:cs="Times New Roman"/>
                <w:sz w:val="24"/>
                <w:szCs w:val="24"/>
              </w:rPr>
            </w:pPr>
          </w:p>
          <w:p w:rsidR="004F089B" w:rsidRPr="000955D4" w:rsidRDefault="004F089B" w:rsidP="00F404D6">
            <w:pPr>
              <w:jc w:val="center"/>
              <w:rPr>
                <w:rFonts w:cs="Times New Roman"/>
                <w:sz w:val="24"/>
                <w:szCs w:val="24"/>
              </w:rPr>
            </w:pPr>
            <w:r w:rsidRPr="000955D4">
              <w:rPr>
                <w:rFonts w:cs="Times New Roman"/>
                <w:sz w:val="24"/>
                <w:szCs w:val="24"/>
              </w:rPr>
              <w:t>[    ]</w:t>
            </w:r>
          </w:p>
          <w:p w:rsidR="004F089B" w:rsidRPr="000955D4" w:rsidRDefault="004F089B" w:rsidP="00F404D6">
            <w:pPr>
              <w:jc w:val="center"/>
              <w:rPr>
                <w:rFonts w:cs="Times New Roman"/>
                <w:sz w:val="24"/>
                <w:szCs w:val="24"/>
              </w:rPr>
            </w:pPr>
          </w:p>
          <w:p w:rsidR="004F089B" w:rsidRPr="000955D4" w:rsidRDefault="004F089B" w:rsidP="00F404D6">
            <w:pPr>
              <w:jc w:val="center"/>
              <w:rPr>
                <w:rFonts w:cs="Times New Roman"/>
                <w:sz w:val="24"/>
                <w:szCs w:val="24"/>
              </w:rPr>
            </w:pPr>
          </w:p>
        </w:tc>
        <w:tc>
          <w:tcPr>
            <w:tcW w:w="739" w:type="dxa"/>
            <w:tcBorders>
              <w:right w:val="single" w:sz="4" w:space="0" w:color="auto"/>
            </w:tcBorders>
            <w:shd w:val="clear" w:color="auto" w:fill="auto"/>
          </w:tcPr>
          <w:p w:rsidR="004F089B" w:rsidRPr="000955D4" w:rsidRDefault="004F089B" w:rsidP="00F404D6">
            <w:pPr>
              <w:jc w:val="center"/>
              <w:rPr>
                <w:rFonts w:cs="Times New Roman"/>
                <w:iCs/>
                <w:sz w:val="24"/>
                <w:szCs w:val="24"/>
              </w:rPr>
            </w:pPr>
          </w:p>
          <w:p w:rsidR="004F089B" w:rsidRPr="000955D4" w:rsidRDefault="004F089B" w:rsidP="00F404D6">
            <w:pPr>
              <w:jc w:val="center"/>
              <w:rPr>
                <w:rFonts w:cs="Times New Roman"/>
                <w:sz w:val="24"/>
                <w:szCs w:val="24"/>
              </w:rPr>
            </w:pPr>
            <w:r w:rsidRPr="000955D4">
              <w:rPr>
                <w:rFonts w:cs="Times New Roman"/>
                <w:sz w:val="24"/>
                <w:szCs w:val="24"/>
              </w:rPr>
              <w:t>[    ]</w:t>
            </w:r>
          </w:p>
          <w:p w:rsidR="004F089B" w:rsidRPr="000955D4" w:rsidRDefault="004F089B" w:rsidP="00F404D6">
            <w:pPr>
              <w:jc w:val="center"/>
              <w:rPr>
                <w:rFonts w:cs="Times New Roman"/>
                <w:iCs/>
                <w:sz w:val="24"/>
                <w:szCs w:val="24"/>
              </w:rPr>
            </w:pPr>
          </w:p>
          <w:p w:rsidR="004F089B" w:rsidRPr="000955D4" w:rsidRDefault="004F089B" w:rsidP="00F404D6">
            <w:pPr>
              <w:jc w:val="center"/>
              <w:rPr>
                <w:rFonts w:cs="Times New Roman"/>
                <w:sz w:val="24"/>
                <w:szCs w:val="24"/>
              </w:rPr>
            </w:pPr>
          </w:p>
          <w:p w:rsidR="004F089B" w:rsidRPr="000955D4" w:rsidRDefault="004F089B" w:rsidP="00F404D6">
            <w:pPr>
              <w:jc w:val="center"/>
              <w:rPr>
                <w:rFonts w:cs="Times New Roman"/>
                <w:iCs/>
                <w:sz w:val="24"/>
                <w:szCs w:val="24"/>
              </w:rPr>
            </w:pPr>
          </w:p>
        </w:tc>
        <w:tc>
          <w:tcPr>
            <w:tcW w:w="995" w:type="dxa"/>
            <w:tcBorders>
              <w:left w:val="single" w:sz="4" w:space="0" w:color="auto"/>
            </w:tcBorders>
            <w:shd w:val="clear" w:color="auto" w:fill="auto"/>
          </w:tcPr>
          <w:p w:rsidR="004F089B" w:rsidRPr="000955D4" w:rsidRDefault="004F089B" w:rsidP="00F404D6">
            <w:pPr>
              <w:jc w:val="center"/>
              <w:rPr>
                <w:rFonts w:cs="Times New Roman"/>
                <w:iCs/>
                <w:sz w:val="24"/>
                <w:szCs w:val="24"/>
              </w:rPr>
            </w:pPr>
          </w:p>
          <w:p w:rsidR="004F089B" w:rsidRPr="000955D4" w:rsidRDefault="004F089B" w:rsidP="00F404D6">
            <w:pPr>
              <w:jc w:val="center"/>
              <w:rPr>
                <w:rFonts w:cs="Times New Roman"/>
                <w:iCs/>
                <w:sz w:val="24"/>
                <w:szCs w:val="24"/>
              </w:rPr>
            </w:pPr>
          </w:p>
          <w:p w:rsidR="004F089B" w:rsidRPr="000955D4" w:rsidRDefault="004F089B" w:rsidP="00F404D6">
            <w:pPr>
              <w:jc w:val="center"/>
              <w:rPr>
                <w:rFonts w:cs="Times New Roman"/>
                <w:iCs/>
                <w:sz w:val="24"/>
                <w:szCs w:val="24"/>
              </w:rPr>
            </w:pPr>
          </w:p>
        </w:tc>
        <w:tc>
          <w:tcPr>
            <w:tcW w:w="1800" w:type="dxa"/>
            <w:shd w:val="clear" w:color="auto" w:fill="auto"/>
          </w:tcPr>
          <w:p w:rsidR="004F089B" w:rsidRPr="000955D4" w:rsidRDefault="004F089B" w:rsidP="00F404D6">
            <w:pPr>
              <w:jc w:val="center"/>
              <w:rPr>
                <w:rFonts w:cs="Times New Roman"/>
                <w:b/>
                <w:sz w:val="24"/>
                <w:szCs w:val="24"/>
              </w:rPr>
            </w:pPr>
          </w:p>
        </w:tc>
      </w:tr>
      <w:tr w:rsidR="004F089B" w:rsidRPr="000955D4" w:rsidTr="00F404D6">
        <w:trPr>
          <w:cantSplit/>
          <w:trHeight w:val="1223"/>
        </w:trPr>
        <w:tc>
          <w:tcPr>
            <w:tcW w:w="717" w:type="dxa"/>
          </w:tcPr>
          <w:p w:rsidR="004F089B" w:rsidRPr="000955D4" w:rsidRDefault="004F089B" w:rsidP="00F404D6">
            <w:pPr>
              <w:jc w:val="center"/>
              <w:rPr>
                <w:rFonts w:cs="Times New Roman"/>
                <w:sz w:val="24"/>
                <w:szCs w:val="24"/>
              </w:rPr>
            </w:pPr>
            <w:r w:rsidRPr="000955D4">
              <w:rPr>
                <w:rFonts w:cs="Times New Roman"/>
                <w:sz w:val="24"/>
                <w:szCs w:val="24"/>
              </w:rPr>
              <w:t>8</w:t>
            </w:r>
          </w:p>
        </w:tc>
        <w:tc>
          <w:tcPr>
            <w:tcW w:w="1707" w:type="dxa"/>
          </w:tcPr>
          <w:p w:rsidR="004F089B" w:rsidRPr="000955D4" w:rsidRDefault="004F089B" w:rsidP="00F404D6">
            <w:pPr>
              <w:rPr>
                <w:rFonts w:cs="Times New Roman"/>
                <w:b/>
                <w:bCs/>
                <w:sz w:val="24"/>
                <w:szCs w:val="24"/>
              </w:rPr>
            </w:pPr>
            <w:r w:rsidRPr="000955D4">
              <w:rPr>
                <w:rFonts w:cs="Times New Roman"/>
                <w:b/>
                <w:bCs/>
                <w:sz w:val="24"/>
                <w:szCs w:val="24"/>
              </w:rPr>
              <w:t xml:space="preserve">Luật ATTP: </w:t>
            </w:r>
          </w:p>
          <w:p w:rsidR="004F089B" w:rsidRPr="000955D4" w:rsidRDefault="004F089B" w:rsidP="00F404D6">
            <w:pPr>
              <w:rPr>
                <w:rFonts w:cs="Times New Roman"/>
                <w:bCs/>
                <w:sz w:val="24"/>
                <w:szCs w:val="24"/>
              </w:rPr>
            </w:pPr>
            <w:r w:rsidRPr="000955D4">
              <w:rPr>
                <w:rFonts w:cs="Times New Roman"/>
                <w:bCs/>
                <w:sz w:val="24"/>
                <w:szCs w:val="24"/>
              </w:rPr>
              <w:t>Điều 19, Khoản 1, Điểm a;</w:t>
            </w:r>
          </w:p>
          <w:p w:rsidR="004F089B" w:rsidRPr="000955D4" w:rsidRDefault="004F089B" w:rsidP="00F404D6">
            <w:pPr>
              <w:rPr>
                <w:rFonts w:cs="Times New Roman"/>
                <w:bCs/>
                <w:sz w:val="24"/>
                <w:szCs w:val="24"/>
              </w:rPr>
            </w:pPr>
            <w:r w:rsidRPr="000955D4">
              <w:rPr>
                <w:rFonts w:cs="Times New Roman"/>
                <w:b/>
                <w:bCs/>
                <w:sz w:val="24"/>
                <w:szCs w:val="24"/>
              </w:rPr>
              <w:t xml:space="preserve">QCKT tương ứng </w:t>
            </w:r>
            <w:r w:rsidRPr="000955D4">
              <w:rPr>
                <w:rFonts w:cs="Times New Roman"/>
                <w:bCs/>
                <w:sz w:val="24"/>
                <w:szCs w:val="24"/>
              </w:rPr>
              <w:t>(nếu có);</w:t>
            </w:r>
          </w:p>
        </w:tc>
        <w:tc>
          <w:tcPr>
            <w:tcW w:w="2968" w:type="dxa"/>
          </w:tcPr>
          <w:p w:rsidR="004F089B" w:rsidRPr="000955D4" w:rsidRDefault="004F089B" w:rsidP="00F404D6">
            <w:pPr>
              <w:pStyle w:val="Heading1"/>
              <w:jc w:val="both"/>
              <w:rPr>
                <w:rFonts w:ascii="Times New Roman" w:hAnsi="Times New Roman"/>
                <w:bCs/>
                <w:sz w:val="24"/>
                <w:szCs w:val="24"/>
                <w:u w:val="none"/>
              </w:rPr>
            </w:pPr>
          </w:p>
          <w:p w:rsidR="004F089B" w:rsidRPr="000955D4" w:rsidRDefault="004F089B" w:rsidP="00F404D6">
            <w:pPr>
              <w:pStyle w:val="Heading1"/>
              <w:jc w:val="both"/>
              <w:rPr>
                <w:rFonts w:ascii="Times New Roman" w:hAnsi="Times New Roman"/>
                <w:sz w:val="24"/>
                <w:szCs w:val="24"/>
                <w:u w:val="none"/>
              </w:rPr>
            </w:pPr>
            <w:r w:rsidRPr="000955D4">
              <w:rPr>
                <w:rFonts w:ascii="Times New Roman" w:hAnsi="Times New Roman"/>
                <w:bCs/>
                <w:sz w:val="24"/>
                <w:szCs w:val="24"/>
                <w:u w:val="none"/>
              </w:rPr>
              <w:t>Thực hiện chương trình bảo đảm ATTP</w:t>
            </w:r>
          </w:p>
        </w:tc>
        <w:tc>
          <w:tcPr>
            <w:tcW w:w="638" w:type="dxa"/>
            <w:shd w:val="clear" w:color="auto" w:fill="auto"/>
          </w:tcPr>
          <w:p w:rsidR="004F089B" w:rsidRPr="000955D4" w:rsidRDefault="004F089B" w:rsidP="00F404D6">
            <w:pPr>
              <w:jc w:val="center"/>
              <w:rPr>
                <w:rFonts w:cs="Times New Roman"/>
                <w:b/>
                <w:sz w:val="24"/>
                <w:szCs w:val="24"/>
              </w:rPr>
            </w:pPr>
          </w:p>
        </w:tc>
        <w:tc>
          <w:tcPr>
            <w:tcW w:w="606" w:type="dxa"/>
            <w:shd w:val="clear" w:color="auto" w:fill="auto"/>
          </w:tcPr>
          <w:p w:rsidR="004F089B" w:rsidRPr="000955D4" w:rsidRDefault="004F089B" w:rsidP="00F404D6">
            <w:pPr>
              <w:jc w:val="center"/>
              <w:rPr>
                <w:rFonts w:cs="Times New Roman"/>
                <w:sz w:val="24"/>
                <w:szCs w:val="24"/>
              </w:rPr>
            </w:pPr>
          </w:p>
          <w:p w:rsidR="004F089B" w:rsidRPr="000955D4" w:rsidRDefault="004F089B" w:rsidP="00F404D6">
            <w:pPr>
              <w:jc w:val="center"/>
              <w:rPr>
                <w:rFonts w:cs="Times New Roman"/>
                <w:sz w:val="24"/>
                <w:szCs w:val="24"/>
              </w:rPr>
            </w:pPr>
          </w:p>
          <w:p w:rsidR="004F089B" w:rsidRPr="000955D4" w:rsidRDefault="004F089B" w:rsidP="00F404D6">
            <w:pPr>
              <w:jc w:val="center"/>
              <w:rPr>
                <w:rFonts w:cs="Times New Roman"/>
                <w:sz w:val="24"/>
                <w:szCs w:val="24"/>
              </w:rPr>
            </w:pPr>
          </w:p>
          <w:p w:rsidR="004F089B" w:rsidRPr="000955D4" w:rsidRDefault="004F089B" w:rsidP="00F404D6">
            <w:pPr>
              <w:jc w:val="center"/>
              <w:rPr>
                <w:rFonts w:cs="Times New Roman"/>
                <w:sz w:val="24"/>
                <w:szCs w:val="24"/>
              </w:rPr>
            </w:pPr>
          </w:p>
        </w:tc>
        <w:tc>
          <w:tcPr>
            <w:tcW w:w="739" w:type="dxa"/>
            <w:tcBorders>
              <w:right w:val="single" w:sz="4" w:space="0" w:color="auto"/>
            </w:tcBorders>
            <w:shd w:val="clear" w:color="auto" w:fill="auto"/>
          </w:tcPr>
          <w:p w:rsidR="004F089B" w:rsidRPr="000955D4" w:rsidRDefault="004F089B" w:rsidP="00F404D6">
            <w:pPr>
              <w:jc w:val="center"/>
              <w:rPr>
                <w:rFonts w:cs="Times New Roman"/>
                <w:sz w:val="24"/>
                <w:szCs w:val="24"/>
              </w:rPr>
            </w:pPr>
          </w:p>
          <w:p w:rsidR="004F089B" w:rsidRPr="000955D4" w:rsidRDefault="004F089B" w:rsidP="00F404D6">
            <w:pPr>
              <w:jc w:val="center"/>
              <w:rPr>
                <w:rFonts w:cs="Times New Roman"/>
                <w:sz w:val="24"/>
                <w:szCs w:val="24"/>
              </w:rPr>
            </w:pPr>
            <w:r w:rsidRPr="000955D4">
              <w:rPr>
                <w:rFonts w:cs="Times New Roman"/>
                <w:sz w:val="24"/>
                <w:szCs w:val="24"/>
              </w:rPr>
              <w:t>[    ]</w:t>
            </w:r>
          </w:p>
          <w:p w:rsidR="004F089B" w:rsidRPr="000955D4" w:rsidRDefault="004F089B" w:rsidP="00F404D6">
            <w:pPr>
              <w:jc w:val="center"/>
              <w:rPr>
                <w:rFonts w:cs="Times New Roman"/>
                <w:sz w:val="24"/>
                <w:szCs w:val="24"/>
              </w:rPr>
            </w:pPr>
          </w:p>
          <w:p w:rsidR="004F089B" w:rsidRPr="000955D4" w:rsidRDefault="004F089B" w:rsidP="00F404D6">
            <w:pPr>
              <w:jc w:val="center"/>
              <w:rPr>
                <w:rFonts w:cs="Times New Roman"/>
                <w:sz w:val="24"/>
                <w:szCs w:val="24"/>
              </w:rPr>
            </w:pPr>
          </w:p>
        </w:tc>
        <w:tc>
          <w:tcPr>
            <w:tcW w:w="995" w:type="dxa"/>
            <w:tcBorders>
              <w:left w:val="single" w:sz="4" w:space="0" w:color="auto"/>
            </w:tcBorders>
            <w:shd w:val="clear" w:color="auto" w:fill="auto"/>
          </w:tcPr>
          <w:p w:rsidR="004F089B" w:rsidRPr="000955D4" w:rsidRDefault="004F089B" w:rsidP="00F404D6">
            <w:pPr>
              <w:jc w:val="center"/>
              <w:rPr>
                <w:rFonts w:cs="Times New Roman"/>
                <w:iCs/>
                <w:sz w:val="24"/>
                <w:szCs w:val="24"/>
              </w:rPr>
            </w:pPr>
          </w:p>
          <w:p w:rsidR="004F089B" w:rsidRPr="000955D4" w:rsidRDefault="004F089B" w:rsidP="00F404D6">
            <w:pPr>
              <w:jc w:val="center"/>
              <w:rPr>
                <w:rFonts w:cs="Times New Roman"/>
                <w:sz w:val="24"/>
                <w:szCs w:val="24"/>
              </w:rPr>
            </w:pPr>
            <w:r w:rsidRPr="000955D4">
              <w:rPr>
                <w:rFonts w:cs="Times New Roman"/>
                <w:sz w:val="24"/>
                <w:szCs w:val="24"/>
              </w:rPr>
              <w:t>[    ]</w:t>
            </w:r>
          </w:p>
          <w:p w:rsidR="004F089B" w:rsidRPr="000955D4" w:rsidRDefault="004F089B" w:rsidP="00F404D6">
            <w:pPr>
              <w:jc w:val="center"/>
              <w:rPr>
                <w:rFonts w:cs="Times New Roman"/>
                <w:sz w:val="24"/>
                <w:szCs w:val="24"/>
              </w:rPr>
            </w:pPr>
          </w:p>
          <w:p w:rsidR="004F089B" w:rsidRPr="000955D4" w:rsidRDefault="004F089B" w:rsidP="00F404D6">
            <w:pPr>
              <w:jc w:val="center"/>
              <w:rPr>
                <w:rFonts w:cs="Times New Roman"/>
                <w:iCs/>
                <w:sz w:val="24"/>
                <w:szCs w:val="24"/>
              </w:rPr>
            </w:pPr>
          </w:p>
        </w:tc>
        <w:tc>
          <w:tcPr>
            <w:tcW w:w="1800" w:type="dxa"/>
            <w:shd w:val="clear" w:color="auto" w:fill="auto"/>
          </w:tcPr>
          <w:p w:rsidR="004F089B" w:rsidRPr="000955D4" w:rsidRDefault="004F089B" w:rsidP="00F404D6">
            <w:pPr>
              <w:jc w:val="center"/>
              <w:rPr>
                <w:rFonts w:cs="Times New Roman"/>
                <w:b/>
                <w:sz w:val="24"/>
                <w:szCs w:val="24"/>
              </w:rPr>
            </w:pPr>
          </w:p>
        </w:tc>
      </w:tr>
      <w:tr w:rsidR="004F089B" w:rsidRPr="000955D4" w:rsidTr="00F404D6">
        <w:trPr>
          <w:cantSplit/>
        </w:trPr>
        <w:tc>
          <w:tcPr>
            <w:tcW w:w="5392" w:type="dxa"/>
            <w:gridSpan w:val="3"/>
          </w:tcPr>
          <w:p w:rsidR="004F089B" w:rsidRPr="000955D4" w:rsidRDefault="004F089B" w:rsidP="00F404D6">
            <w:pPr>
              <w:jc w:val="center"/>
              <w:rPr>
                <w:rFonts w:cs="Times New Roman"/>
                <w:b/>
                <w:bCs/>
                <w:sz w:val="24"/>
                <w:szCs w:val="24"/>
              </w:rPr>
            </w:pPr>
            <w:r w:rsidRPr="000955D4">
              <w:rPr>
                <w:rFonts w:cs="Times New Roman"/>
                <w:b/>
                <w:sz w:val="24"/>
                <w:szCs w:val="24"/>
              </w:rPr>
              <w:t>Tổng số nhóm chỉ tiêu được đánh giá:         /</w:t>
            </w:r>
            <w:r w:rsidRPr="000955D4">
              <w:rPr>
                <w:rFonts w:cs="Times New Roman"/>
                <w:b/>
                <w:bCs/>
                <w:sz w:val="24"/>
                <w:szCs w:val="24"/>
              </w:rPr>
              <w:t>8 nhóm chỉ tiêu</w:t>
            </w:r>
          </w:p>
        </w:tc>
        <w:tc>
          <w:tcPr>
            <w:tcW w:w="638" w:type="dxa"/>
            <w:shd w:val="clear" w:color="auto" w:fill="auto"/>
          </w:tcPr>
          <w:p w:rsidR="004F089B" w:rsidRPr="000955D4" w:rsidRDefault="004F089B" w:rsidP="00F404D6">
            <w:pPr>
              <w:jc w:val="center"/>
              <w:rPr>
                <w:rFonts w:cs="Times New Roman"/>
                <w:b/>
                <w:sz w:val="24"/>
                <w:szCs w:val="24"/>
              </w:rPr>
            </w:pPr>
          </w:p>
        </w:tc>
        <w:tc>
          <w:tcPr>
            <w:tcW w:w="606" w:type="dxa"/>
            <w:shd w:val="clear" w:color="auto" w:fill="auto"/>
          </w:tcPr>
          <w:p w:rsidR="004F089B" w:rsidRPr="000955D4" w:rsidRDefault="004F089B" w:rsidP="00F404D6">
            <w:pPr>
              <w:jc w:val="center"/>
              <w:rPr>
                <w:rFonts w:cs="Times New Roman"/>
                <w:sz w:val="24"/>
                <w:szCs w:val="24"/>
              </w:rPr>
            </w:pPr>
          </w:p>
        </w:tc>
        <w:tc>
          <w:tcPr>
            <w:tcW w:w="739" w:type="dxa"/>
            <w:tcBorders>
              <w:right w:val="single" w:sz="4" w:space="0" w:color="auto"/>
            </w:tcBorders>
            <w:shd w:val="clear" w:color="auto" w:fill="auto"/>
          </w:tcPr>
          <w:p w:rsidR="004F089B" w:rsidRPr="000955D4" w:rsidRDefault="004F089B" w:rsidP="00F404D6">
            <w:pPr>
              <w:jc w:val="center"/>
              <w:rPr>
                <w:rFonts w:cs="Times New Roman"/>
                <w:iCs/>
                <w:sz w:val="24"/>
                <w:szCs w:val="24"/>
              </w:rPr>
            </w:pPr>
          </w:p>
        </w:tc>
        <w:tc>
          <w:tcPr>
            <w:tcW w:w="995" w:type="dxa"/>
            <w:tcBorders>
              <w:left w:val="single" w:sz="4" w:space="0" w:color="auto"/>
            </w:tcBorders>
            <w:shd w:val="clear" w:color="auto" w:fill="auto"/>
          </w:tcPr>
          <w:p w:rsidR="004F089B" w:rsidRPr="000955D4" w:rsidRDefault="004F089B" w:rsidP="00F404D6">
            <w:pPr>
              <w:jc w:val="center"/>
              <w:rPr>
                <w:rFonts w:cs="Times New Roman"/>
                <w:iCs/>
                <w:sz w:val="24"/>
                <w:szCs w:val="24"/>
              </w:rPr>
            </w:pPr>
          </w:p>
        </w:tc>
        <w:tc>
          <w:tcPr>
            <w:tcW w:w="1800" w:type="dxa"/>
            <w:shd w:val="clear" w:color="auto" w:fill="auto"/>
          </w:tcPr>
          <w:p w:rsidR="004F089B" w:rsidRPr="000955D4" w:rsidRDefault="004F089B" w:rsidP="00F404D6">
            <w:pPr>
              <w:jc w:val="center"/>
              <w:rPr>
                <w:rFonts w:cs="Times New Roman"/>
                <w:b/>
                <w:sz w:val="24"/>
                <w:szCs w:val="24"/>
              </w:rPr>
            </w:pPr>
            <w:r w:rsidRPr="000955D4">
              <w:rPr>
                <w:rFonts w:cs="Times New Roman"/>
                <w:b/>
                <w:sz w:val="24"/>
                <w:szCs w:val="24"/>
              </w:rPr>
              <w:t>Xếp loại:</w:t>
            </w:r>
          </w:p>
        </w:tc>
      </w:tr>
    </w:tbl>
    <w:p w:rsidR="004F089B" w:rsidRPr="000955D4" w:rsidRDefault="004F089B" w:rsidP="004F089B">
      <w:pPr>
        <w:jc w:val="center"/>
        <w:rPr>
          <w:rFonts w:cs="Times New Roman"/>
          <w:b/>
          <w:sz w:val="24"/>
          <w:szCs w:val="24"/>
        </w:rPr>
      </w:pPr>
    </w:p>
    <w:p w:rsidR="004F089B" w:rsidRPr="000955D4" w:rsidRDefault="004F089B" w:rsidP="004F089B">
      <w:pPr>
        <w:jc w:val="both"/>
        <w:rPr>
          <w:rFonts w:cs="Times New Roman"/>
          <w:b/>
          <w:bCs/>
          <w:sz w:val="24"/>
          <w:szCs w:val="24"/>
          <w:lang w:val="pt-BR"/>
        </w:rPr>
      </w:pPr>
      <w:r w:rsidRPr="000955D4">
        <w:rPr>
          <w:rFonts w:cs="Times New Roman"/>
          <w:b/>
          <w:bCs/>
          <w:sz w:val="24"/>
          <w:szCs w:val="24"/>
          <w:lang w:val="pt-BR"/>
        </w:rPr>
        <w:t xml:space="preserve"> III. CHỈ TIÊU KHÔNG ĐÁNH GIÁ VÀ LÝ DO: </w:t>
      </w:r>
    </w:p>
    <w:p w:rsidR="004F089B" w:rsidRPr="000955D4" w:rsidRDefault="004F089B" w:rsidP="004F089B">
      <w:pPr>
        <w:jc w:val="both"/>
        <w:rPr>
          <w:rFonts w:cs="Times New Roman"/>
          <w:b/>
          <w:bCs/>
          <w:sz w:val="24"/>
          <w:szCs w:val="24"/>
          <w:lang w:val="pt-BR"/>
        </w:rPr>
      </w:pPr>
    </w:p>
    <w:p w:rsidR="004F089B" w:rsidRPr="000955D4" w:rsidRDefault="004F089B" w:rsidP="004F089B">
      <w:pPr>
        <w:jc w:val="both"/>
        <w:rPr>
          <w:rFonts w:cs="Times New Roman"/>
          <w:b/>
          <w:bCs/>
          <w:sz w:val="24"/>
          <w:szCs w:val="24"/>
          <w:lang w:val="pt-BR"/>
        </w:rPr>
      </w:pPr>
    </w:p>
    <w:p w:rsidR="004F089B" w:rsidRPr="000955D4" w:rsidRDefault="004F089B" w:rsidP="004F089B">
      <w:pPr>
        <w:jc w:val="both"/>
        <w:rPr>
          <w:rFonts w:cs="Times New Roman"/>
          <w:b/>
          <w:bCs/>
          <w:sz w:val="24"/>
          <w:szCs w:val="24"/>
          <w:lang w:val="pt-BR"/>
        </w:rPr>
      </w:pPr>
      <w:r w:rsidRPr="000955D4">
        <w:rPr>
          <w:rFonts w:cs="Times New Roman"/>
          <w:b/>
          <w:bCs/>
          <w:sz w:val="24"/>
          <w:szCs w:val="24"/>
          <w:lang w:val="pt-BR"/>
        </w:rPr>
        <w:t>IV. LẤY MẪU (nếu có) VÀ CHỈ ĐỊNH CHỈ TIÊU PHÂN TÍCH</w:t>
      </w:r>
      <w:r w:rsidRPr="000955D4">
        <w:rPr>
          <w:rFonts w:cs="Times New Roman"/>
          <w:b/>
          <w:bCs/>
          <w:i/>
          <w:sz w:val="24"/>
          <w:szCs w:val="24"/>
          <w:lang w:val="pt-BR"/>
        </w:rPr>
        <w:t xml:space="preserve"> (kèm theo Biên bản lấy mẫu)</w:t>
      </w:r>
      <w:r w:rsidRPr="000955D4">
        <w:rPr>
          <w:rFonts w:cs="Times New Roman"/>
          <w:b/>
          <w:bCs/>
          <w:sz w:val="24"/>
          <w:szCs w:val="24"/>
          <w:lang w:val="pt-BR"/>
        </w:rPr>
        <w:t>:</w:t>
      </w:r>
    </w:p>
    <w:p w:rsidR="004F089B" w:rsidRPr="000955D4" w:rsidRDefault="004F089B" w:rsidP="004F089B">
      <w:pPr>
        <w:jc w:val="both"/>
        <w:rPr>
          <w:rFonts w:cs="Times New Roman"/>
          <w:b/>
          <w:bCs/>
          <w:sz w:val="24"/>
          <w:szCs w:val="24"/>
          <w:lang w:val="pt-BR"/>
        </w:rPr>
      </w:pPr>
      <w:r w:rsidRPr="000955D4">
        <w:rPr>
          <w:rFonts w:cs="Times New Roman"/>
          <w:b/>
          <w:bCs/>
          <w:sz w:val="24"/>
          <w:szCs w:val="24"/>
          <w:lang w:val="pt-BR"/>
        </w:rPr>
        <w:t xml:space="preserve">1. Thông tin về mẫu lấy (loại mẫu; số lượng mẫu; tình trạng bao gói, bảo quản mẫu...), </w:t>
      </w:r>
    </w:p>
    <w:p w:rsidR="004F089B" w:rsidRPr="000955D4" w:rsidRDefault="004F089B" w:rsidP="004F089B">
      <w:pPr>
        <w:jc w:val="both"/>
        <w:rPr>
          <w:rFonts w:cs="Times New Roman"/>
          <w:b/>
          <w:bCs/>
          <w:sz w:val="24"/>
          <w:szCs w:val="24"/>
          <w:lang w:val="pt-BR"/>
        </w:rPr>
      </w:pPr>
    </w:p>
    <w:p w:rsidR="004F089B" w:rsidRPr="000955D4" w:rsidRDefault="004F089B" w:rsidP="004F089B">
      <w:pPr>
        <w:jc w:val="both"/>
        <w:rPr>
          <w:rFonts w:cs="Times New Roman"/>
          <w:b/>
          <w:bCs/>
          <w:sz w:val="24"/>
          <w:szCs w:val="24"/>
          <w:lang w:val="pt-BR"/>
        </w:rPr>
      </w:pPr>
    </w:p>
    <w:p w:rsidR="004F089B" w:rsidRPr="000955D4" w:rsidRDefault="004F089B" w:rsidP="004F089B">
      <w:pPr>
        <w:jc w:val="both"/>
        <w:rPr>
          <w:rFonts w:cs="Times New Roman"/>
          <w:b/>
          <w:bCs/>
          <w:sz w:val="24"/>
          <w:szCs w:val="24"/>
          <w:lang w:val="pt-BR"/>
        </w:rPr>
      </w:pPr>
      <w:r w:rsidRPr="000955D4">
        <w:rPr>
          <w:rFonts w:cs="Times New Roman"/>
          <w:b/>
          <w:bCs/>
          <w:sz w:val="24"/>
          <w:szCs w:val="24"/>
          <w:lang w:val="pt-BR"/>
        </w:rPr>
        <w:t>2. Chỉ định chỉ tiêu phân tích:</w:t>
      </w:r>
    </w:p>
    <w:p w:rsidR="004F089B" w:rsidRPr="000955D4" w:rsidRDefault="004F089B" w:rsidP="004F089B">
      <w:pPr>
        <w:jc w:val="both"/>
        <w:rPr>
          <w:rFonts w:cs="Times New Roman"/>
          <w:b/>
          <w:bCs/>
          <w:sz w:val="24"/>
          <w:szCs w:val="24"/>
          <w:lang w:val="pt-BR"/>
        </w:rPr>
      </w:pPr>
    </w:p>
    <w:p w:rsidR="004F089B" w:rsidRPr="000955D4" w:rsidRDefault="004F089B" w:rsidP="004F089B">
      <w:pPr>
        <w:jc w:val="both"/>
        <w:rPr>
          <w:rFonts w:cs="Times New Roman"/>
          <w:b/>
          <w:bCs/>
          <w:sz w:val="24"/>
          <w:szCs w:val="24"/>
          <w:lang w:val="pt-BR"/>
        </w:rPr>
      </w:pPr>
      <w:r w:rsidRPr="000955D4">
        <w:rPr>
          <w:rFonts w:cs="Times New Roman"/>
          <w:b/>
          <w:bCs/>
          <w:sz w:val="24"/>
          <w:szCs w:val="24"/>
          <w:lang w:val="pt-BR"/>
        </w:rPr>
        <w:t>V. Ý KIẾN CỦA ĐOÀN THẨM ĐỊNH:</w:t>
      </w:r>
    </w:p>
    <w:p w:rsidR="004F089B" w:rsidRPr="000955D4" w:rsidRDefault="004F089B" w:rsidP="004F089B">
      <w:pPr>
        <w:jc w:val="both"/>
        <w:rPr>
          <w:rFonts w:cs="Times New Roman"/>
          <w:b/>
          <w:bCs/>
          <w:sz w:val="24"/>
          <w:szCs w:val="24"/>
          <w:lang w:val="pt-BR"/>
        </w:rPr>
      </w:pPr>
      <w:r w:rsidRPr="000955D4">
        <w:rPr>
          <w:rFonts w:cs="Times New Roman"/>
          <w:b/>
          <w:bCs/>
          <w:sz w:val="24"/>
          <w:szCs w:val="24"/>
          <w:lang w:val="pt-BR"/>
        </w:rPr>
        <w:t>1. Nhận xét về điều kiện bảo đảm an toàn thực phẩm của cơ sở được thẩm định:</w:t>
      </w:r>
    </w:p>
    <w:p w:rsidR="004F089B" w:rsidRPr="000955D4" w:rsidRDefault="004F089B" w:rsidP="004F089B">
      <w:pPr>
        <w:jc w:val="both"/>
        <w:rPr>
          <w:rFonts w:cs="Times New Roman"/>
          <w:b/>
          <w:bCs/>
          <w:sz w:val="24"/>
          <w:szCs w:val="24"/>
          <w:lang w:val="pt-BR"/>
        </w:rPr>
      </w:pPr>
    </w:p>
    <w:p w:rsidR="004F089B" w:rsidRPr="000955D4" w:rsidRDefault="004F089B" w:rsidP="004F089B">
      <w:pPr>
        <w:jc w:val="both"/>
        <w:rPr>
          <w:rFonts w:cs="Times New Roman"/>
          <w:b/>
          <w:bCs/>
          <w:sz w:val="24"/>
          <w:szCs w:val="24"/>
          <w:lang w:val="pt-BR"/>
        </w:rPr>
      </w:pPr>
    </w:p>
    <w:p w:rsidR="004F089B" w:rsidRPr="000955D4" w:rsidRDefault="004F089B" w:rsidP="004F089B">
      <w:pPr>
        <w:jc w:val="both"/>
        <w:rPr>
          <w:rFonts w:cs="Times New Roman"/>
          <w:b/>
          <w:bCs/>
          <w:sz w:val="24"/>
          <w:szCs w:val="24"/>
          <w:lang w:val="pt-BR"/>
        </w:rPr>
      </w:pPr>
      <w:r w:rsidRPr="000955D4">
        <w:rPr>
          <w:rFonts w:cs="Times New Roman"/>
          <w:b/>
          <w:bCs/>
          <w:sz w:val="24"/>
          <w:szCs w:val="24"/>
          <w:lang w:val="pt-BR"/>
        </w:rPr>
        <w:t>2. Đề xuất xếp loại cơ sở:</w:t>
      </w:r>
    </w:p>
    <w:p w:rsidR="004F089B" w:rsidRPr="000955D4" w:rsidRDefault="004F089B" w:rsidP="004F089B">
      <w:pPr>
        <w:spacing w:before="120" w:after="120"/>
        <w:rPr>
          <w:rFonts w:cs="Times New Roman"/>
          <w:b/>
          <w:bCs/>
          <w:sz w:val="24"/>
          <w:szCs w:val="24"/>
          <w:lang w:val="pt-BR"/>
        </w:rPr>
      </w:pPr>
      <w:r w:rsidRPr="000955D4">
        <w:rPr>
          <w:rFonts w:cs="Times New Roman"/>
          <w:b/>
          <w:bCs/>
          <w:sz w:val="24"/>
          <w:szCs w:val="24"/>
          <w:lang w:val="pt-BR"/>
        </w:rPr>
        <w:t xml:space="preserve">VI. Ý KIẾN CỦA ĐẠI DIỆN CƠ SỞ: </w:t>
      </w:r>
    </w:p>
    <w:p w:rsidR="004F089B" w:rsidRPr="000955D4" w:rsidRDefault="004F089B" w:rsidP="004F089B">
      <w:pPr>
        <w:rPr>
          <w:rFonts w:cs="Times New Roman"/>
          <w:i/>
          <w:sz w:val="24"/>
          <w:szCs w:val="24"/>
          <w:lang w:val="pt-BR"/>
        </w:rPr>
      </w:pPr>
      <w:r w:rsidRPr="000955D4">
        <w:rPr>
          <w:rFonts w:cs="Times New Roman"/>
          <w:i/>
          <w:sz w:val="24"/>
          <w:szCs w:val="24"/>
          <w:lang w:val="pt-BR"/>
        </w:rPr>
        <w:t xml:space="preserve">        </w:t>
      </w:r>
    </w:p>
    <w:p w:rsidR="004F089B" w:rsidRPr="000955D4" w:rsidRDefault="004F089B" w:rsidP="004F089B">
      <w:pPr>
        <w:rPr>
          <w:rFonts w:cs="Times New Roman"/>
          <w:b/>
          <w:i/>
          <w:sz w:val="24"/>
          <w:szCs w:val="24"/>
          <w:lang w:val="pt-BR"/>
        </w:rPr>
      </w:pPr>
      <w:r w:rsidRPr="000955D4">
        <w:rPr>
          <w:rFonts w:cs="Times New Roman"/>
          <w:i/>
          <w:sz w:val="24"/>
          <w:szCs w:val="24"/>
          <w:lang w:val="pt-BR"/>
        </w:rPr>
        <w:t xml:space="preserve">   .................., ngày        tháng         năm </w:t>
      </w:r>
      <w:r w:rsidRPr="000955D4">
        <w:rPr>
          <w:rFonts w:cs="Times New Roman"/>
          <w:i/>
          <w:sz w:val="24"/>
          <w:szCs w:val="24"/>
          <w:lang w:val="pt-BR"/>
        </w:rPr>
        <w:tab/>
      </w:r>
      <w:r w:rsidRPr="000955D4">
        <w:rPr>
          <w:rFonts w:cs="Times New Roman"/>
          <w:b/>
          <w:i/>
          <w:sz w:val="24"/>
          <w:szCs w:val="24"/>
          <w:lang w:val="pt-BR"/>
        </w:rPr>
        <w:tab/>
      </w:r>
      <w:r w:rsidRPr="000955D4">
        <w:rPr>
          <w:rFonts w:cs="Times New Roman"/>
          <w:b/>
          <w:i/>
          <w:sz w:val="24"/>
          <w:szCs w:val="24"/>
          <w:lang w:val="pt-BR"/>
        </w:rPr>
        <w:tab/>
      </w:r>
      <w:r w:rsidRPr="000955D4">
        <w:rPr>
          <w:rFonts w:cs="Times New Roman"/>
          <w:i/>
          <w:sz w:val="24"/>
          <w:szCs w:val="24"/>
          <w:lang w:val="pt-BR"/>
        </w:rPr>
        <w:t>.............., ngày       tháng        năm</w:t>
      </w:r>
    </w:p>
    <w:p w:rsidR="004F089B" w:rsidRPr="000955D4" w:rsidRDefault="004F089B" w:rsidP="004F089B">
      <w:pPr>
        <w:jc w:val="both"/>
        <w:rPr>
          <w:rFonts w:cs="Times New Roman"/>
          <w:b/>
          <w:sz w:val="24"/>
          <w:szCs w:val="24"/>
          <w:lang w:val="pt-BR"/>
        </w:rPr>
      </w:pPr>
      <w:r w:rsidRPr="000955D4">
        <w:rPr>
          <w:rFonts w:cs="Times New Roman"/>
          <w:b/>
          <w:sz w:val="24"/>
          <w:szCs w:val="24"/>
          <w:lang w:val="pt-BR"/>
        </w:rPr>
        <w:t xml:space="preserve">            ĐẠI DIỆN CƠ SỞ ĐƯỢC THẨM ĐỊNH</w:t>
      </w:r>
      <w:r w:rsidRPr="000955D4">
        <w:rPr>
          <w:rFonts w:cs="Times New Roman"/>
          <w:b/>
          <w:sz w:val="24"/>
          <w:szCs w:val="24"/>
          <w:lang w:val="pt-BR"/>
        </w:rPr>
        <w:tab/>
        <w:t xml:space="preserve">               TRƯỞNG ĐOÀN THẨM ĐỊNH </w:t>
      </w:r>
    </w:p>
    <w:p w:rsidR="004F089B" w:rsidRPr="000955D4" w:rsidRDefault="004F089B" w:rsidP="004F089B">
      <w:pPr>
        <w:jc w:val="both"/>
        <w:rPr>
          <w:rFonts w:cs="Times New Roman"/>
          <w:i/>
          <w:sz w:val="24"/>
          <w:szCs w:val="24"/>
          <w:lang w:val="pt-BR"/>
        </w:rPr>
      </w:pPr>
      <w:r w:rsidRPr="000955D4">
        <w:rPr>
          <w:rFonts w:cs="Times New Roman"/>
          <w:i/>
          <w:sz w:val="24"/>
          <w:szCs w:val="24"/>
          <w:lang w:val="pt-BR"/>
        </w:rPr>
        <w:t xml:space="preserve">                          (Ký tên, đóng dấu)</w:t>
      </w:r>
      <w:r w:rsidRPr="000955D4">
        <w:rPr>
          <w:rFonts w:cs="Times New Roman"/>
          <w:i/>
          <w:sz w:val="24"/>
          <w:szCs w:val="24"/>
          <w:lang w:val="pt-BR"/>
        </w:rPr>
        <w:tab/>
      </w:r>
      <w:r w:rsidRPr="000955D4">
        <w:rPr>
          <w:rFonts w:cs="Times New Roman"/>
          <w:i/>
          <w:sz w:val="24"/>
          <w:szCs w:val="24"/>
          <w:lang w:val="pt-BR"/>
        </w:rPr>
        <w:tab/>
      </w:r>
      <w:r w:rsidRPr="000955D4">
        <w:rPr>
          <w:rFonts w:cs="Times New Roman"/>
          <w:i/>
          <w:sz w:val="24"/>
          <w:szCs w:val="24"/>
          <w:lang w:val="pt-BR"/>
        </w:rPr>
        <w:tab/>
      </w:r>
      <w:r w:rsidRPr="000955D4">
        <w:rPr>
          <w:rFonts w:cs="Times New Roman"/>
          <w:i/>
          <w:sz w:val="24"/>
          <w:szCs w:val="24"/>
          <w:lang w:val="pt-BR"/>
        </w:rPr>
        <w:tab/>
        <w:t xml:space="preserve">             (Ký tên) </w:t>
      </w:r>
    </w:p>
    <w:p w:rsidR="004F089B" w:rsidRPr="000955D4" w:rsidRDefault="004F089B" w:rsidP="004F089B">
      <w:pPr>
        <w:jc w:val="both"/>
        <w:rPr>
          <w:rFonts w:cs="Times New Roman"/>
          <w:i/>
          <w:sz w:val="24"/>
          <w:szCs w:val="24"/>
          <w:lang w:val="pt-BR"/>
        </w:rPr>
      </w:pPr>
    </w:p>
    <w:p w:rsidR="004F089B" w:rsidRPr="000955D4" w:rsidRDefault="004F089B" w:rsidP="004F089B">
      <w:pPr>
        <w:rPr>
          <w:rFonts w:cs="Times New Roman"/>
          <w:sz w:val="24"/>
          <w:szCs w:val="24"/>
          <w:lang w:val="pt-BR"/>
        </w:rPr>
      </w:pPr>
      <w:r w:rsidRPr="000955D4">
        <w:rPr>
          <w:rFonts w:cs="Times New Roman"/>
          <w:i/>
          <w:sz w:val="24"/>
          <w:szCs w:val="24"/>
          <w:lang w:val="pt-BR"/>
        </w:rPr>
        <w:t xml:space="preserve">                    </w:t>
      </w:r>
      <w:r w:rsidRPr="000955D4">
        <w:rPr>
          <w:rFonts w:cs="Times New Roman"/>
          <w:i/>
          <w:sz w:val="24"/>
          <w:szCs w:val="24"/>
          <w:lang w:val="pt-BR"/>
        </w:rPr>
        <w:tab/>
      </w:r>
      <w:r w:rsidRPr="000955D4">
        <w:rPr>
          <w:rFonts w:cs="Times New Roman"/>
          <w:i/>
          <w:sz w:val="24"/>
          <w:szCs w:val="24"/>
          <w:lang w:val="pt-BR"/>
        </w:rPr>
        <w:tab/>
      </w:r>
      <w:r w:rsidRPr="000955D4">
        <w:rPr>
          <w:rFonts w:cs="Times New Roman"/>
          <w:i/>
          <w:sz w:val="24"/>
          <w:szCs w:val="24"/>
          <w:lang w:val="pt-BR"/>
        </w:rPr>
        <w:tab/>
      </w:r>
      <w:r w:rsidRPr="000955D4">
        <w:rPr>
          <w:rFonts w:cs="Times New Roman"/>
          <w:i/>
          <w:sz w:val="24"/>
          <w:szCs w:val="24"/>
          <w:lang w:val="pt-BR"/>
        </w:rPr>
        <w:tab/>
        <w:t xml:space="preserve"> </w:t>
      </w:r>
      <w:r w:rsidRPr="000955D4">
        <w:rPr>
          <w:rFonts w:cs="Times New Roman"/>
          <w:i/>
          <w:sz w:val="24"/>
          <w:szCs w:val="24"/>
          <w:lang w:val="pt-BR"/>
        </w:rPr>
        <w:tab/>
      </w:r>
      <w:r w:rsidRPr="000955D4">
        <w:rPr>
          <w:rFonts w:cs="Times New Roman"/>
          <w:i/>
          <w:sz w:val="24"/>
          <w:szCs w:val="24"/>
          <w:lang w:val="pt-BR"/>
        </w:rPr>
        <w:tab/>
      </w:r>
    </w:p>
    <w:p w:rsidR="004F089B" w:rsidRPr="000955D4" w:rsidRDefault="004F089B" w:rsidP="004F089B">
      <w:pPr>
        <w:rPr>
          <w:rFonts w:cs="Times New Roman"/>
          <w:i/>
          <w:iCs/>
          <w:sz w:val="24"/>
          <w:szCs w:val="24"/>
          <w:lang w:val="pt-BR"/>
        </w:rPr>
      </w:pPr>
    </w:p>
    <w:p w:rsidR="004F089B" w:rsidRPr="000955D4" w:rsidRDefault="004F089B" w:rsidP="004F089B">
      <w:pPr>
        <w:jc w:val="center"/>
        <w:rPr>
          <w:rFonts w:cs="Times New Roman"/>
          <w:b/>
          <w:sz w:val="24"/>
          <w:szCs w:val="24"/>
          <w:lang w:val="pt-BR"/>
        </w:rPr>
        <w:sectPr w:rsidR="004F089B" w:rsidRPr="000955D4" w:rsidSect="001C5F6D">
          <w:headerReference w:type="default" r:id="rId5"/>
          <w:footerReference w:type="even" r:id="rId6"/>
          <w:footerReference w:type="default" r:id="rId7"/>
          <w:pgSz w:w="12240" w:h="15840"/>
          <w:pgMar w:top="1134" w:right="1134" w:bottom="1134" w:left="1701" w:header="0" w:footer="0" w:gutter="0"/>
          <w:cols w:space="720"/>
          <w:noEndnote/>
          <w:docGrid w:linePitch="326"/>
        </w:sectPr>
      </w:pPr>
    </w:p>
    <w:p w:rsidR="004F089B" w:rsidRPr="000955D4" w:rsidRDefault="004F089B" w:rsidP="004F089B">
      <w:pPr>
        <w:jc w:val="center"/>
        <w:rPr>
          <w:rFonts w:cs="Times New Roman"/>
          <w:b/>
          <w:sz w:val="24"/>
          <w:szCs w:val="24"/>
          <w:lang w:val="pt-BR"/>
        </w:rPr>
      </w:pPr>
      <w:r w:rsidRPr="000955D4">
        <w:rPr>
          <w:rFonts w:cs="Times New Roman"/>
          <w:b/>
          <w:sz w:val="24"/>
          <w:szCs w:val="24"/>
          <w:lang w:val="pt-BR"/>
        </w:rPr>
        <w:lastRenderedPageBreak/>
        <w:t>HƯỚNG DẪN THẨM ĐỊNH, XẾP LOẠI</w:t>
      </w:r>
    </w:p>
    <w:p w:rsidR="004F089B" w:rsidRPr="000955D4" w:rsidRDefault="004F089B" w:rsidP="004F089B">
      <w:pPr>
        <w:jc w:val="center"/>
        <w:rPr>
          <w:rFonts w:cs="Times New Roman"/>
          <w:b/>
          <w:sz w:val="24"/>
          <w:szCs w:val="24"/>
          <w:lang w:val="pt-BR"/>
        </w:rPr>
      </w:pPr>
      <w:r w:rsidRPr="000955D4">
        <w:rPr>
          <w:rFonts w:cs="Times New Roman"/>
          <w:b/>
          <w:sz w:val="24"/>
          <w:szCs w:val="24"/>
          <w:lang w:val="pt-BR"/>
        </w:rPr>
        <w:t>ĐIỀU KIỆN BẢO ĐẢM AN TOÀN THỰC PHẨM CƠ SỞ SẢN XUẤT NƯỚC ĐÁ PHỤC VỤ SẢN XUẤT VÀ BẢO QUẢN THỰC PHẨM NÔNG, LÂM, THỦY SẢN</w:t>
      </w:r>
    </w:p>
    <w:p w:rsidR="004F089B" w:rsidRPr="000955D4" w:rsidRDefault="004F089B" w:rsidP="004F089B">
      <w:pPr>
        <w:jc w:val="center"/>
        <w:rPr>
          <w:rFonts w:cs="Times New Roman"/>
          <w:b/>
          <w:i/>
          <w:sz w:val="24"/>
          <w:szCs w:val="24"/>
          <w:lang w:val="it-IT"/>
        </w:rPr>
      </w:pPr>
    </w:p>
    <w:p w:rsidR="004F089B" w:rsidRPr="000955D4" w:rsidRDefault="004F089B" w:rsidP="004F089B">
      <w:pPr>
        <w:rPr>
          <w:rFonts w:cs="Times New Roman"/>
          <w:sz w:val="24"/>
          <w:szCs w:val="24"/>
        </w:rPr>
      </w:pPr>
      <w:r w:rsidRPr="000955D4">
        <w:rPr>
          <w:rFonts w:cs="Times New Roman"/>
          <w:b/>
          <w:bCs/>
          <w:sz w:val="24"/>
          <w:szCs w:val="24"/>
        </w:rPr>
        <w:t>I.  HƯỚNG DẪN XẾP LOẠI</w:t>
      </w:r>
    </w:p>
    <w:p w:rsidR="004F089B" w:rsidRPr="000955D4" w:rsidRDefault="004F089B" w:rsidP="004F089B">
      <w:pPr>
        <w:ind w:left="3600" w:hanging="3600"/>
        <w:jc w:val="both"/>
        <w:rPr>
          <w:rFonts w:cs="Times New Roman"/>
          <w:b/>
          <w:sz w:val="24"/>
          <w:szCs w:val="24"/>
        </w:rPr>
      </w:pPr>
      <w:r w:rsidRPr="000955D4">
        <w:rPr>
          <w:rFonts w:cs="Times New Roman"/>
          <w:b/>
          <w:sz w:val="24"/>
          <w:szCs w:val="24"/>
        </w:rPr>
        <w:t>1. Định nghĩa mức lỗi</w:t>
      </w:r>
    </w:p>
    <w:p w:rsidR="004F089B" w:rsidRPr="000955D4" w:rsidRDefault="004F089B" w:rsidP="004F089B">
      <w:pPr>
        <w:ind w:left="3600" w:hanging="2880"/>
        <w:jc w:val="both"/>
        <w:rPr>
          <w:rFonts w:cs="Times New Roman"/>
          <w:sz w:val="24"/>
          <w:szCs w:val="24"/>
        </w:rPr>
      </w:pPr>
      <w:r w:rsidRPr="000955D4">
        <w:rPr>
          <w:rFonts w:cs="Times New Roman"/>
          <w:b/>
          <w:sz w:val="24"/>
          <w:szCs w:val="24"/>
        </w:rPr>
        <w:t>- Lỗi nghiêm trọng (</w:t>
      </w:r>
      <w:r w:rsidRPr="000955D4">
        <w:rPr>
          <w:rFonts w:cs="Times New Roman"/>
          <w:b/>
          <w:i/>
          <w:sz w:val="24"/>
          <w:szCs w:val="24"/>
        </w:rPr>
        <w:t>Se</w:t>
      </w:r>
      <w:r w:rsidRPr="000955D4">
        <w:rPr>
          <w:rFonts w:cs="Times New Roman"/>
          <w:b/>
          <w:sz w:val="24"/>
          <w:szCs w:val="24"/>
        </w:rPr>
        <w:t>):</w:t>
      </w:r>
      <w:r w:rsidRPr="000955D4">
        <w:rPr>
          <w:rFonts w:cs="Times New Roman"/>
          <w:sz w:val="24"/>
          <w:szCs w:val="24"/>
        </w:rPr>
        <w:t xml:space="preserve">  Là sai lệch so với Quy chuẩn, gây mất an toàn thực phẩm, ảnh hưởng tới sức khoẻ người tiêu dùng.</w:t>
      </w:r>
    </w:p>
    <w:p w:rsidR="004F089B" w:rsidRPr="000955D4" w:rsidRDefault="004F089B" w:rsidP="004F089B">
      <w:pPr>
        <w:ind w:left="3600" w:hanging="2880"/>
        <w:jc w:val="both"/>
        <w:rPr>
          <w:rFonts w:cs="Times New Roman"/>
          <w:sz w:val="24"/>
          <w:szCs w:val="24"/>
        </w:rPr>
      </w:pPr>
      <w:r w:rsidRPr="000955D4">
        <w:rPr>
          <w:rFonts w:cs="Times New Roman"/>
          <w:sz w:val="24"/>
          <w:szCs w:val="24"/>
        </w:rPr>
        <w:t xml:space="preserve">- </w:t>
      </w:r>
      <w:r w:rsidRPr="000955D4">
        <w:rPr>
          <w:rFonts w:cs="Times New Roman"/>
          <w:b/>
          <w:sz w:val="24"/>
          <w:szCs w:val="24"/>
        </w:rPr>
        <w:t xml:space="preserve"> Lỗi nặng (</w:t>
      </w:r>
      <w:r w:rsidRPr="000955D4">
        <w:rPr>
          <w:rFonts w:cs="Times New Roman"/>
          <w:b/>
          <w:i/>
          <w:sz w:val="24"/>
          <w:szCs w:val="24"/>
        </w:rPr>
        <w:t>Ma</w:t>
      </w:r>
      <w:r w:rsidRPr="000955D4">
        <w:rPr>
          <w:rFonts w:cs="Times New Roman"/>
          <w:b/>
          <w:sz w:val="24"/>
          <w:szCs w:val="24"/>
        </w:rPr>
        <w:t>):</w:t>
      </w:r>
      <w:r w:rsidRPr="000955D4">
        <w:rPr>
          <w:rFonts w:cs="Times New Roman"/>
          <w:sz w:val="24"/>
          <w:szCs w:val="24"/>
        </w:rPr>
        <w:t xml:space="preserve"> </w:t>
      </w:r>
      <w:r w:rsidRPr="000955D4">
        <w:rPr>
          <w:rFonts w:cs="Times New Roman"/>
          <w:sz w:val="24"/>
          <w:szCs w:val="24"/>
        </w:rPr>
        <w:tab/>
        <w:t>Là sai lệch so với quy chuẩn kỹ thuật, nếu kéo dài sẽ gây mất an toàn thực phẩm nhưng chưa tới mức Nghiêm trọng.</w:t>
      </w:r>
    </w:p>
    <w:p w:rsidR="004F089B" w:rsidRPr="000955D4" w:rsidRDefault="004F089B" w:rsidP="004F089B">
      <w:pPr>
        <w:ind w:left="3600" w:hanging="2880"/>
        <w:jc w:val="both"/>
        <w:rPr>
          <w:rFonts w:cs="Times New Roman"/>
          <w:sz w:val="24"/>
          <w:szCs w:val="24"/>
        </w:rPr>
      </w:pPr>
      <w:r w:rsidRPr="000955D4">
        <w:rPr>
          <w:rFonts w:cs="Times New Roman"/>
          <w:sz w:val="24"/>
          <w:szCs w:val="24"/>
        </w:rPr>
        <w:t xml:space="preserve">- </w:t>
      </w:r>
      <w:r w:rsidRPr="000955D4">
        <w:rPr>
          <w:rFonts w:cs="Times New Roman"/>
          <w:b/>
          <w:sz w:val="24"/>
          <w:szCs w:val="24"/>
        </w:rPr>
        <w:t xml:space="preserve"> Lỗi nhẹ (</w:t>
      </w:r>
      <w:r w:rsidRPr="000955D4">
        <w:rPr>
          <w:rFonts w:cs="Times New Roman"/>
          <w:b/>
          <w:i/>
          <w:sz w:val="24"/>
          <w:szCs w:val="24"/>
        </w:rPr>
        <w:t>Mi</w:t>
      </w:r>
      <w:r w:rsidRPr="000955D4">
        <w:rPr>
          <w:rFonts w:cs="Times New Roman"/>
          <w:b/>
          <w:sz w:val="24"/>
          <w:szCs w:val="24"/>
        </w:rPr>
        <w:t>):</w:t>
      </w:r>
      <w:r w:rsidRPr="000955D4">
        <w:rPr>
          <w:rFonts w:cs="Times New Roman"/>
          <w:sz w:val="24"/>
          <w:szCs w:val="24"/>
        </w:rPr>
        <w:t xml:space="preserve"> </w:t>
      </w:r>
      <w:r w:rsidRPr="000955D4">
        <w:rPr>
          <w:rFonts w:cs="Times New Roman"/>
          <w:sz w:val="24"/>
          <w:szCs w:val="24"/>
        </w:rPr>
        <w:tab/>
        <w:t>Là sai lệch so với quy chuẩn kỹ thuật, có thể ảnh hưởng đến an toàn thực phẩm hoặc gây trở ngại cho việc kiểm soát ATTP nhưng chưa đến mức Nặng</w:t>
      </w:r>
    </w:p>
    <w:p w:rsidR="004F089B" w:rsidRPr="000955D4" w:rsidRDefault="004F089B" w:rsidP="004F089B">
      <w:pPr>
        <w:rPr>
          <w:rFonts w:cs="Times New Roman"/>
          <w:b/>
          <w:sz w:val="24"/>
          <w:szCs w:val="24"/>
        </w:rPr>
      </w:pPr>
      <w:r w:rsidRPr="000955D4">
        <w:rPr>
          <w:rFonts w:cs="Times New Roman"/>
          <w:b/>
          <w:sz w:val="24"/>
          <w:szCs w:val="24"/>
        </w:rPr>
        <w:t>2. Bảng xếp loại:</w:t>
      </w: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8"/>
        <w:gridCol w:w="2378"/>
        <w:gridCol w:w="2378"/>
        <w:gridCol w:w="2378"/>
      </w:tblGrid>
      <w:tr w:rsidR="004F089B" w:rsidRPr="000955D4" w:rsidTr="00F404D6">
        <w:trPr>
          <w:trHeight w:val="630"/>
        </w:trPr>
        <w:tc>
          <w:tcPr>
            <w:tcW w:w="2378" w:type="dxa"/>
            <w:tcBorders>
              <w:top w:val="single" w:sz="4" w:space="0" w:color="auto"/>
              <w:left w:val="single" w:sz="4" w:space="0" w:color="auto"/>
              <w:bottom w:val="single" w:sz="4" w:space="0" w:color="auto"/>
              <w:right w:val="single" w:sz="4" w:space="0" w:color="auto"/>
              <w:tl2br w:val="single" w:sz="4" w:space="0" w:color="auto"/>
            </w:tcBorders>
          </w:tcPr>
          <w:p w:rsidR="004F089B" w:rsidRPr="000955D4" w:rsidRDefault="004F089B" w:rsidP="00F404D6">
            <w:pPr>
              <w:keepNext/>
              <w:jc w:val="right"/>
              <w:outlineLvl w:val="1"/>
              <w:rPr>
                <w:rFonts w:cs="Times New Roman"/>
                <w:b/>
                <w:bCs/>
                <w:sz w:val="24"/>
                <w:szCs w:val="24"/>
              </w:rPr>
            </w:pPr>
            <w:r w:rsidRPr="000955D4">
              <w:rPr>
                <w:rFonts w:cs="Times New Roman"/>
                <w:b/>
                <w:bCs/>
                <w:sz w:val="24"/>
                <w:szCs w:val="24"/>
              </w:rPr>
              <w:t>Mức lỗi</w:t>
            </w:r>
          </w:p>
          <w:p w:rsidR="004F089B" w:rsidRPr="000955D4" w:rsidRDefault="004F089B" w:rsidP="00F404D6">
            <w:pPr>
              <w:keepNext/>
              <w:outlineLvl w:val="0"/>
              <w:rPr>
                <w:rFonts w:cs="Times New Roman"/>
                <w:b/>
                <w:bCs/>
                <w:sz w:val="24"/>
                <w:szCs w:val="24"/>
              </w:rPr>
            </w:pPr>
            <w:r w:rsidRPr="000955D4">
              <w:rPr>
                <w:rFonts w:cs="Times New Roman"/>
                <w:b/>
                <w:bCs/>
                <w:sz w:val="24"/>
                <w:szCs w:val="24"/>
              </w:rPr>
              <w:t>Xếp loại</w:t>
            </w:r>
          </w:p>
        </w:tc>
        <w:tc>
          <w:tcPr>
            <w:tcW w:w="2378" w:type="dxa"/>
            <w:tcBorders>
              <w:top w:val="single" w:sz="4" w:space="0" w:color="auto"/>
              <w:left w:val="single" w:sz="4" w:space="0" w:color="auto"/>
              <w:bottom w:val="single" w:sz="4" w:space="0" w:color="auto"/>
              <w:right w:val="single" w:sz="4" w:space="0" w:color="auto"/>
            </w:tcBorders>
          </w:tcPr>
          <w:p w:rsidR="004F089B" w:rsidRPr="000955D4" w:rsidRDefault="004F089B" w:rsidP="00F404D6">
            <w:pPr>
              <w:jc w:val="center"/>
              <w:rPr>
                <w:rFonts w:cs="Times New Roman"/>
                <w:b/>
                <w:bCs/>
                <w:sz w:val="24"/>
                <w:szCs w:val="24"/>
              </w:rPr>
            </w:pPr>
            <w:r w:rsidRPr="000955D4">
              <w:rPr>
                <w:rFonts w:cs="Times New Roman"/>
                <w:b/>
                <w:bCs/>
                <w:sz w:val="24"/>
                <w:szCs w:val="24"/>
              </w:rPr>
              <w:t>Nhẹ</w:t>
            </w:r>
          </w:p>
          <w:p w:rsidR="004F089B" w:rsidRPr="000955D4" w:rsidRDefault="004F089B" w:rsidP="00F404D6">
            <w:pPr>
              <w:jc w:val="center"/>
              <w:rPr>
                <w:rFonts w:cs="Times New Roman"/>
                <w:b/>
                <w:bCs/>
                <w:sz w:val="24"/>
                <w:szCs w:val="24"/>
              </w:rPr>
            </w:pPr>
          </w:p>
        </w:tc>
        <w:tc>
          <w:tcPr>
            <w:tcW w:w="2378" w:type="dxa"/>
            <w:tcBorders>
              <w:top w:val="single" w:sz="4" w:space="0" w:color="auto"/>
              <w:left w:val="single" w:sz="4" w:space="0" w:color="auto"/>
              <w:bottom w:val="single" w:sz="4" w:space="0" w:color="auto"/>
              <w:right w:val="single" w:sz="4" w:space="0" w:color="auto"/>
            </w:tcBorders>
          </w:tcPr>
          <w:p w:rsidR="004F089B" w:rsidRPr="000955D4" w:rsidRDefault="004F089B" w:rsidP="00F404D6">
            <w:pPr>
              <w:jc w:val="center"/>
              <w:rPr>
                <w:rFonts w:cs="Times New Roman"/>
                <w:b/>
                <w:bCs/>
                <w:sz w:val="24"/>
                <w:szCs w:val="24"/>
              </w:rPr>
            </w:pPr>
            <w:r w:rsidRPr="000955D4">
              <w:rPr>
                <w:rFonts w:cs="Times New Roman"/>
                <w:b/>
                <w:bCs/>
                <w:sz w:val="24"/>
                <w:szCs w:val="24"/>
              </w:rPr>
              <w:t>Nặng</w:t>
            </w:r>
          </w:p>
          <w:p w:rsidR="004F089B" w:rsidRPr="000955D4" w:rsidRDefault="004F089B" w:rsidP="00F404D6">
            <w:pPr>
              <w:jc w:val="center"/>
              <w:rPr>
                <w:rFonts w:cs="Times New Roman"/>
                <w:b/>
                <w:bCs/>
                <w:sz w:val="24"/>
                <w:szCs w:val="24"/>
              </w:rPr>
            </w:pPr>
          </w:p>
        </w:tc>
        <w:tc>
          <w:tcPr>
            <w:tcW w:w="2378" w:type="dxa"/>
            <w:tcBorders>
              <w:top w:val="single" w:sz="4" w:space="0" w:color="auto"/>
              <w:left w:val="single" w:sz="4" w:space="0" w:color="auto"/>
              <w:bottom w:val="single" w:sz="4" w:space="0" w:color="auto"/>
              <w:right w:val="single" w:sz="4" w:space="0" w:color="auto"/>
            </w:tcBorders>
          </w:tcPr>
          <w:p w:rsidR="004F089B" w:rsidRPr="000955D4" w:rsidRDefault="004F089B" w:rsidP="00F404D6">
            <w:pPr>
              <w:jc w:val="center"/>
              <w:rPr>
                <w:rFonts w:cs="Times New Roman"/>
                <w:b/>
                <w:bCs/>
                <w:sz w:val="24"/>
                <w:szCs w:val="24"/>
              </w:rPr>
            </w:pPr>
            <w:r w:rsidRPr="000955D4">
              <w:rPr>
                <w:rFonts w:cs="Times New Roman"/>
                <w:b/>
                <w:bCs/>
                <w:sz w:val="24"/>
                <w:szCs w:val="24"/>
              </w:rPr>
              <w:t>Nghiêm trọng</w:t>
            </w:r>
          </w:p>
          <w:p w:rsidR="004F089B" w:rsidRPr="000955D4" w:rsidRDefault="004F089B" w:rsidP="00F404D6">
            <w:pPr>
              <w:jc w:val="center"/>
              <w:rPr>
                <w:rFonts w:cs="Times New Roman"/>
                <w:b/>
                <w:bCs/>
                <w:sz w:val="24"/>
                <w:szCs w:val="24"/>
              </w:rPr>
            </w:pPr>
          </w:p>
        </w:tc>
      </w:tr>
      <w:tr w:rsidR="004F089B" w:rsidRPr="000955D4" w:rsidTr="00F404D6">
        <w:trPr>
          <w:trHeight w:val="345"/>
        </w:trPr>
        <w:tc>
          <w:tcPr>
            <w:tcW w:w="2378" w:type="dxa"/>
            <w:tcBorders>
              <w:top w:val="single" w:sz="4" w:space="0" w:color="auto"/>
              <w:left w:val="single" w:sz="4" w:space="0" w:color="auto"/>
              <w:bottom w:val="single" w:sz="4" w:space="0" w:color="auto"/>
              <w:right w:val="single" w:sz="4" w:space="0" w:color="auto"/>
            </w:tcBorders>
          </w:tcPr>
          <w:p w:rsidR="004F089B" w:rsidRPr="000955D4" w:rsidRDefault="004F089B" w:rsidP="00F404D6">
            <w:pPr>
              <w:jc w:val="center"/>
              <w:rPr>
                <w:rFonts w:cs="Times New Roman"/>
                <w:sz w:val="24"/>
                <w:szCs w:val="24"/>
              </w:rPr>
            </w:pPr>
            <w:r w:rsidRPr="000955D4">
              <w:rPr>
                <w:rFonts w:cs="Times New Roman"/>
                <w:sz w:val="24"/>
                <w:szCs w:val="24"/>
              </w:rPr>
              <w:t>Loại A</w:t>
            </w:r>
          </w:p>
        </w:tc>
        <w:tc>
          <w:tcPr>
            <w:tcW w:w="2378" w:type="dxa"/>
            <w:tcBorders>
              <w:top w:val="single" w:sz="4" w:space="0" w:color="auto"/>
              <w:left w:val="single" w:sz="4" w:space="0" w:color="auto"/>
              <w:bottom w:val="single" w:sz="4" w:space="0" w:color="auto"/>
              <w:right w:val="single" w:sz="4" w:space="0" w:color="auto"/>
            </w:tcBorders>
          </w:tcPr>
          <w:p w:rsidR="004F089B" w:rsidRPr="000955D4" w:rsidRDefault="004F089B" w:rsidP="00F404D6">
            <w:pPr>
              <w:jc w:val="center"/>
              <w:rPr>
                <w:rFonts w:cs="Times New Roman"/>
                <w:sz w:val="24"/>
                <w:szCs w:val="24"/>
              </w:rPr>
            </w:pPr>
            <w:r w:rsidRPr="000955D4">
              <w:rPr>
                <w:rFonts w:cs="Times New Roman"/>
                <w:sz w:val="24"/>
                <w:szCs w:val="24"/>
              </w:rPr>
              <w:sym w:font="Symbol" w:char="F0A3"/>
            </w:r>
            <w:r w:rsidRPr="000955D4">
              <w:rPr>
                <w:rFonts w:cs="Times New Roman"/>
                <w:sz w:val="24"/>
                <w:szCs w:val="24"/>
              </w:rPr>
              <w:t xml:space="preserve"> 3</w:t>
            </w:r>
          </w:p>
        </w:tc>
        <w:tc>
          <w:tcPr>
            <w:tcW w:w="2378" w:type="dxa"/>
            <w:tcBorders>
              <w:top w:val="single" w:sz="4" w:space="0" w:color="auto"/>
              <w:left w:val="single" w:sz="4" w:space="0" w:color="auto"/>
              <w:bottom w:val="single" w:sz="4" w:space="0" w:color="auto"/>
              <w:right w:val="single" w:sz="4" w:space="0" w:color="auto"/>
            </w:tcBorders>
          </w:tcPr>
          <w:p w:rsidR="004F089B" w:rsidRPr="000955D4" w:rsidRDefault="004F089B" w:rsidP="00F404D6">
            <w:pPr>
              <w:jc w:val="center"/>
              <w:rPr>
                <w:rFonts w:cs="Times New Roman"/>
                <w:sz w:val="24"/>
                <w:szCs w:val="24"/>
              </w:rPr>
            </w:pPr>
            <w:r w:rsidRPr="000955D4">
              <w:rPr>
                <w:rFonts w:cs="Times New Roman"/>
                <w:sz w:val="24"/>
                <w:szCs w:val="24"/>
              </w:rPr>
              <w:t>0</w:t>
            </w:r>
          </w:p>
        </w:tc>
        <w:tc>
          <w:tcPr>
            <w:tcW w:w="2378" w:type="dxa"/>
            <w:tcBorders>
              <w:top w:val="single" w:sz="4" w:space="0" w:color="auto"/>
              <w:left w:val="single" w:sz="4" w:space="0" w:color="auto"/>
              <w:bottom w:val="single" w:sz="4" w:space="0" w:color="auto"/>
              <w:right w:val="single" w:sz="4" w:space="0" w:color="auto"/>
            </w:tcBorders>
          </w:tcPr>
          <w:p w:rsidR="004F089B" w:rsidRPr="000955D4" w:rsidRDefault="004F089B" w:rsidP="00F404D6">
            <w:pPr>
              <w:jc w:val="center"/>
              <w:rPr>
                <w:rFonts w:cs="Times New Roman"/>
                <w:sz w:val="24"/>
                <w:szCs w:val="24"/>
              </w:rPr>
            </w:pPr>
            <w:r w:rsidRPr="000955D4">
              <w:rPr>
                <w:rFonts w:cs="Times New Roman"/>
                <w:sz w:val="24"/>
                <w:szCs w:val="24"/>
              </w:rPr>
              <w:t>0</w:t>
            </w:r>
          </w:p>
        </w:tc>
      </w:tr>
      <w:tr w:rsidR="004F089B" w:rsidRPr="000955D4" w:rsidTr="00F404D6">
        <w:trPr>
          <w:trHeight w:val="330"/>
        </w:trPr>
        <w:tc>
          <w:tcPr>
            <w:tcW w:w="2378" w:type="dxa"/>
            <w:vMerge w:val="restart"/>
            <w:tcBorders>
              <w:top w:val="single" w:sz="4" w:space="0" w:color="auto"/>
              <w:left w:val="single" w:sz="4" w:space="0" w:color="auto"/>
              <w:right w:val="single" w:sz="4" w:space="0" w:color="auto"/>
            </w:tcBorders>
            <w:vAlign w:val="center"/>
          </w:tcPr>
          <w:p w:rsidR="004F089B" w:rsidRPr="000955D4" w:rsidRDefault="004F089B" w:rsidP="00F404D6">
            <w:pPr>
              <w:jc w:val="center"/>
              <w:rPr>
                <w:rFonts w:cs="Times New Roman"/>
                <w:sz w:val="24"/>
                <w:szCs w:val="24"/>
              </w:rPr>
            </w:pPr>
            <w:r w:rsidRPr="000955D4">
              <w:rPr>
                <w:rFonts w:cs="Times New Roman"/>
                <w:sz w:val="24"/>
                <w:szCs w:val="24"/>
              </w:rPr>
              <w:t>Loại B</w:t>
            </w:r>
          </w:p>
        </w:tc>
        <w:tc>
          <w:tcPr>
            <w:tcW w:w="2378" w:type="dxa"/>
            <w:tcBorders>
              <w:top w:val="single" w:sz="4" w:space="0" w:color="auto"/>
              <w:left w:val="single" w:sz="4" w:space="0" w:color="auto"/>
              <w:bottom w:val="single" w:sz="4" w:space="0" w:color="auto"/>
              <w:right w:val="single" w:sz="4" w:space="0" w:color="auto"/>
            </w:tcBorders>
          </w:tcPr>
          <w:p w:rsidR="004F089B" w:rsidRPr="000955D4" w:rsidRDefault="004F089B" w:rsidP="00F404D6">
            <w:pPr>
              <w:jc w:val="center"/>
              <w:rPr>
                <w:rFonts w:cs="Times New Roman"/>
                <w:sz w:val="24"/>
                <w:szCs w:val="24"/>
              </w:rPr>
            </w:pPr>
            <w:r w:rsidRPr="000955D4">
              <w:rPr>
                <w:rFonts w:cs="Times New Roman"/>
                <w:sz w:val="24"/>
                <w:szCs w:val="24"/>
              </w:rPr>
              <w:t>Từ 4 đến 8</w:t>
            </w:r>
          </w:p>
        </w:tc>
        <w:tc>
          <w:tcPr>
            <w:tcW w:w="2378" w:type="dxa"/>
            <w:tcBorders>
              <w:top w:val="single" w:sz="4" w:space="0" w:color="auto"/>
              <w:left w:val="single" w:sz="4" w:space="0" w:color="auto"/>
              <w:bottom w:val="single" w:sz="4" w:space="0" w:color="auto"/>
              <w:right w:val="single" w:sz="4" w:space="0" w:color="auto"/>
            </w:tcBorders>
          </w:tcPr>
          <w:p w:rsidR="004F089B" w:rsidRPr="000955D4" w:rsidRDefault="004F089B" w:rsidP="00F404D6">
            <w:pPr>
              <w:jc w:val="center"/>
              <w:rPr>
                <w:rFonts w:cs="Times New Roman"/>
                <w:sz w:val="24"/>
                <w:szCs w:val="24"/>
              </w:rPr>
            </w:pPr>
            <w:r w:rsidRPr="000955D4">
              <w:rPr>
                <w:rFonts w:cs="Times New Roman"/>
                <w:sz w:val="24"/>
                <w:szCs w:val="24"/>
              </w:rPr>
              <w:t>0</w:t>
            </w:r>
          </w:p>
        </w:tc>
        <w:tc>
          <w:tcPr>
            <w:tcW w:w="2378" w:type="dxa"/>
            <w:tcBorders>
              <w:top w:val="single" w:sz="4" w:space="0" w:color="auto"/>
              <w:left w:val="single" w:sz="4" w:space="0" w:color="auto"/>
              <w:bottom w:val="single" w:sz="4" w:space="0" w:color="auto"/>
              <w:right w:val="single" w:sz="4" w:space="0" w:color="auto"/>
            </w:tcBorders>
          </w:tcPr>
          <w:p w:rsidR="004F089B" w:rsidRPr="000955D4" w:rsidRDefault="004F089B" w:rsidP="00F404D6">
            <w:pPr>
              <w:jc w:val="center"/>
              <w:rPr>
                <w:rFonts w:cs="Times New Roman"/>
                <w:sz w:val="24"/>
                <w:szCs w:val="24"/>
              </w:rPr>
            </w:pPr>
            <w:r w:rsidRPr="000955D4">
              <w:rPr>
                <w:rFonts w:cs="Times New Roman"/>
                <w:sz w:val="24"/>
                <w:szCs w:val="24"/>
              </w:rPr>
              <w:t>0</w:t>
            </w:r>
          </w:p>
        </w:tc>
      </w:tr>
      <w:tr w:rsidR="004F089B" w:rsidRPr="000955D4" w:rsidTr="00F404D6">
        <w:trPr>
          <w:trHeight w:val="330"/>
        </w:trPr>
        <w:tc>
          <w:tcPr>
            <w:tcW w:w="2378" w:type="dxa"/>
            <w:vMerge/>
            <w:tcBorders>
              <w:left w:val="single" w:sz="4" w:space="0" w:color="auto"/>
              <w:bottom w:val="single" w:sz="4" w:space="0" w:color="auto"/>
              <w:right w:val="single" w:sz="4" w:space="0" w:color="auto"/>
            </w:tcBorders>
            <w:vAlign w:val="center"/>
          </w:tcPr>
          <w:p w:rsidR="004F089B" w:rsidRPr="000955D4" w:rsidRDefault="004F089B" w:rsidP="00F404D6">
            <w:pPr>
              <w:jc w:val="center"/>
              <w:rPr>
                <w:rFonts w:cs="Times New Roman"/>
                <w:sz w:val="24"/>
                <w:szCs w:val="24"/>
              </w:rPr>
            </w:pPr>
          </w:p>
        </w:tc>
        <w:tc>
          <w:tcPr>
            <w:tcW w:w="4756" w:type="dxa"/>
            <w:gridSpan w:val="2"/>
            <w:tcBorders>
              <w:top w:val="single" w:sz="4" w:space="0" w:color="auto"/>
              <w:left w:val="single" w:sz="4" w:space="0" w:color="auto"/>
              <w:bottom w:val="single" w:sz="4" w:space="0" w:color="auto"/>
              <w:right w:val="single" w:sz="4" w:space="0" w:color="auto"/>
            </w:tcBorders>
          </w:tcPr>
          <w:p w:rsidR="004F089B" w:rsidRPr="000955D4" w:rsidRDefault="004F089B" w:rsidP="00F404D6">
            <w:pPr>
              <w:jc w:val="center"/>
              <w:rPr>
                <w:rFonts w:cs="Times New Roman"/>
                <w:sz w:val="24"/>
                <w:szCs w:val="24"/>
                <w:lang w:val="es-MX"/>
              </w:rPr>
            </w:pPr>
            <w:r w:rsidRPr="000955D4">
              <w:rPr>
                <w:rFonts w:cs="Times New Roman"/>
                <w:sz w:val="24"/>
                <w:szCs w:val="24"/>
                <w:lang w:val="es-MX"/>
              </w:rPr>
              <w:t xml:space="preserve">Ma </w:t>
            </w:r>
            <w:r w:rsidRPr="000955D4">
              <w:rPr>
                <w:rFonts w:cs="Times New Roman"/>
                <w:sz w:val="24"/>
                <w:szCs w:val="24"/>
              </w:rPr>
              <w:sym w:font="Symbol" w:char="F0A3"/>
            </w:r>
            <w:r w:rsidRPr="000955D4">
              <w:rPr>
                <w:rFonts w:cs="Times New Roman"/>
                <w:sz w:val="24"/>
                <w:szCs w:val="24"/>
                <w:lang w:val="es-MX"/>
              </w:rPr>
              <w:t xml:space="preserve"> 4 và tổng Mi + Ma </w:t>
            </w:r>
            <w:r w:rsidRPr="000955D4">
              <w:rPr>
                <w:rFonts w:cs="Times New Roman"/>
                <w:sz w:val="24"/>
                <w:szCs w:val="24"/>
              </w:rPr>
              <w:sym w:font="Symbol" w:char="F0A3"/>
            </w:r>
            <w:r w:rsidRPr="000955D4">
              <w:rPr>
                <w:rFonts w:cs="Times New Roman"/>
                <w:sz w:val="24"/>
                <w:szCs w:val="24"/>
                <w:lang w:val="es-MX"/>
              </w:rPr>
              <w:t xml:space="preserve"> 6</w:t>
            </w:r>
          </w:p>
        </w:tc>
        <w:tc>
          <w:tcPr>
            <w:tcW w:w="2378" w:type="dxa"/>
            <w:tcBorders>
              <w:top w:val="single" w:sz="4" w:space="0" w:color="auto"/>
              <w:left w:val="single" w:sz="4" w:space="0" w:color="auto"/>
              <w:bottom w:val="single" w:sz="4" w:space="0" w:color="auto"/>
              <w:right w:val="single" w:sz="4" w:space="0" w:color="auto"/>
            </w:tcBorders>
          </w:tcPr>
          <w:p w:rsidR="004F089B" w:rsidRPr="000955D4" w:rsidRDefault="004F089B" w:rsidP="00F404D6">
            <w:pPr>
              <w:jc w:val="center"/>
              <w:rPr>
                <w:rFonts w:cs="Times New Roman"/>
                <w:sz w:val="24"/>
                <w:szCs w:val="24"/>
                <w:lang w:val="es-MX"/>
              </w:rPr>
            </w:pPr>
            <w:r w:rsidRPr="000955D4">
              <w:rPr>
                <w:rFonts w:cs="Times New Roman"/>
                <w:sz w:val="24"/>
                <w:szCs w:val="24"/>
                <w:lang w:val="es-MX"/>
              </w:rPr>
              <w:t>0</w:t>
            </w:r>
          </w:p>
        </w:tc>
      </w:tr>
      <w:tr w:rsidR="004F089B" w:rsidRPr="000955D4" w:rsidTr="00F404D6">
        <w:trPr>
          <w:trHeight w:val="345"/>
        </w:trPr>
        <w:tc>
          <w:tcPr>
            <w:tcW w:w="2378" w:type="dxa"/>
            <w:vMerge w:val="restart"/>
            <w:tcBorders>
              <w:top w:val="single" w:sz="4" w:space="0" w:color="auto"/>
              <w:left w:val="single" w:sz="4" w:space="0" w:color="auto"/>
              <w:right w:val="single" w:sz="4" w:space="0" w:color="auto"/>
            </w:tcBorders>
            <w:vAlign w:val="center"/>
          </w:tcPr>
          <w:p w:rsidR="004F089B" w:rsidRPr="000955D4" w:rsidRDefault="004F089B" w:rsidP="00F404D6">
            <w:pPr>
              <w:jc w:val="center"/>
              <w:rPr>
                <w:rFonts w:cs="Times New Roman"/>
                <w:sz w:val="24"/>
                <w:szCs w:val="24"/>
              </w:rPr>
            </w:pPr>
            <w:r w:rsidRPr="000955D4">
              <w:rPr>
                <w:rFonts w:cs="Times New Roman"/>
                <w:sz w:val="24"/>
                <w:szCs w:val="24"/>
              </w:rPr>
              <w:t>Loại C</w:t>
            </w:r>
          </w:p>
        </w:tc>
        <w:tc>
          <w:tcPr>
            <w:tcW w:w="4756" w:type="dxa"/>
            <w:gridSpan w:val="2"/>
            <w:tcBorders>
              <w:top w:val="single" w:sz="4" w:space="0" w:color="auto"/>
              <w:left w:val="single" w:sz="4" w:space="0" w:color="auto"/>
              <w:bottom w:val="single" w:sz="4" w:space="0" w:color="auto"/>
              <w:right w:val="single" w:sz="4" w:space="0" w:color="auto"/>
            </w:tcBorders>
          </w:tcPr>
          <w:p w:rsidR="004F089B" w:rsidRPr="000955D4" w:rsidRDefault="004F089B" w:rsidP="00F404D6">
            <w:pPr>
              <w:jc w:val="center"/>
              <w:rPr>
                <w:rFonts w:cs="Times New Roman"/>
                <w:sz w:val="24"/>
                <w:szCs w:val="24"/>
                <w:lang w:val="it-IT"/>
              </w:rPr>
            </w:pPr>
            <w:r w:rsidRPr="000955D4">
              <w:rPr>
                <w:rFonts w:cs="Times New Roman"/>
                <w:sz w:val="24"/>
                <w:szCs w:val="24"/>
                <w:lang w:val="es-MX"/>
              </w:rPr>
              <w:t xml:space="preserve">Ma </w:t>
            </w:r>
            <w:r w:rsidRPr="000955D4">
              <w:rPr>
                <w:rFonts w:cs="Times New Roman"/>
                <w:sz w:val="24"/>
                <w:szCs w:val="24"/>
                <w:lang w:val="de-DE"/>
              </w:rPr>
              <w:t>&lt;</w:t>
            </w:r>
            <w:r w:rsidRPr="000955D4">
              <w:rPr>
                <w:rFonts w:cs="Times New Roman"/>
                <w:sz w:val="24"/>
                <w:szCs w:val="24"/>
                <w:lang w:val="es-MX"/>
              </w:rPr>
              <w:t xml:space="preserve"> 5 và tổng Mi + Ma </w:t>
            </w:r>
            <w:r w:rsidRPr="000955D4">
              <w:rPr>
                <w:rFonts w:cs="Times New Roman"/>
                <w:sz w:val="24"/>
                <w:szCs w:val="24"/>
                <w:lang w:val="it-IT"/>
              </w:rPr>
              <w:t>&gt; 6</w:t>
            </w:r>
          </w:p>
        </w:tc>
        <w:tc>
          <w:tcPr>
            <w:tcW w:w="2378" w:type="dxa"/>
            <w:tcBorders>
              <w:top w:val="single" w:sz="4" w:space="0" w:color="auto"/>
              <w:left w:val="single" w:sz="4" w:space="0" w:color="auto"/>
              <w:bottom w:val="single" w:sz="4" w:space="0" w:color="auto"/>
              <w:right w:val="single" w:sz="4" w:space="0" w:color="auto"/>
            </w:tcBorders>
          </w:tcPr>
          <w:p w:rsidR="004F089B" w:rsidRPr="000955D4" w:rsidRDefault="004F089B" w:rsidP="00F404D6">
            <w:pPr>
              <w:jc w:val="center"/>
              <w:rPr>
                <w:rFonts w:cs="Times New Roman"/>
                <w:sz w:val="24"/>
                <w:szCs w:val="24"/>
                <w:lang w:val="it-IT"/>
              </w:rPr>
            </w:pPr>
            <w:r w:rsidRPr="000955D4">
              <w:rPr>
                <w:rFonts w:cs="Times New Roman"/>
                <w:sz w:val="24"/>
                <w:szCs w:val="24"/>
                <w:lang w:val="it-IT"/>
              </w:rPr>
              <w:t>0</w:t>
            </w:r>
          </w:p>
        </w:tc>
      </w:tr>
      <w:tr w:rsidR="004F089B" w:rsidRPr="000955D4" w:rsidTr="00F404D6">
        <w:trPr>
          <w:trHeight w:val="345"/>
        </w:trPr>
        <w:tc>
          <w:tcPr>
            <w:tcW w:w="2378" w:type="dxa"/>
            <w:vMerge/>
            <w:tcBorders>
              <w:top w:val="single" w:sz="4" w:space="0" w:color="auto"/>
              <w:left w:val="single" w:sz="4" w:space="0" w:color="auto"/>
              <w:right w:val="single" w:sz="4" w:space="0" w:color="auto"/>
            </w:tcBorders>
            <w:vAlign w:val="center"/>
          </w:tcPr>
          <w:p w:rsidR="004F089B" w:rsidRPr="000955D4" w:rsidRDefault="004F089B" w:rsidP="00F404D6">
            <w:pPr>
              <w:jc w:val="center"/>
              <w:rPr>
                <w:rFonts w:cs="Times New Roman"/>
                <w:sz w:val="24"/>
                <w:szCs w:val="24"/>
                <w:lang w:val="it-IT"/>
              </w:rPr>
            </w:pPr>
          </w:p>
        </w:tc>
        <w:tc>
          <w:tcPr>
            <w:tcW w:w="2378" w:type="dxa"/>
            <w:tcBorders>
              <w:top w:val="single" w:sz="4" w:space="0" w:color="auto"/>
              <w:left w:val="single" w:sz="4" w:space="0" w:color="auto"/>
              <w:bottom w:val="single" w:sz="4" w:space="0" w:color="auto"/>
              <w:right w:val="single" w:sz="4" w:space="0" w:color="auto"/>
            </w:tcBorders>
          </w:tcPr>
          <w:p w:rsidR="004F089B" w:rsidRPr="000955D4" w:rsidRDefault="004F089B" w:rsidP="00F404D6">
            <w:pPr>
              <w:jc w:val="center"/>
              <w:rPr>
                <w:rFonts w:cs="Times New Roman"/>
                <w:sz w:val="24"/>
                <w:szCs w:val="24"/>
              </w:rPr>
            </w:pPr>
            <w:r w:rsidRPr="000955D4">
              <w:rPr>
                <w:rFonts w:cs="Times New Roman"/>
                <w:sz w:val="24"/>
                <w:szCs w:val="24"/>
              </w:rPr>
              <w:t>-</w:t>
            </w:r>
          </w:p>
        </w:tc>
        <w:tc>
          <w:tcPr>
            <w:tcW w:w="2378" w:type="dxa"/>
            <w:tcBorders>
              <w:top w:val="single" w:sz="4" w:space="0" w:color="auto"/>
              <w:left w:val="single" w:sz="4" w:space="0" w:color="auto"/>
              <w:bottom w:val="single" w:sz="4" w:space="0" w:color="auto"/>
              <w:right w:val="single" w:sz="4" w:space="0" w:color="auto"/>
            </w:tcBorders>
          </w:tcPr>
          <w:p w:rsidR="004F089B" w:rsidRPr="000955D4" w:rsidRDefault="004F089B" w:rsidP="00F404D6">
            <w:pPr>
              <w:jc w:val="center"/>
              <w:rPr>
                <w:rFonts w:cs="Times New Roman"/>
                <w:sz w:val="24"/>
                <w:szCs w:val="24"/>
              </w:rPr>
            </w:pPr>
            <w:r w:rsidRPr="000955D4">
              <w:rPr>
                <w:rFonts w:cs="Times New Roman"/>
                <w:sz w:val="24"/>
                <w:szCs w:val="24"/>
              </w:rPr>
              <w:sym w:font="Symbol" w:char="F0B3"/>
            </w:r>
            <w:r w:rsidRPr="000955D4">
              <w:rPr>
                <w:rFonts w:cs="Times New Roman"/>
                <w:sz w:val="24"/>
                <w:szCs w:val="24"/>
              </w:rPr>
              <w:t xml:space="preserve"> 5</w:t>
            </w:r>
          </w:p>
        </w:tc>
        <w:tc>
          <w:tcPr>
            <w:tcW w:w="2378" w:type="dxa"/>
            <w:tcBorders>
              <w:top w:val="single" w:sz="4" w:space="0" w:color="auto"/>
              <w:left w:val="single" w:sz="4" w:space="0" w:color="auto"/>
              <w:bottom w:val="single" w:sz="4" w:space="0" w:color="auto"/>
              <w:right w:val="single" w:sz="4" w:space="0" w:color="auto"/>
            </w:tcBorders>
          </w:tcPr>
          <w:p w:rsidR="004F089B" w:rsidRPr="000955D4" w:rsidRDefault="004F089B" w:rsidP="00F404D6">
            <w:pPr>
              <w:jc w:val="center"/>
              <w:rPr>
                <w:rFonts w:cs="Times New Roman"/>
                <w:sz w:val="24"/>
                <w:szCs w:val="24"/>
              </w:rPr>
            </w:pPr>
            <w:r w:rsidRPr="000955D4">
              <w:rPr>
                <w:rFonts w:cs="Times New Roman"/>
                <w:sz w:val="24"/>
                <w:szCs w:val="24"/>
              </w:rPr>
              <w:t>0</w:t>
            </w:r>
          </w:p>
        </w:tc>
      </w:tr>
      <w:tr w:rsidR="004F089B" w:rsidRPr="000955D4" w:rsidTr="00F404D6">
        <w:trPr>
          <w:trHeight w:val="345"/>
        </w:trPr>
        <w:tc>
          <w:tcPr>
            <w:tcW w:w="2378" w:type="dxa"/>
            <w:vMerge/>
            <w:tcBorders>
              <w:left w:val="single" w:sz="4" w:space="0" w:color="auto"/>
              <w:right w:val="single" w:sz="4" w:space="0" w:color="auto"/>
            </w:tcBorders>
          </w:tcPr>
          <w:p w:rsidR="004F089B" w:rsidRPr="000955D4" w:rsidRDefault="004F089B" w:rsidP="00F404D6">
            <w:pPr>
              <w:jc w:val="center"/>
              <w:rPr>
                <w:rFonts w:cs="Times New Roman"/>
                <w:sz w:val="24"/>
                <w:szCs w:val="24"/>
              </w:rPr>
            </w:pPr>
          </w:p>
        </w:tc>
        <w:tc>
          <w:tcPr>
            <w:tcW w:w="2378" w:type="dxa"/>
            <w:tcBorders>
              <w:top w:val="single" w:sz="4" w:space="0" w:color="auto"/>
              <w:left w:val="single" w:sz="4" w:space="0" w:color="auto"/>
              <w:bottom w:val="single" w:sz="4" w:space="0" w:color="auto"/>
              <w:right w:val="single" w:sz="4" w:space="0" w:color="auto"/>
            </w:tcBorders>
          </w:tcPr>
          <w:p w:rsidR="004F089B" w:rsidRPr="000955D4" w:rsidRDefault="004F089B" w:rsidP="00F404D6">
            <w:pPr>
              <w:jc w:val="center"/>
              <w:rPr>
                <w:rFonts w:cs="Times New Roman"/>
                <w:sz w:val="24"/>
                <w:szCs w:val="24"/>
              </w:rPr>
            </w:pPr>
            <w:r w:rsidRPr="000955D4">
              <w:rPr>
                <w:rFonts w:cs="Times New Roman"/>
                <w:sz w:val="24"/>
                <w:szCs w:val="24"/>
              </w:rPr>
              <w:t>-</w:t>
            </w:r>
          </w:p>
        </w:tc>
        <w:tc>
          <w:tcPr>
            <w:tcW w:w="2378" w:type="dxa"/>
            <w:tcBorders>
              <w:top w:val="single" w:sz="4" w:space="0" w:color="auto"/>
              <w:left w:val="single" w:sz="4" w:space="0" w:color="auto"/>
              <w:bottom w:val="single" w:sz="4" w:space="0" w:color="auto"/>
              <w:right w:val="single" w:sz="4" w:space="0" w:color="auto"/>
            </w:tcBorders>
          </w:tcPr>
          <w:p w:rsidR="004F089B" w:rsidRPr="000955D4" w:rsidRDefault="004F089B" w:rsidP="00F404D6">
            <w:pPr>
              <w:jc w:val="center"/>
              <w:rPr>
                <w:rFonts w:cs="Times New Roman"/>
                <w:sz w:val="24"/>
                <w:szCs w:val="24"/>
                <w:lang w:val="it-IT"/>
              </w:rPr>
            </w:pPr>
            <w:r w:rsidRPr="000955D4">
              <w:rPr>
                <w:rFonts w:cs="Times New Roman"/>
                <w:sz w:val="24"/>
                <w:szCs w:val="24"/>
                <w:lang w:val="it-IT"/>
              </w:rPr>
              <w:t>-</w:t>
            </w:r>
          </w:p>
        </w:tc>
        <w:tc>
          <w:tcPr>
            <w:tcW w:w="2378" w:type="dxa"/>
            <w:tcBorders>
              <w:top w:val="single" w:sz="4" w:space="0" w:color="auto"/>
              <w:left w:val="single" w:sz="4" w:space="0" w:color="auto"/>
              <w:bottom w:val="single" w:sz="4" w:space="0" w:color="auto"/>
              <w:right w:val="single" w:sz="4" w:space="0" w:color="auto"/>
            </w:tcBorders>
          </w:tcPr>
          <w:p w:rsidR="004F089B" w:rsidRPr="000955D4" w:rsidRDefault="004F089B" w:rsidP="00F404D6">
            <w:pPr>
              <w:jc w:val="center"/>
              <w:rPr>
                <w:rFonts w:cs="Times New Roman"/>
                <w:sz w:val="24"/>
                <w:szCs w:val="24"/>
              </w:rPr>
            </w:pPr>
            <w:r w:rsidRPr="000955D4">
              <w:rPr>
                <w:rFonts w:cs="Times New Roman"/>
                <w:sz w:val="24"/>
                <w:szCs w:val="24"/>
              </w:rPr>
              <w:sym w:font="Symbol" w:char="F0B3"/>
            </w:r>
            <w:r w:rsidRPr="000955D4">
              <w:rPr>
                <w:rFonts w:cs="Times New Roman"/>
                <w:sz w:val="24"/>
                <w:szCs w:val="24"/>
              </w:rPr>
              <w:t xml:space="preserve"> 1</w:t>
            </w:r>
          </w:p>
        </w:tc>
      </w:tr>
    </w:tbl>
    <w:p w:rsidR="004F089B" w:rsidRPr="000955D4" w:rsidRDefault="004F089B" w:rsidP="004F089B">
      <w:pPr>
        <w:rPr>
          <w:rFonts w:cs="Times New Roman"/>
          <w:b/>
          <w:sz w:val="24"/>
          <w:szCs w:val="24"/>
        </w:rPr>
      </w:pPr>
      <w:r w:rsidRPr="000955D4">
        <w:rPr>
          <w:rFonts w:cs="Times New Roman"/>
          <w:i/>
          <w:sz w:val="24"/>
          <w:szCs w:val="24"/>
        </w:rPr>
        <w:t>Ghi chú: ( - ) Không tính đến</w:t>
      </w:r>
    </w:p>
    <w:p w:rsidR="004F089B" w:rsidRPr="000955D4" w:rsidRDefault="004F089B" w:rsidP="004F089B">
      <w:pPr>
        <w:rPr>
          <w:rFonts w:cs="Times New Roman"/>
          <w:b/>
          <w:sz w:val="24"/>
          <w:szCs w:val="24"/>
        </w:rPr>
      </w:pPr>
      <w:r w:rsidRPr="000955D4">
        <w:rPr>
          <w:rFonts w:cs="Times New Roman"/>
          <w:b/>
          <w:sz w:val="24"/>
          <w:szCs w:val="24"/>
        </w:rPr>
        <w:t>3. Diễn giải</w:t>
      </w:r>
    </w:p>
    <w:p w:rsidR="004F089B" w:rsidRPr="000955D4" w:rsidRDefault="004F089B" w:rsidP="004F089B">
      <w:pPr>
        <w:rPr>
          <w:rFonts w:cs="Times New Roman"/>
          <w:sz w:val="24"/>
          <w:szCs w:val="24"/>
        </w:rPr>
      </w:pPr>
      <w:r w:rsidRPr="000955D4">
        <w:rPr>
          <w:rFonts w:cs="Times New Roman"/>
          <w:b/>
          <w:sz w:val="24"/>
          <w:szCs w:val="24"/>
        </w:rPr>
        <w:t>3.1. Cơ sở đủ điều kiện đảm bảo ATTP: Khi cơ sở xếp loại A hoặc B</w:t>
      </w:r>
    </w:p>
    <w:p w:rsidR="004F089B" w:rsidRPr="000955D4" w:rsidRDefault="004F089B" w:rsidP="004F089B">
      <w:pPr>
        <w:jc w:val="both"/>
        <w:rPr>
          <w:rFonts w:cs="Times New Roman"/>
          <w:b/>
          <w:bCs/>
          <w:i/>
          <w:iCs/>
          <w:sz w:val="24"/>
          <w:szCs w:val="24"/>
        </w:rPr>
      </w:pPr>
      <w:r w:rsidRPr="000955D4">
        <w:rPr>
          <w:rFonts w:cs="Times New Roman"/>
          <w:b/>
          <w:bCs/>
          <w:i/>
          <w:iCs/>
          <w:sz w:val="24"/>
          <w:szCs w:val="24"/>
        </w:rPr>
        <w:t>3.1.1. Cơ sở được xếp loại A khi đạt các điều kiện sau:</w:t>
      </w:r>
    </w:p>
    <w:p w:rsidR="004F089B" w:rsidRPr="000955D4" w:rsidRDefault="004F089B" w:rsidP="004F089B">
      <w:pPr>
        <w:numPr>
          <w:ilvl w:val="0"/>
          <w:numId w:val="8"/>
        </w:numPr>
        <w:spacing w:after="0" w:line="240" w:lineRule="auto"/>
        <w:jc w:val="both"/>
        <w:rPr>
          <w:rFonts w:cs="Times New Roman"/>
          <w:sz w:val="24"/>
          <w:szCs w:val="24"/>
        </w:rPr>
      </w:pPr>
      <w:r w:rsidRPr="000955D4">
        <w:rPr>
          <w:rFonts w:cs="Times New Roman"/>
          <w:sz w:val="24"/>
          <w:szCs w:val="24"/>
        </w:rPr>
        <w:t>Không có lỗi Nghiêm trọng.</w:t>
      </w:r>
    </w:p>
    <w:p w:rsidR="004F089B" w:rsidRPr="000955D4" w:rsidRDefault="004F089B" w:rsidP="004F089B">
      <w:pPr>
        <w:numPr>
          <w:ilvl w:val="0"/>
          <w:numId w:val="8"/>
        </w:numPr>
        <w:spacing w:after="0" w:line="240" w:lineRule="auto"/>
        <w:jc w:val="both"/>
        <w:rPr>
          <w:rFonts w:cs="Times New Roman"/>
          <w:sz w:val="24"/>
          <w:szCs w:val="24"/>
        </w:rPr>
      </w:pPr>
      <w:r w:rsidRPr="000955D4">
        <w:rPr>
          <w:rFonts w:cs="Times New Roman"/>
          <w:sz w:val="24"/>
          <w:szCs w:val="24"/>
        </w:rPr>
        <w:t>Không có lỗi Nặng.</w:t>
      </w:r>
    </w:p>
    <w:p w:rsidR="004F089B" w:rsidRPr="000955D4" w:rsidRDefault="004F089B" w:rsidP="004F089B">
      <w:pPr>
        <w:numPr>
          <w:ilvl w:val="0"/>
          <w:numId w:val="8"/>
        </w:numPr>
        <w:spacing w:after="0" w:line="240" w:lineRule="auto"/>
        <w:jc w:val="both"/>
        <w:rPr>
          <w:rFonts w:cs="Times New Roman"/>
          <w:sz w:val="24"/>
          <w:szCs w:val="24"/>
        </w:rPr>
      </w:pPr>
      <w:r w:rsidRPr="000955D4">
        <w:rPr>
          <w:rFonts w:cs="Times New Roman"/>
          <w:sz w:val="24"/>
          <w:szCs w:val="24"/>
        </w:rPr>
        <w:t>Tổng số lỗi Nhẹ không quá 3 nhóm chỉ tiêu</w:t>
      </w:r>
    </w:p>
    <w:p w:rsidR="004F089B" w:rsidRPr="000955D4" w:rsidRDefault="004F089B" w:rsidP="004F089B">
      <w:pPr>
        <w:jc w:val="both"/>
        <w:rPr>
          <w:rFonts w:cs="Times New Roman"/>
          <w:b/>
          <w:bCs/>
          <w:i/>
          <w:iCs/>
          <w:sz w:val="24"/>
          <w:szCs w:val="24"/>
        </w:rPr>
      </w:pPr>
      <w:r w:rsidRPr="000955D4">
        <w:rPr>
          <w:rFonts w:cs="Times New Roman"/>
          <w:b/>
          <w:bCs/>
          <w:i/>
          <w:iCs/>
          <w:sz w:val="24"/>
          <w:szCs w:val="24"/>
        </w:rPr>
        <w:t>3.1.2. Cơ sở được xếp loại B khi đạt các điều kiện sau:</w:t>
      </w:r>
    </w:p>
    <w:p w:rsidR="004F089B" w:rsidRPr="000955D4" w:rsidRDefault="004F089B" w:rsidP="004F089B">
      <w:pPr>
        <w:numPr>
          <w:ilvl w:val="0"/>
          <w:numId w:val="9"/>
        </w:numPr>
        <w:spacing w:after="0" w:line="240" w:lineRule="auto"/>
        <w:jc w:val="both"/>
        <w:rPr>
          <w:rFonts w:cs="Times New Roman"/>
          <w:sz w:val="24"/>
          <w:szCs w:val="24"/>
        </w:rPr>
      </w:pPr>
      <w:r w:rsidRPr="000955D4">
        <w:rPr>
          <w:rFonts w:cs="Times New Roman"/>
          <w:sz w:val="24"/>
          <w:szCs w:val="24"/>
        </w:rPr>
        <w:lastRenderedPageBreak/>
        <w:t>Không có lỗi Nghiêm trọng và</w:t>
      </w:r>
    </w:p>
    <w:p w:rsidR="004F089B" w:rsidRPr="000955D4" w:rsidRDefault="004F089B" w:rsidP="004F089B">
      <w:pPr>
        <w:numPr>
          <w:ilvl w:val="0"/>
          <w:numId w:val="9"/>
        </w:numPr>
        <w:spacing w:after="0" w:line="240" w:lineRule="auto"/>
        <w:jc w:val="both"/>
        <w:rPr>
          <w:rFonts w:cs="Times New Roman"/>
          <w:sz w:val="24"/>
          <w:szCs w:val="24"/>
        </w:rPr>
      </w:pPr>
      <w:r w:rsidRPr="000955D4">
        <w:rPr>
          <w:rFonts w:cs="Times New Roman"/>
          <w:sz w:val="24"/>
          <w:szCs w:val="24"/>
        </w:rPr>
        <w:t>Một trong 2 trường hợp sau:</w:t>
      </w:r>
    </w:p>
    <w:p w:rsidR="004F089B" w:rsidRPr="000955D4" w:rsidRDefault="004F089B" w:rsidP="004F089B">
      <w:pPr>
        <w:numPr>
          <w:ilvl w:val="0"/>
          <w:numId w:val="10"/>
        </w:numPr>
        <w:tabs>
          <w:tab w:val="clear" w:pos="360"/>
          <w:tab w:val="num" w:pos="720"/>
        </w:tabs>
        <w:spacing w:after="0" w:line="240" w:lineRule="auto"/>
        <w:ind w:left="720"/>
        <w:jc w:val="both"/>
        <w:rPr>
          <w:rFonts w:cs="Times New Roman"/>
          <w:sz w:val="24"/>
          <w:szCs w:val="24"/>
        </w:rPr>
      </w:pPr>
      <w:r w:rsidRPr="000955D4">
        <w:rPr>
          <w:rFonts w:cs="Times New Roman"/>
          <w:sz w:val="24"/>
          <w:szCs w:val="24"/>
        </w:rPr>
        <w:t>Không có lỗi Nặng, số lỗi Nhẹ từ 4 đến 8 nhóm chỉ tiêu; hoặc</w:t>
      </w:r>
    </w:p>
    <w:p w:rsidR="004F089B" w:rsidRPr="000955D4" w:rsidRDefault="004F089B" w:rsidP="004F089B">
      <w:pPr>
        <w:numPr>
          <w:ilvl w:val="0"/>
          <w:numId w:val="10"/>
        </w:numPr>
        <w:tabs>
          <w:tab w:val="clear" w:pos="360"/>
          <w:tab w:val="num" w:pos="720"/>
        </w:tabs>
        <w:spacing w:after="0" w:line="240" w:lineRule="auto"/>
        <w:ind w:left="720"/>
        <w:jc w:val="both"/>
        <w:rPr>
          <w:rFonts w:cs="Times New Roman"/>
          <w:sz w:val="24"/>
          <w:szCs w:val="24"/>
        </w:rPr>
      </w:pPr>
      <w:r w:rsidRPr="000955D4">
        <w:rPr>
          <w:rFonts w:cs="Times New Roman"/>
          <w:sz w:val="24"/>
          <w:szCs w:val="24"/>
        </w:rPr>
        <w:t>Số lỗi Nặng không quá 4 và tổng số lỗi Nhẹ + Nặng không quá 6 nhóm chỉ tiêu.</w:t>
      </w:r>
    </w:p>
    <w:p w:rsidR="004F089B" w:rsidRPr="000955D4" w:rsidRDefault="004F089B" w:rsidP="004F089B">
      <w:pPr>
        <w:rPr>
          <w:rFonts w:cs="Times New Roman"/>
          <w:b/>
          <w:sz w:val="24"/>
          <w:szCs w:val="24"/>
        </w:rPr>
      </w:pPr>
    </w:p>
    <w:p w:rsidR="004F089B" w:rsidRPr="000955D4" w:rsidRDefault="004F089B" w:rsidP="004F089B">
      <w:pPr>
        <w:rPr>
          <w:rFonts w:cs="Times New Roman"/>
          <w:b/>
          <w:sz w:val="24"/>
          <w:szCs w:val="24"/>
        </w:rPr>
      </w:pPr>
      <w:r w:rsidRPr="000955D4">
        <w:rPr>
          <w:rFonts w:cs="Times New Roman"/>
          <w:b/>
          <w:sz w:val="24"/>
          <w:szCs w:val="24"/>
        </w:rPr>
        <w:t>3.2. Cơ sở chưa đủ điều kiện đảm bảo ATTP: Khi cơ sở xếp loại C</w:t>
      </w:r>
    </w:p>
    <w:p w:rsidR="004F089B" w:rsidRPr="000955D4" w:rsidRDefault="004F089B" w:rsidP="004F089B">
      <w:pPr>
        <w:jc w:val="both"/>
        <w:rPr>
          <w:rFonts w:cs="Times New Roman"/>
          <w:b/>
          <w:bCs/>
          <w:i/>
          <w:iCs/>
          <w:sz w:val="24"/>
          <w:szCs w:val="24"/>
        </w:rPr>
      </w:pPr>
      <w:r w:rsidRPr="000955D4">
        <w:rPr>
          <w:rFonts w:cs="Times New Roman"/>
          <w:b/>
          <w:bCs/>
          <w:i/>
          <w:iCs/>
          <w:sz w:val="24"/>
          <w:szCs w:val="24"/>
        </w:rPr>
        <w:t>3.2.1. Cơ sở xếp loại C khi:</w:t>
      </w:r>
    </w:p>
    <w:p w:rsidR="004F089B" w:rsidRPr="000955D4" w:rsidRDefault="004F089B" w:rsidP="004F089B">
      <w:pPr>
        <w:numPr>
          <w:ilvl w:val="0"/>
          <w:numId w:val="11"/>
        </w:numPr>
        <w:spacing w:after="0" w:line="240" w:lineRule="auto"/>
        <w:jc w:val="both"/>
        <w:rPr>
          <w:rFonts w:cs="Times New Roman"/>
          <w:sz w:val="24"/>
          <w:szCs w:val="24"/>
        </w:rPr>
      </w:pPr>
      <w:r w:rsidRPr="000955D4">
        <w:rPr>
          <w:rFonts w:cs="Times New Roman"/>
          <w:sz w:val="24"/>
          <w:szCs w:val="24"/>
        </w:rPr>
        <w:t>Có lỗi Nghiêm trọng hoặc</w:t>
      </w:r>
    </w:p>
    <w:p w:rsidR="004F089B" w:rsidRPr="000955D4" w:rsidRDefault="004F089B" w:rsidP="004F089B">
      <w:pPr>
        <w:numPr>
          <w:ilvl w:val="0"/>
          <w:numId w:val="11"/>
        </w:numPr>
        <w:spacing w:after="0" w:line="240" w:lineRule="auto"/>
        <w:jc w:val="both"/>
        <w:rPr>
          <w:rFonts w:cs="Times New Roman"/>
          <w:sz w:val="24"/>
          <w:szCs w:val="24"/>
        </w:rPr>
      </w:pPr>
      <w:r w:rsidRPr="000955D4">
        <w:rPr>
          <w:rFonts w:cs="Times New Roman"/>
          <w:sz w:val="24"/>
          <w:szCs w:val="24"/>
        </w:rPr>
        <w:t>Một trong 2 trường hợp sau:</w:t>
      </w:r>
    </w:p>
    <w:p w:rsidR="004F089B" w:rsidRPr="000955D4" w:rsidRDefault="004F089B" w:rsidP="004F089B">
      <w:pPr>
        <w:numPr>
          <w:ilvl w:val="0"/>
          <w:numId w:val="10"/>
        </w:numPr>
        <w:tabs>
          <w:tab w:val="clear" w:pos="360"/>
          <w:tab w:val="num" w:pos="720"/>
        </w:tabs>
        <w:spacing w:after="0" w:line="240" w:lineRule="auto"/>
        <w:ind w:left="720"/>
        <w:jc w:val="both"/>
        <w:rPr>
          <w:rFonts w:cs="Times New Roman"/>
          <w:sz w:val="24"/>
          <w:szCs w:val="24"/>
        </w:rPr>
      </w:pPr>
      <w:r w:rsidRPr="000955D4">
        <w:rPr>
          <w:rFonts w:cs="Times New Roman"/>
          <w:sz w:val="24"/>
          <w:szCs w:val="24"/>
        </w:rPr>
        <w:t>Có số lỗi Nặng lớn hơn hoặc bằng 5 nhóm chỉ tiêu; hoặc</w:t>
      </w:r>
    </w:p>
    <w:p w:rsidR="004F089B" w:rsidRPr="000955D4" w:rsidRDefault="004F089B" w:rsidP="004F089B">
      <w:pPr>
        <w:numPr>
          <w:ilvl w:val="0"/>
          <w:numId w:val="10"/>
        </w:numPr>
        <w:tabs>
          <w:tab w:val="clear" w:pos="360"/>
          <w:tab w:val="num" w:pos="720"/>
        </w:tabs>
        <w:spacing w:after="0" w:line="240" w:lineRule="auto"/>
        <w:ind w:left="720"/>
        <w:rPr>
          <w:rFonts w:cs="Times New Roman"/>
          <w:b/>
          <w:bCs/>
          <w:sz w:val="24"/>
          <w:szCs w:val="24"/>
        </w:rPr>
      </w:pPr>
      <w:r w:rsidRPr="000955D4">
        <w:rPr>
          <w:rFonts w:cs="Times New Roman"/>
          <w:sz w:val="24"/>
          <w:szCs w:val="24"/>
        </w:rPr>
        <w:t>Có dưới 6 nhóm chỉ tiêu lỗi Nặng và tổng số lỗi Nhẹ + Nặng lớn hơn 6 nhóm chỉ tiêu.</w:t>
      </w:r>
    </w:p>
    <w:p w:rsidR="004F089B" w:rsidRPr="000955D4" w:rsidRDefault="004F089B" w:rsidP="004F089B">
      <w:pPr>
        <w:jc w:val="both"/>
        <w:rPr>
          <w:rFonts w:cs="Times New Roman"/>
          <w:sz w:val="24"/>
          <w:szCs w:val="24"/>
        </w:rPr>
      </w:pPr>
    </w:p>
    <w:p w:rsidR="004F089B" w:rsidRPr="000955D4" w:rsidRDefault="004F089B" w:rsidP="004F089B">
      <w:pPr>
        <w:rPr>
          <w:rFonts w:cs="Times New Roman"/>
          <w:b/>
          <w:sz w:val="24"/>
          <w:szCs w:val="24"/>
        </w:rPr>
      </w:pPr>
      <w:r w:rsidRPr="000955D4">
        <w:rPr>
          <w:rFonts w:cs="Times New Roman"/>
          <w:b/>
          <w:sz w:val="24"/>
          <w:szCs w:val="24"/>
        </w:rPr>
        <w:t>II.  HƯỚNG DẪN KIỂM TRA ĐÁNH GIÁ</w:t>
      </w:r>
    </w:p>
    <w:p w:rsidR="004F089B" w:rsidRPr="000955D4" w:rsidRDefault="004F089B" w:rsidP="004F089B">
      <w:pPr>
        <w:jc w:val="both"/>
        <w:rPr>
          <w:rFonts w:cs="Times New Roman"/>
          <w:b/>
          <w:bCs/>
          <w:sz w:val="24"/>
          <w:szCs w:val="24"/>
        </w:rPr>
      </w:pPr>
      <w:r w:rsidRPr="000955D4">
        <w:rPr>
          <w:rFonts w:cs="Times New Roman"/>
          <w:b/>
          <w:bCs/>
          <w:sz w:val="24"/>
          <w:szCs w:val="24"/>
        </w:rPr>
        <w:t>A. Ghi biên bản kiểm tra</w:t>
      </w:r>
    </w:p>
    <w:p w:rsidR="004F089B" w:rsidRPr="000955D4" w:rsidRDefault="004F089B" w:rsidP="004F089B">
      <w:pPr>
        <w:numPr>
          <w:ilvl w:val="0"/>
          <w:numId w:val="13"/>
        </w:numPr>
        <w:spacing w:after="0" w:line="240" w:lineRule="auto"/>
        <w:jc w:val="both"/>
        <w:rPr>
          <w:rFonts w:cs="Times New Roman"/>
          <w:sz w:val="24"/>
          <w:szCs w:val="24"/>
        </w:rPr>
      </w:pPr>
      <w:r w:rsidRPr="000955D4">
        <w:rPr>
          <w:rFonts w:cs="Times New Roman"/>
          <w:sz w:val="24"/>
          <w:szCs w:val="24"/>
        </w:rPr>
        <w:t>Ghi đầy đủ thông tin theo quy định trong mẫu biên bản.</w:t>
      </w:r>
    </w:p>
    <w:p w:rsidR="004F089B" w:rsidRPr="000955D4" w:rsidRDefault="004F089B" w:rsidP="004F089B">
      <w:pPr>
        <w:numPr>
          <w:ilvl w:val="0"/>
          <w:numId w:val="13"/>
        </w:numPr>
        <w:spacing w:after="0" w:line="240" w:lineRule="auto"/>
        <w:jc w:val="both"/>
        <w:rPr>
          <w:rFonts w:cs="Times New Roman"/>
          <w:sz w:val="24"/>
          <w:szCs w:val="24"/>
        </w:rPr>
      </w:pPr>
      <w:r w:rsidRPr="000955D4">
        <w:rPr>
          <w:rFonts w:cs="Times New Roman"/>
          <w:sz w:val="24"/>
          <w:szCs w:val="24"/>
        </w:rPr>
        <w:t>Thẩm tra và ghi thông tin chính xác.</w:t>
      </w:r>
    </w:p>
    <w:p w:rsidR="004F089B" w:rsidRPr="000955D4" w:rsidRDefault="004F089B" w:rsidP="004F089B">
      <w:pPr>
        <w:numPr>
          <w:ilvl w:val="0"/>
          <w:numId w:val="13"/>
        </w:numPr>
        <w:spacing w:after="0" w:line="240" w:lineRule="auto"/>
        <w:jc w:val="both"/>
        <w:rPr>
          <w:rFonts w:cs="Times New Roman"/>
          <w:sz w:val="24"/>
          <w:szCs w:val="24"/>
        </w:rPr>
      </w:pPr>
      <w:r w:rsidRPr="000955D4">
        <w:rPr>
          <w:rFonts w:cs="Times New Roman"/>
          <w:sz w:val="24"/>
          <w:szCs w:val="24"/>
        </w:rPr>
        <w:t>Nếu sửa chữa trên biên bản, phải có chữ ký xác nhận của Trưởng đoàn kiểm tra.</w:t>
      </w:r>
    </w:p>
    <w:p w:rsidR="004F089B" w:rsidRPr="000955D4" w:rsidRDefault="004F089B" w:rsidP="004F089B">
      <w:pPr>
        <w:jc w:val="both"/>
        <w:rPr>
          <w:rFonts w:cs="Times New Roman"/>
          <w:b/>
          <w:bCs/>
          <w:sz w:val="24"/>
          <w:szCs w:val="24"/>
          <w:lang w:val="fr-FR"/>
        </w:rPr>
      </w:pPr>
      <w:r w:rsidRPr="000955D4">
        <w:rPr>
          <w:rFonts w:cs="Times New Roman"/>
          <w:b/>
          <w:bCs/>
          <w:sz w:val="24"/>
          <w:szCs w:val="24"/>
          <w:lang w:val="fr-FR"/>
        </w:rPr>
        <w:t>B. Nguyên tắc đánh giá</w:t>
      </w:r>
    </w:p>
    <w:p w:rsidR="004F089B" w:rsidRPr="000955D4" w:rsidRDefault="004F089B" w:rsidP="004F089B">
      <w:pPr>
        <w:numPr>
          <w:ilvl w:val="0"/>
          <w:numId w:val="12"/>
        </w:numPr>
        <w:spacing w:after="0" w:line="240" w:lineRule="auto"/>
        <w:jc w:val="both"/>
        <w:rPr>
          <w:rFonts w:cs="Times New Roman"/>
          <w:sz w:val="24"/>
          <w:szCs w:val="24"/>
          <w:lang w:val="fr-FR"/>
        </w:rPr>
      </w:pPr>
      <w:r w:rsidRPr="000955D4">
        <w:rPr>
          <w:rFonts w:cs="Times New Roman"/>
          <w:sz w:val="24"/>
          <w:szCs w:val="24"/>
          <w:lang w:val="fr-FR"/>
        </w:rPr>
        <w:t>Không được bổ sung hoặc bỏ bớt nội dung, mức đánh giá đã được quy định trong mỗi nhóm chỉ tiêu.</w:t>
      </w:r>
    </w:p>
    <w:p w:rsidR="004F089B" w:rsidRPr="000955D4" w:rsidRDefault="004F089B" w:rsidP="004F089B">
      <w:pPr>
        <w:numPr>
          <w:ilvl w:val="0"/>
          <w:numId w:val="12"/>
        </w:numPr>
        <w:spacing w:after="0" w:line="240" w:lineRule="auto"/>
        <w:jc w:val="both"/>
        <w:rPr>
          <w:rFonts w:cs="Times New Roman"/>
          <w:sz w:val="24"/>
          <w:szCs w:val="24"/>
          <w:lang w:val="fr-FR"/>
        </w:rPr>
      </w:pPr>
      <w:r w:rsidRPr="000955D4">
        <w:rPr>
          <w:rFonts w:cs="Times New Roman"/>
          <w:sz w:val="24"/>
          <w:szCs w:val="24"/>
          <w:lang w:val="fr-FR"/>
        </w:rPr>
        <w:t xml:space="preserve">Với mỗi nhóm chỉ tiêu, chỉ xác định mức sai lỗi tại các cột có ký hiệu [    ], không được xác định mức sai lỗi vào cột không có ký hiệu [    ]. </w:t>
      </w:r>
    </w:p>
    <w:p w:rsidR="004F089B" w:rsidRPr="000955D4" w:rsidRDefault="004F089B" w:rsidP="004F089B">
      <w:pPr>
        <w:numPr>
          <w:ilvl w:val="0"/>
          <w:numId w:val="12"/>
        </w:numPr>
        <w:spacing w:after="0" w:line="240" w:lineRule="auto"/>
        <w:jc w:val="both"/>
        <w:rPr>
          <w:rFonts w:cs="Times New Roman"/>
          <w:sz w:val="24"/>
          <w:szCs w:val="24"/>
          <w:lang w:val="nl-NL"/>
        </w:rPr>
      </w:pPr>
      <w:r w:rsidRPr="000955D4">
        <w:rPr>
          <w:rFonts w:cs="Times New Roman"/>
          <w:sz w:val="24"/>
          <w:szCs w:val="24"/>
          <w:lang w:val="nl-NL"/>
        </w:rPr>
        <w:t xml:space="preserve">Dùng ký hiệu X hoặc </w:t>
      </w:r>
      <w:r w:rsidRPr="000955D4">
        <w:rPr>
          <w:rFonts w:cs="Times New Roman"/>
          <w:sz w:val="24"/>
          <w:szCs w:val="24"/>
          <w:lang w:val="nl-NL"/>
        </w:rPr>
        <w:sym w:font="Wingdings" w:char="F0FC"/>
      </w:r>
      <w:r w:rsidRPr="000955D4">
        <w:rPr>
          <w:rFonts w:cs="Times New Roman"/>
          <w:sz w:val="24"/>
          <w:szCs w:val="24"/>
          <w:lang w:val="nl-NL"/>
        </w:rPr>
        <w:t xml:space="preserve"> đánh dấu vào các vị trí mức đánh giá đã được xác định đối với mỗi nhóm chỉ tiêu trong bảng hướng dẫn thẩm định, đánh giá và tại Biên bản thẩm định.</w:t>
      </w:r>
    </w:p>
    <w:p w:rsidR="004F089B" w:rsidRPr="000955D4" w:rsidRDefault="004F089B" w:rsidP="004F089B">
      <w:pPr>
        <w:numPr>
          <w:ilvl w:val="0"/>
          <w:numId w:val="12"/>
        </w:numPr>
        <w:spacing w:after="0" w:line="240" w:lineRule="auto"/>
        <w:jc w:val="both"/>
        <w:rPr>
          <w:rFonts w:cs="Times New Roman"/>
          <w:sz w:val="24"/>
          <w:szCs w:val="24"/>
          <w:lang w:val="nl-NL"/>
        </w:rPr>
      </w:pPr>
      <w:r w:rsidRPr="000955D4">
        <w:rPr>
          <w:rFonts w:cs="Times New Roman"/>
          <w:sz w:val="24"/>
          <w:szCs w:val="24"/>
          <w:lang w:val="nl-NL"/>
        </w:rPr>
        <w:t>Phải diễn giải chi tiết sai lỗi đã được xác định cho mỗi nhóm chỉ tiêu và thời hạn cơ sở phải khắc phục sai lỗi đó.</w:t>
      </w:r>
    </w:p>
    <w:p w:rsidR="004F089B" w:rsidRPr="000955D4" w:rsidRDefault="004F089B" w:rsidP="004F089B">
      <w:pPr>
        <w:ind w:left="720"/>
        <w:jc w:val="both"/>
        <w:rPr>
          <w:rFonts w:cs="Times New Roman"/>
          <w:sz w:val="24"/>
          <w:szCs w:val="24"/>
          <w:lang w:val="nl-NL"/>
        </w:rPr>
      </w:pPr>
    </w:p>
    <w:p w:rsidR="004F089B" w:rsidRPr="000955D4" w:rsidRDefault="004F089B" w:rsidP="004F089B">
      <w:pPr>
        <w:spacing w:after="120"/>
        <w:rPr>
          <w:rFonts w:cs="Times New Roman"/>
          <w:b/>
          <w:sz w:val="24"/>
          <w:szCs w:val="24"/>
          <w:lang w:val="nl-NL"/>
        </w:rPr>
      </w:pPr>
      <w:r w:rsidRPr="000955D4">
        <w:rPr>
          <w:rFonts w:cs="Times New Roman"/>
          <w:b/>
          <w:sz w:val="24"/>
          <w:szCs w:val="24"/>
          <w:lang w:val="nl-NL"/>
        </w:rPr>
        <w:t>II.3. Hướng dẫn đánh giá đối với từng nhóm chỉ tiêu:</w:t>
      </w:r>
    </w:p>
    <w:p w:rsidR="004F089B" w:rsidRPr="000955D4" w:rsidRDefault="004F089B" w:rsidP="004F089B">
      <w:pPr>
        <w:spacing w:after="120"/>
        <w:jc w:val="both"/>
        <w:rPr>
          <w:rFonts w:cs="Times New Roman"/>
          <w:b/>
          <w:bCs/>
          <w:sz w:val="24"/>
          <w:szCs w:val="24"/>
        </w:rPr>
      </w:pPr>
      <w:r w:rsidRPr="000955D4">
        <w:rPr>
          <w:rFonts w:cs="Times New Roman"/>
          <w:b/>
          <w:sz w:val="24"/>
          <w:szCs w:val="24"/>
        </w:rPr>
        <w:t xml:space="preserve">1. </w:t>
      </w:r>
      <w:r w:rsidRPr="000955D4">
        <w:rPr>
          <w:rFonts w:cs="Times New Roman"/>
          <w:b/>
          <w:bCs/>
          <w:sz w:val="24"/>
          <w:szCs w:val="24"/>
        </w:rPr>
        <w:t xml:space="preserve">Địa điểm và bố trí mặt bằng: </w:t>
      </w:r>
    </w:p>
    <w:p w:rsidR="004F089B" w:rsidRPr="000955D4" w:rsidRDefault="004F089B" w:rsidP="004F089B">
      <w:pPr>
        <w:spacing w:after="120"/>
        <w:jc w:val="both"/>
        <w:rPr>
          <w:rFonts w:cs="Times New Roman"/>
          <w:b/>
          <w:bCs/>
          <w:sz w:val="24"/>
          <w:szCs w:val="24"/>
        </w:rPr>
      </w:pPr>
      <w:r w:rsidRPr="000955D4">
        <w:rPr>
          <w:rFonts w:cs="Times New Roman"/>
          <w:b/>
          <w:bCs/>
          <w:sz w:val="24"/>
          <w:szCs w:val="24"/>
        </w:rPr>
        <w:t>1.1. Chỉ tiêu:</w:t>
      </w:r>
    </w:p>
    <w:tbl>
      <w:tblPr>
        <w:tblW w:w="10073"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580"/>
        <w:gridCol w:w="1417"/>
        <w:gridCol w:w="2816"/>
        <w:gridCol w:w="468"/>
        <w:gridCol w:w="499"/>
        <w:gridCol w:w="704"/>
        <w:gridCol w:w="747"/>
        <w:gridCol w:w="706"/>
        <w:gridCol w:w="2136"/>
      </w:tblGrid>
      <w:tr w:rsidR="004F089B" w:rsidRPr="000955D4" w:rsidTr="00F404D6">
        <w:trPr>
          <w:tblHeader/>
        </w:trPr>
        <w:tc>
          <w:tcPr>
            <w:tcW w:w="580" w:type="dxa"/>
            <w:vMerge w:val="restart"/>
            <w:shd w:val="clear" w:color="auto" w:fill="FFFFFF"/>
            <w:vAlign w:val="center"/>
          </w:tcPr>
          <w:p w:rsidR="004F089B" w:rsidRPr="000955D4" w:rsidRDefault="004F089B" w:rsidP="00F404D6">
            <w:pPr>
              <w:jc w:val="center"/>
              <w:rPr>
                <w:rFonts w:cs="Times New Roman"/>
                <w:b/>
                <w:bCs/>
                <w:sz w:val="24"/>
                <w:szCs w:val="24"/>
              </w:rPr>
            </w:pPr>
            <w:r w:rsidRPr="000955D4">
              <w:rPr>
                <w:rFonts w:cs="Times New Roman"/>
                <w:b/>
                <w:bCs/>
                <w:sz w:val="24"/>
                <w:szCs w:val="24"/>
              </w:rPr>
              <w:lastRenderedPageBreak/>
              <w:t>Nhóm chỉ tiêu</w:t>
            </w:r>
          </w:p>
          <w:p w:rsidR="004F089B" w:rsidRPr="000955D4" w:rsidRDefault="004F089B" w:rsidP="00F404D6">
            <w:pPr>
              <w:jc w:val="center"/>
              <w:rPr>
                <w:rFonts w:cs="Times New Roman"/>
                <w:bCs/>
                <w:i/>
                <w:sz w:val="24"/>
                <w:szCs w:val="24"/>
              </w:rPr>
            </w:pPr>
          </w:p>
        </w:tc>
        <w:tc>
          <w:tcPr>
            <w:tcW w:w="1417" w:type="dxa"/>
            <w:vMerge w:val="restart"/>
            <w:shd w:val="clear" w:color="auto" w:fill="FFFFFF"/>
            <w:vAlign w:val="center"/>
          </w:tcPr>
          <w:p w:rsidR="004F089B" w:rsidRPr="000955D4" w:rsidRDefault="004F089B" w:rsidP="00F404D6">
            <w:pPr>
              <w:ind w:left="3"/>
              <w:jc w:val="center"/>
              <w:rPr>
                <w:rFonts w:cs="Times New Roman"/>
                <w:i/>
                <w:sz w:val="24"/>
                <w:szCs w:val="24"/>
              </w:rPr>
            </w:pPr>
            <w:r w:rsidRPr="000955D4">
              <w:rPr>
                <w:rFonts w:cs="Times New Roman"/>
                <w:b/>
                <w:bCs/>
                <w:sz w:val="24"/>
                <w:szCs w:val="24"/>
              </w:rPr>
              <w:t>Ðiều khoản tham chiếu</w:t>
            </w:r>
          </w:p>
        </w:tc>
        <w:tc>
          <w:tcPr>
            <w:tcW w:w="2816" w:type="dxa"/>
            <w:vMerge w:val="restart"/>
            <w:shd w:val="clear" w:color="auto" w:fill="FFFFFF"/>
            <w:vAlign w:val="center"/>
          </w:tcPr>
          <w:p w:rsidR="004F089B" w:rsidRPr="000955D4" w:rsidRDefault="004F089B" w:rsidP="00F404D6">
            <w:pPr>
              <w:jc w:val="center"/>
              <w:rPr>
                <w:rFonts w:cs="Times New Roman"/>
                <w:i/>
                <w:sz w:val="24"/>
                <w:szCs w:val="24"/>
              </w:rPr>
            </w:pPr>
            <w:r w:rsidRPr="000955D4">
              <w:rPr>
                <w:rFonts w:cs="Times New Roman"/>
                <w:b/>
                <w:bCs/>
                <w:kern w:val="36"/>
                <w:sz w:val="24"/>
                <w:szCs w:val="24"/>
              </w:rPr>
              <w:t>Chỉ tiêu</w:t>
            </w:r>
          </w:p>
        </w:tc>
        <w:tc>
          <w:tcPr>
            <w:tcW w:w="3124" w:type="dxa"/>
            <w:gridSpan w:val="5"/>
            <w:tcBorders>
              <w:bottom w:val="single" w:sz="2" w:space="0" w:color="auto"/>
            </w:tcBorders>
            <w:shd w:val="clear" w:color="auto" w:fill="FFFFFF"/>
            <w:tcMar>
              <w:top w:w="0" w:type="dxa"/>
              <w:left w:w="108" w:type="dxa"/>
              <w:bottom w:w="0" w:type="dxa"/>
              <w:right w:w="108" w:type="dxa"/>
            </w:tcMar>
            <w:vAlign w:val="center"/>
          </w:tcPr>
          <w:p w:rsidR="004F089B" w:rsidRPr="000955D4" w:rsidRDefault="004F089B" w:rsidP="00F404D6">
            <w:pPr>
              <w:jc w:val="center"/>
              <w:rPr>
                <w:rFonts w:cs="Times New Roman"/>
                <w:b/>
                <w:sz w:val="24"/>
                <w:szCs w:val="24"/>
              </w:rPr>
            </w:pPr>
            <w:r w:rsidRPr="000955D4">
              <w:rPr>
                <w:rFonts w:cs="Times New Roman"/>
                <w:b/>
                <w:bCs/>
                <w:sz w:val="24"/>
                <w:szCs w:val="24"/>
              </w:rPr>
              <w:t>Kết quả đánh giá</w:t>
            </w:r>
          </w:p>
        </w:tc>
        <w:tc>
          <w:tcPr>
            <w:tcW w:w="2136" w:type="dxa"/>
            <w:vMerge w:val="restart"/>
            <w:shd w:val="clear" w:color="auto" w:fill="FFFFFF"/>
            <w:vAlign w:val="center"/>
          </w:tcPr>
          <w:p w:rsidR="004F089B" w:rsidRPr="000955D4" w:rsidRDefault="004F089B" w:rsidP="00F404D6">
            <w:pPr>
              <w:jc w:val="center"/>
              <w:rPr>
                <w:rFonts w:cs="Times New Roman"/>
                <w:i/>
                <w:sz w:val="24"/>
                <w:szCs w:val="24"/>
              </w:rPr>
            </w:pPr>
            <w:r w:rsidRPr="000955D4">
              <w:rPr>
                <w:rFonts w:cs="Times New Roman"/>
                <w:b/>
                <w:bCs/>
                <w:sz w:val="24"/>
                <w:szCs w:val="24"/>
              </w:rPr>
              <w:t xml:space="preserve">Diễn giải sai lỗi </w:t>
            </w:r>
            <w:r w:rsidRPr="000955D4">
              <w:rPr>
                <w:rFonts w:cs="Times New Roman"/>
                <w:b/>
                <w:sz w:val="24"/>
                <w:szCs w:val="24"/>
              </w:rPr>
              <w:t>và thời hạn khắc phục</w:t>
            </w:r>
            <w:r w:rsidRPr="000955D4" w:rsidDel="00BC50F1">
              <w:rPr>
                <w:rFonts w:cs="Times New Roman"/>
                <w:b/>
                <w:bCs/>
                <w:sz w:val="24"/>
                <w:szCs w:val="24"/>
              </w:rPr>
              <w:t xml:space="preserve"> </w:t>
            </w:r>
          </w:p>
        </w:tc>
      </w:tr>
      <w:tr w:rsidR="004F089B" w:rsidRPr="000955D4" w:rsidTr="00F404D6">
        <w:tc>
          <w:tcPr>
            <w:tcW w:w="580" w:type="dxa"/>
            <w:vMerge/>
          </w:tcPr>
          <w:p w:rsidR="004F089B" w:rsidRPr="000955D4" w:rsidRDefault="004F089B" w:rsidP="00F404D6">
            <w:pPr>
              <w:jc w:val="center"/>
              <w:rPr>
                <w:rFonts w:cs="Times New Roman"/>
                <w:bCs/>
                <w:i/>
                <w:sz w:val="24"/>
                <w:szCs w:val="24"/>
              </w:rPr>
            </w:pPr>
          </w:p>
        </w:tc>
        <w:tc>
          <w:tcPr>
            <w:tcW w:w="1417" w:type="dxa"/>
            <w:vMerge/>
          </w:tcPr>
          <w:p w:rsidR="004F089B" w:rsidRPr="000955D4" w:rsidRDefault="004F089B" w:rsidP="00F404D6">
            <w:pPr>
              <w:ind w:left="3"/>
              <w:jc w:val="center"/>
              <w:rPr>
                <w:rFonts w:cs="Times New Roman"/>
                <w:i/>
                <w:sz w:val="24"/>
                <w:szCs w:val="24"/>
              </w:rPr>
            </w:pPr>
          </w:p>
        </w:tc>
        <w:tc>
          <w:tcPr>
            <w:tcW w:w="2816" w:type="dxa"/>
            <w:vMerge/>
            <w:shd w:val="clear" w:color="auto" w:fill="auto"/>
          </w:tcPr>
          <w:p w:rsidR="004F089B" w:rsidRPr="000955D4" w:rsidRDefault="004F089B" w:rsidP="00F404D6">
            <w:pPr>
              <w:jc w:val="center"/>
              <w:rPr>
                <w:rFonts w:cs="Times New Roman"/>
                <w:i/>
                <w:sz w:val="24"/>
                <w:szCs w:val="24"/>
              </w:rPr>
            </w:pPr>
          </w:p>
        </w:tc>
        <w:tc>
          <w:tcPr>
            <w:tcW w:w="2418" w:type="dxa"/>
            <w:gridSpan w:val="4"/>
            <w:tcBorders>
              <w:bottom w:val="single" w:sz="4" w:space="0" w:color="auto"/>
            </w:tcBorders>
            <w:shd w:val="clear" w:color="auto" w:fill="FFFFFF"/>
            <w:vAlign w:val="center"/>
          </w:tcPr>
          <w:p w:rsidR="004F089B" w:rsidRPr="000955D4" w:rsidRDefault="004F089B" w:rsidP="00F404D6">
            <w:pPr>
              <w:jc w:val="center"/>
              <w:rPr>
                <w:rFonts w:cs="Times New Roman"/>
                <w:b/>
                <w:sz w:val="24"/>
                <w:szCs w:val="24"/>
              </w:rPr>
            </w:pPr>
            <w:r w:rsidRPr="000955D4">
              <w:rPr>
                <w:rFonts w:cs="Times New Roman"/>
                <w:b/>
                <w:sz w:val="24"/>
                <w:szCs w:val="24"/>
              </w:rPr>
              <w:t>Mức đánh giá</w:t>
            </w:r>
          </w:p>
        </w:tc>
        <w:tc>
          <w:tcPr>
            <w:tcW w:w="706" w:type="dxa"/>
            <w:vMerge w:val="restart"/>
            <w:shd w:val="clear" w:color="auto" w:fill="FFFFFF"/>
            <w:tcMar>
              <w:top w:w="0" w:type="dxa"/>
              <w:left w:w="108" w:type="dxa"/>
              <w:bottom w:w="0" w:type="dxa"/>
              <w:right w:w="108" w:type="dxa"/>
            </w:tcMar>
            <w:vAlign w:val="center"/>
          </w:tcPr>
          <w:p w:rsidR="004F089B" w:rsidRPr="000955D4" w:rsidRDefault="004F089B" w:rsidP="00F404D6">
            <w:pPr>
              <w:jc w:val="center"/>
              <w:rPr>
                <w:rFonts w:cs="Times New Roman"/>
                <w:b/>
                <w:sz w:val="24"/>
                <w:szCs w:val="24"/>
              </w:rPr>
            </w:pPr>
            <w:r w:rsidRPr="000955D4">
              <w:rPr>
                <w:rFonts w:cs="Times New Roman"/>
                <w:b/>
                <w:sz w:val="24"/>
                <w:szCs w:val="24"/>
              </w:rPr>
              <w:t>Tổng hợp</w:t>
            </w:r>
          </w:p>
        </w:tc>
        <w:tc>
          <w:tcPr>
            <w:tcW w:w="2136" w:type="dxa"/>
            <w:vMerge/>
            <w:shd w:val="clear" w:color="auto" w:fill="auto"/>
            <w:tcMar>
              <w:top w:w="0" w:type="dxa"/>
              <w:left w:w="108" w:type="dxa"/>
              <w:bottom w:w="0" w:type="dxa"/>
              <w:right w:w="108" w:type="dxa"/>
            </w:tcMar>
          </w:tcPr>
          <w:p w:rsidR="004F089B" w:rsidRPr="000955D4" w:rsidRDefault="004F089B" w:rsidP="00F404D6">
            <w:pPr>
              <w:jc w:val="center"/>
              <w:rPr>
                <w:rFonts w:cs="Times New Roman"/>
                <w:i/>
                <w:sz w:val="24"/>
                <w:szCs w:val="24"/>
              </w:rPr>
            </w:pPr>
          </w:p>
        </w:tc>
      </w:tr>
      <w:tr w:rsidR="004F089B" w:rsidRPr="000955D4" w:rsidTr="00F404D6">
        <w:tc>
          <w:tcPr>
            <w:tcW w:w="580" w:type="dxa"/>
            <w:vMerge/>
          </w:tcPr>
          <w:p w:rsidR="004F089B" w:rsidRPr="000955D4" w:rsidRDefault="004F089B" w:rsidP="00F404D6">
            <w:pPr>
              <w:jc w:val="center"/>
              <w:rPr>
                <w:rFonts w:cs="Times New Roman"/>
                <w:b/>
                <w:bCs/>
                <w:sz w:val="24"/>
                <w:szCs w:val="24"/>
              </w:rPr>
            </w:pPr>
          </w:p>
        </w:tc>
        <w:tc>
          <w:tcPr>
            <w:tcW w:w="1417" w:type="dxa"/>
            <w:vMerge/>
          </w:tcPr>
          <w:p w:rsidR="004F089B" w:rsidRPr="000955D4" w:rsidRDefault="004F089B" w:rsidP="00F404D6">
            <w:pPr>
              <w:ind w:left="3"/>
              <w:jc w:val="center"/>
              <w:rPr>
                <w:rFonts w:cs="Times New Roman"/>
                <w:b/>
                <w:bCs/>
                <w:sz w:val="24"/>
                <w:szCs w:val="24"/>
              </w:rPr>
            </w:pPr>
          </w:p>
        </w:tc>
        <w:tc>
          <w:tcPr>
            <w:tcW w:w="2816" w:type="dxa"/>
            <w:vMerge/>
            <w:shd w:val="clear" w:color="auto" w:fill="auto"/>
          </w:tcPr>
          <w:p w:rsidR="004F089B" w:rsidRPr="000955D4" w:rsidRDefault="004F089B" w:rsidP="00F404D6">
            <w:pPr>
              <w:jc w:val="center"/>
              <w:rPr>
                <w:rFonts w:cs="Times New Roman"/>
                <w:b/>
                <w:bCs/>
                <w:kern w:val="36"/>
                <w:sz w:val="24"/>
                <w:szCs w:val="24"/>
              </w:rPr>
            </w:pPr>
          </w:p>
        </w:tc>
        <w:tc>
          <w:tcPr>
            <w:tcW w:w="468" w:type="dxa"/>
            <w:tcBorders>
              <w:top w:val="single" w:sz="4" w:space="0" w:color="auto"/>
            </w:tcBorders>
            <w:shd w:val="clear" w:color="auto" w:fill="FFFFFF"/>
            <w:vAlign w:val="center"/>
          </w:tcPr>
          <w:p w:rsidR="004F089B" w:rsidRPr="000955D4" w:rsidRDefault="004F089B" w:rsidP="00F404D6">
            <w:pPr>
              <w:spacing w:line="216" w:lineRule="auto"/>
              <w:jc w:val="center"/>
              <w:rPr>
                <w:rFonts w:cs="Times New Roman"/>
                <w:b/>
                <w:sz w:val="24"/>
                <w:szCs w:val="24"/>
              </w:rPr>
            </w:pPr>
            <w:r w:rsidRPr="000955D4">
              <w:rPr>
                <w:rFonts w:cs="Times New Roman"/>
                <w:b/>
                <w:sz w:val="24"/>
                <w:szCs w:val="24"/>
              </w:rPr>
              <w:t>Đạt</w:t>
            </w:r>
          </w:p>
          <w:p w:rsidR="004F089B" w:rsidRPr="000955D4" w:rsidRDefault="004F089B" w:rsidP="00F404D6">
            <w:pPr>
              <w:jc w:val="center"/>
              <w:rPr>
                <w:rFonts w:cs="Times New Roman"/>
                <w:i/>
                <w:sz w:val="24"/>
                <w:szCs w:val="24"/>
              </w:rPr>
            </w:pPr>
            <w:r w:rsidRPr="000955D4">
              <w:rPr>
                <w:rFonts w:cs="Times New Roman"/>
                <w:b/>
                <w:sz w:val="24"/>
                <w:szCs w:val="24"/>
              </w:rPr>
              <w:t>(Ac)</w:t>
            </w:r>
          </w:p>
        </w:tc>
        <w:tc>
          <w:tcPr>
            <w:tcW w:w="499" w:type="dxa"/>
            <w:shd w:val="clear" w:color="auto" w:fill="FFFFFF"/>
            <w:vAlign w:val="center"/>
          </w:tcPr>
          <w:p w:rsidR="004F089B" w:rsidRPr="000955D4" w:rsidRDefault="004F089B" w:rsidP="00F404D6">
            <w:pPr>
              <w:spacing w:line="228" w:lineRule="auto"/>
              <w:jc w:val="center"/>
              <w:rPr>
                <w:rFonts w:cs="Times New Roman"/>
                <w:b/>
                <w:sz w:val="24"/>
                <w:szCs w:val="24"/>
              </w:rPr>
            </w:pPr>
            <w:r w:rsidRPr="000955D4">
              <w:rPr>
                <w:rFonts w:cs="Times New Roman"/>
                <w:b/>
                <w:sz w:val="24"/>
                <w:szCs w:val="24"/>
              </w:rPr>
              <w:t>Nhẹ</w:t>
            </w:r>
          </w:p>
          <w:p w:rsidR="004F089B" w:rsidRPr="000955D4" w:rsidRDefault="004F089B" w:rsidP="00F404D6">
            <w:pPr>
              <w:jc w:val="center"/>
              <w:rPr>
                <w:rFonts w:cs="Times New Roman"/>
                <w:i/>
                <w:sz w:val="24"/>
                <w:szCs w:val="24"/>
              </w:rPr>
            </w:pPr>
            <w:r w:rsidRPr="000955D4">
              <w:rPr>
                <w:rFonts w:cs="Times New Roman"/>
                <w:b/>
                <w:sz w:val="24"/>
                <w:szCs w:val="24"/>
              </w:rPr>
              <w:t>(Mi)</w:t>
            </w:r>
          </w:p>
        </w:tc>
        <w:tc>
          <w:tcPr>
            <w:tcW w:w="704" w:type="dxa"/>
            <w:shd w:val="clear" w:color="auto" w:fill="FFFFFF"/>
            <w:vAlign w:val="center"/>
          </w:tcPr>
          <w:p w:rsidR="004F089B" w:rsidRPr="000955D4" w:rsidRDefault="004F089B" w:rsidP="00F404D6">
            <w:pPr>
              <w:spacing w:line="228" w:lineRule="auto"/>
              <w:jc w:val="center"/>
              <w:rPr>
                <w:rFonts w:cs="Times New Roman"/>
                <w:b/>
                <w:sz w:val="24"/>
                <w:szCs w:val="24"/>
              </w:rPr>
            </w:pPr>
            <w:r w:rsidRPr="000955D4">
              <w:rPr>
                <w:rFonts w:cs="Times New Roman"/>
                <w:b/>
                <w:sz w:val="24"/>
                <w:szCs w:val="24"/>
              </w:rPr>
              <w:t>Nặng</w:t>
            </w:r>
          </w:p>
          <w:p w:rsidR="004F089B" w:rsidRPr="000955D4" w:rsidRDefault="004F089B" w:rsidP="00F404D6">
            <w:pPr>
              <w:jc w:val="center"/>
              <w:rPr>
                <w:rFonts w:cs="Times New Roman"/>
                <w:b/>
                <w:sz w:val="24"/>
                <w:szCs w:val="24"/>
              </w:rPr>
            </w:pPr>
            <w:r w:rsidRPr="000955D4">
              <w:rPr>
                <w:rFonts w:cs="Times New Roman"/>
                <w:b/>
                <w:sz w:val="24"/>
                <w:szCs w:val="24"/>
              </w:rPr>
              <w:t>(Ma)</w:t>
            </w:r>
          </w:p>
        </w:tc>
        <w:tc>
          <w:tcPr>
            <w:tcW w:w="747" w:type="dxa"/>
            <w:shd w:val="clear" w:color="auto" w:fill="FFFFFF"/>
            <w:vAlign w:val="center"/>
          </w:tcPr>
          <w:p w:rsidR="004F089B" w:rsidRPr="000955D4" w:rsidRDefault="004F089B" w:rsidP="00F404D6">
            <w:pPr>
              <w:jc w:val="center"/>
              <w:rPr>
                <w:rFonts w:cs="Times New Roman"/>
                <w:b/>
                <w:sz w:val="24"/>
                <w:szCs w:val="24"/>
              </w:rPr>
            </w:pPr>
            <w:r w:rsidRPr="000955D4">
              <w:rPr>
                <w:rFonts w:cs="Times New Roman"/>
                <w:b/>
                <w:sz w:val="24"/>
                <w:szCs w:val="24"/>
              </w:rPr>
              <w:t>Nghiêm trọng (Se)</w:t>
            </w:r>
          </w:p>
        </w:tc>
        <w:tc>
          <w:tcPr>
            <w:tcW w:w="706" w:type="dxa"/>
            <w:vMerge/>
            <w:shd w:val="clear" w:color="auto" w:fill="FFFFFF"/>
            <w:tcMar>
              <w:top w:w="0" w:type="dxa"/>
              <w:left w:w="108" w:type="dxa"/>
              <w:bottom w:w="0" w:type="dxa"/>
              <w:right w:w="108" w:type="dxa"/>
            </w:tcMar>
            <w:vAlign w:val="center"/>
          </w:tcPr>
          <w:p w:rsidR="004F089B" w:rsidRPr="000955D4" w:rsidRDefault="004F089B" w:rsidP="00F404D6">
            <w:pPr>
              <w:jc w:val="center"/>
              <w:rPr>
                <w:rFonts w:cs="Times New Roman"/>
                <w:b/>
                <w:sz w:val="24"/>
                <w:szCs w:val="24"/>
              </w:rPr>
            </w:pPr>
          </w:p>
        </w:tc>
        <w:tc>
          <w:tcPr>
            <w:tcW w:w="2136" w:type="dxa"/>
            <w:vMerge/>
            <w:shd w:val="clear" w:color="auto" w:fill="auto"/>
            <w:tcMar>
              <w:top w:w="0" w:type="dxa"/>
              <w:left w:w="108" w:type="dxa"/>
              <w:bottom w:w="0" w:type="dxa"/>
              <w:right w:w="108" w:type="dxa"/>
            </w:tcMar>
          </w:tcPr>
          <w:p w:rsidR="004F089B" w:rsidRPr="000955D4" w:rsidRDefault="004F089B" w:rsidP="00F404D6">
            <w:pPr>
              <w:jc w:val="center"/>
              <w:rPr>
                <w:rFonts w:cs="Times New Roman"/>
                <w:i/>
                <w:sz w:val="24"/>
                <w:szCs w:val="24"/>
              </w:rPr>
            </w:pPr>
          </w:p>
        </w:tc>
      </w:tr>
      <w:tr w:rsidR="004F089B" w:rsidRPr="000955D4" w:rsidTr="00F404D6">
        <w:tc>
          <w:tcPr>
            <w:tcW w:w="580" w:type="dxa"/>
            <w:vAlign w:val="center"/>
          </w:tcPr>
          <w:p w:rsidR="004F089B" w:rsidRPr="000955D4" w:rsidRDefault="004F089B" w:rsidP="00F404D6">
            <w:pPr>
              <w:jc w:val="center"/>
              <w:rPr>
                <w:rFonts w:cs="Times New Roman"/>
                <w:iCs/>
                <w:sz w:val="24"/>
                <w:szCs w:val="24"/>
              </w:rPr>
            </w:pPr>
            <w:r w:rsidRPr="000955D4">
              <w:rPr>
                <w:rFonts w:cs="Times New Roman"/>
                <w:iCs/>
                <w:sz w:val="24"/>
                <w:szCs w:val="24"/>
              </w:rPr>
              <w:t>1</w:t>
            </w:r>
          </w:p>
        </w:tc>
        <w:tc>
          <w:tcPr>
            <w:tcW w:w="1417" w:type="dxa"/>
          </w:tcPr>
          <w:p w:rsidR="004F089B" w:rsidRPr="000955D4" w:rsidRDefault="004F089B" w:rsidP="00F404D6">
            <w:pPr>
              <w:rPr>
                <w:rFonts w:cs="Times New Roman"/>
                <w:b/>
                <w:bCs/>
                <w:sz w:val="24"/>
                <w:szCs w:val="24"/>
              </w:rPr>
            </w:pPr>
            <w:r w:rsidRPr="000955D4">
              <w:rPr>
                <w:rFonts w:cs="Times New Roman"/>
                <w:b/>
                <w:bCs/>
                <w:sz w:val="24"/>
                <w:szCs w:val="24"/>
              </w:rPr>
              <w:t xml:space="preserve">Luật ATTP: </w:t>
            </w:r>
          </w:p>
          <w:p w:rsidR="004F089B" w:rsidRPr="000955D4" w:rsidRDefault="004F089B" w:rsidP="00F404D6">
            <w:pPr>
              <w:rPr>
                <w:rFonts w:cs="Times New Roman"/>
                <w:bCs/>
                <w:sz w:val="24"/>
                <w:szCs w:val="24"/>
              </w:rPr>
            </w:pPr>
            <w:r w:rsidRPr="000955D4">
              <w:rPr>
                <w:rFonts w:cs="Times New Roman"/>
                <w:bCs/>
                <w:sz w:val="24"/>
                <w:szCs w:val="24"/>
              </w:rPr>
              <w:t>Điều 19, Khoản 1, Điểm a;</w:t>
            </w:r>
          </w:p>
          <w:p w:rsidR="004F089B" w:rsidRPr="000955D4" w:rsidRDefault="004F089B" w:rsidP="00F404D6">
            <w:pPr>
              <w:rPr>
                <w:rFonts w:cs="Times New Roman"/>
                <w:bCs/>
                <w:sz w:val="24"/>
                <w:szCs w:val="24"/>
              </w:rPr>
            </w:pPr>
            <w:r w:rsidRPr="000955D4">
              <w:rPr>
                <w:rFonts w:cs="Times New Roman"/>
                <w:b/>
                <w:bCs/>
                <w:sz w:val="24"/>
                <w:szCs w:val="24"/>
              </w:rPr>
              <w:t xml:space="preserve">QCKT tương ứng </w:t>
            </w:r>
            <w:r w:rsidRPr="000955D4">
              <w:rPr>
                <w:rFonts w:cs="Times New Roman"/>
                <w:bCs/>
                <w:sz w:val="24"/>
                <w:szCs w:val="24"/>
              </w:rPr>
              <w:t>(nếu có);</w:t>
            </w:r>
          </w:p>
        </w:tc>
        <w:tc>
          <w:tcPr>
            <w:tcW w:w="2816" w:type="dxa"/>
            <w:shd w:val="clear" w:color="auto" w:fill="auto"/>
          </w:tcPr>
          <w:p w:rsidR="004F089B" w:rsidRPr="000955D4" w:rsidRDefault="004F089B" w:rsidP="00F404D6">
            <w:pPr>
              <w:jc w:val="both"/>
              <w:rPr>
                <w:rFonts w:cs="Times New Roman"/>
                <w:sz w:val="24"/>
                <w:szCs w:val="24"/>
              </w:rPr>
            </w:pPr>
            <w:r w:rsidRPr="000955D4">
              <w:rPr>
                <w:rFonts w:cs="Times New Roman"/>
                <w:b/>
                <w:bCs/>
                <w:sz w:val="24"/>
                <w:szCs w:val="24"/>
              </w:rPr>
              <w:t>Địa điểm và bố trí mặt bằng (</w:t>
            </w:r>
            <w:r w:rsidRPr="000955D4">
              <w:rPr>
                <w:rFonts w:cs="Times New Roman"/>
                <w:sz w:val="24"/>
                <w:szCs w:val="24"/>
              </w:rPr>
              <w:t>Tránh được khả năng gây nhiễm cho nước đá; Thuận tiện cho sản xuất)</w:t>
            </w:r>
          </w:p>
        </w:tc>
        <w:tc>
          <w:tcPr>
            <w:tcW w:w="468" w:type="dxa"/>
            <w:shd w:val="clear" w:color="auto" w:fill="auto"/>
          </w:tcPr>
          <w:p w:rsidR="004F089B" w:rsidRPr="000955D4" w:rsidRDefault="004F089B" w:rsidP="00F404D6">
            <w:pPr>
              <w:jc w:val="center"/>
              <w:rPr>
                <w:rFonts w:cs="Times New Roman"/>
                <w:sz w:val="24"/>
                <w:szCs w:val="24"/>
              </w:rPr>
            </w:pPr>
          </w:p>
        </w:tc>
        <w:tc>
          <w:tcPr>
            <w:tcW w:w="499" w:type="dxa"/>
            <w:shd w:val="clear" w:color="auto" w:fill="auto"/>
          </w:tcPr>
          <w:p w:rsidR="004F089B" w:rsidRPr="000955D4" w:rsidRDefault="004F089B" w:rsidP="00F404D6">
            <w:pPr>
              <w:jc w:val="center"/>
              <w:rPr>
                <w:rFonts w:cs="Times New Roman"/>
                <w:sz w:val="24"/>
                <w:szCs w:val="24"/>
              </w:rPr>
            </w:pPr>
          </w:p>
          <w:p w:rsidR="004F089B" w:rsidRPr="000955D4" w:rsidRDefault="004F089B" w:rsidP="00F404D6">
            <w:pPr>
              <w:jc w:val="center"/>
              <w:rPr>
                <w:rFonts w:cs="Times New Roman"/>
                <w:sz w:val="24"/>
                <w:szCs w:val="24"/>
              </w:rPr>
            </w:pPr>
          </w:p>
          <w:p w:rsidR="004F089B" w:rsidRPr="000955D4" w:rsidRDefault="004F089B" w:rsidP="00F404D6">
            <w:pPr>
              <w:jc w:val="center"/>
              <w:rPr>
                <w:rFonts w:cs="Times New Roman"/>
                <w:sz w:val="24"/>
                <w:szCs w:val="24"/>
              </w:rPr>
            </w:pPr>
          </w:p>
          <w:p w:rsidR="004F089B" w:rsidRPr="000955D4" w:rsidRDefault="004F089B" w:rsidP="00F404D6">
            <w:pPr>
              <w:jc w:val="center"/>
              <w:rPr>
                <w:rFonts w:cs="Times New Roman"/>
                <w:sz w:val="24"/>
                <w:szCs w:val="24"/>
              </w:rPr>
            </w:pPr>
          </w:p>
        </w:tc>
        <w:tc>
          <w:tcPr>
            <w:tcW w:w="704" w:type="dxa"/>
            <w:shd w:val="clear" w:color="auto" w:fill="auto"/>
          </w:tcPr>
          <w:p w:rsidR="004F089B" w:rsidRPr="000955D4" w:rsidRDefault="004F089B" w:rsidP="00F404D6">
            <w:pPr>
              <w:jc w:val="center"/>
              <w:rPr>
                <w:rFonts w:cs="Times New Roman"/>
                <w:sz w:val="24"/>
                <w:szCs w:val="24"/>
              </w:rPr>
            </w:pPr>
          </w:p>
          <w:p w:rsidR="004F089B" w:rsidRPr="000955D4" w:rsidRDefault="004F089B" w:rsidP="00F404D6">
            <w:pPr>
              <w:jc w:val="center"/>
              <w:rPr>
                <w:rFonts w:cs="Times New Roman"/>
                <w:sz w:val="24"/>
                <w:szCs w:val="24"/>
              </w:rPr>
            </w:pPr>
            <w:r w:rsidRPr="000955D4">
              <w:rPr>
                <w:rFonts w:cs="Times New Roman"/>
                <w:sz w:val="24"/>
                <w:szCs w:val="24"/>
              </w:rPr>
              <w:t>[    ]</w:t>
            </w:r>
          </w:p>
          <w:p w:rsidR="004F089B" w:rsidRPr="000955D4" w:rsidRDefault="004F089B" w:rsidP="00F404D6">
            <w:pPr>
              <w:jc w:val="center"/>
              <w:rPr>
                <w:rFonts w:cs="Times New Roman"/>
                <w:sz w:val="24"/>
                <w:szCs w:val="24"/>
              </w:rPr>
            </w:pPr>
          </w:p>
          <w:p w:rsidR="004F089B" w:rsidRPr="000955D4" w:rsidRDefault="004F089B" w:rsidP="00F404D6">
            <w:pPr>
              <w:jc w:val="center"/>
              <w:rPr>
                <w:rFonts w:cs="Times New Roman"/>
                <w:sz w:val="24"/>
                <w:szCs w:val="24"/>
              </w:rPr>
            </w:pPr>
          </w:p>
        </w:tc>
        <w:tc>
          <w:tcPr>
            <w:tcW w:w="747" w:type="dxa"/>
          </w:tcPr>
          <w:p w:rsidR="004F089B" w:rsidRPr="000955D4" w:rsidRDefault="004F089B" w:rsidP="00F404D6">
            <w:pPr>
              <w:rPr>
                <w:rFonts w:cs="Times New Roman"/>
                <w:sz w:val="24"/>
                <w:szCs w:val="24"/>
              </w:rPr>
            </w:pPr>
          </w:p>
          <w:p w:rsidR="004F089B" w:rsidRPr="000955D4" w:rsidRDefault="004F089B" w:rsidP="00F404D6">
            <w:pPr>
              <w:jc w:val="center"/>
              <w:rPr>
                <w:rFonts w:cs="Times New Roman"/>
                <w:sz w:val="24"/>
                <w:szCs w:val="24"/>
              </w:rPr>
            </w:pPr>
            <w:r w:rsidRPr="000955D4">
              <w:rPr>
                <w:rFonts w:cs="Times New Roman"/>
                <w:sz w:val="24"/>
                <w:szCs w:val="24"/>
              </w:rPr>
              <w:t>[    ]</w:t>
            </w:r>
          </w:p>
          <w:p w:rsidR="004F089B" w:rsidRPr="000955D4" w:rsidRDefault="004F089B" w:rsidP="00F404D6">
            <w:pPr>
              <w:rPr>
                <w:rFonts w:cs="Times New Roman"/>
                <w:sz w:val="24"/>
                <w:szCs w:val="24"/>
              </w:rPr>
            </w:pPr>
          </w:p>
          <w:p w:rsidR="004F089B" w:rsidRPr="000955D4" w:rsidRDefault="004F089B" w:rsidP="00F404D6">
            <w:pPr>
              <w:jc w:val="center"/>
              <w:rPr>
                <w:rFonts w:cs="Times New Roman"/>
                <w:sz w:val="24"/>
                <w:szCs w:val="24"/>
              </w:rPr>
            </w:pPr>
          </w:p>
        </w:tc>
        <w:tc>
          <w:tcPr>
            <w:tcW w:w="706" w:type="dxa"/>
            <w:shd w:val="clear" w:color="auto" w:fill="auto"/>
            <w:tcMar>
              <w:top w:w="0" w:type="dxa"/>
              <w:left w:w="108" w:type="dxa"/>
              <w:bottom w:w="0" w:type="dxa"/>
              <w:right w:w="108" w:type="dxa"/>
            </w:tcMar>
          </w:tcPr>
          <w:p w:rsidR="004F089B" w:rsidRPr="000955D4" w:rsidRDefault="004F089B" w:rsidP="00F404D6">
            <w:pPr>
              <w:jc w:val="center"/>
              <w:rPr>
                <w:rFonts w:cs="Times New Roman"/>
                <w:i/>
                <w:sz w:val="24"/>
                <w:szCs w:val="24"/>
              </w:rPr>
            </w:pPr>
          </w:p>
        </w:tc>
        <w:tc>
          <w:tcPr>
            <w:tcW w:w="2136" w:type="dxa"/>
            <w:shd w:val="clear" w:color="auto" w:fill="auto"/>
            <w:tcMar>
              <w:top w:w="0" w:type="dxa"/>
              <w:left w:w="108" w:type="dxa"/>
              <w:bottom w:w="0" w:type="dxa"/>
              <w:right w:w="108" w:type="dxa"/>
            </w:tcMar>
          </w:tcPr>
          <w:p w:rsidR="004F089B" w:rsidRPr="000955D4" w:rsidRDefault="004F089B" w:rsidP="00F404D6">
            <w:pPr>
              <w:jc w:val="center"/>
              <w:rPr>
                <w:rFonts w:cs="Times New Roman"/>
                <w:i/>
                <w:sz w:val="24"/>
                <w:szCs w:val="24"/>
              </w:rPr>
            </w:pPr>
          </w:p>
        </w:tc>
      </w:tr>
    </w:tbl>
    <w:p w:rsidR="004F089B" w:rsidRPr="000955D4" w:rsidRDefault="004F089B" w:rsidP="004F089B">
      <w:pPr>
        <w:spacing w:before="120"/>
        <w:jc w:val="both"/>
        <w:rPr>
          <w:rFonts w:cs="Times New Roman"/>
          <w:b/>
          <w:bCs/>
          <w:iCs/>
          <w:sz w:val="24"/>
          <w:szCs w:val="24"/>
        </w:rPr>
      </w:pPr>
      <w:r w:rsidRPr="000955D4">
        <w:rPr>
          <w:rFonts w:cs="Times New Roman"/>
          <w:b/>
          <w:bCs/>
          <w:iCs/>
          <w:sz w:val="24"/>
          <w:szCs w:val="24"/>
        </w:rPr>
        <w:t>1.2. Cách tiến hành:</w:t>
      </w:r>
    </w:p>
    <w:p w:rsidR="004F089B" w:rsidRPr="000955D4" w:rsidRDefault="004F089B" w:rsidP="004F089B">
      <w:pPr>
        <w:spacing w:before="120"/>
        <w:jc w:val="both"/>
        <w:rPr>
          <w:rFonts w:cs="Times New Roman"/>
          <w:b/>
          <w:bCs/>
          <w:iCs/>
          <w:sz w:val="24"/>
          <w:szCs w:val="24"/>
        </w:rPr>
      </w:pPr>
      <w:r w:rsidRPr="000955D4">
        <w:rPr>
          <w:rFonts w:cs="Times New Roman"/>
          <w:b/>
          <w:bCs/>
          <w:iCs/>
          <w:sz w:val="24"/>
          <w:szCs w:val="24"/>
        </w:rPr>
        <w:t>1.2.1. Yêu cầu:</w:t>
      </w:r>
    </w:p>
    <w:p w:rsidR="004F089B" w:rsidRPr="000955D4" w:rsidRDefault="004F089B" w:rsidP="004F089B">
      <w:pPr>
        <w:numPr>
          <w:ilvl w:val="0"/>
          <w:numId w:val="15"/>
        </w:numPr>
        <w:spacing w:before="120" w:after="0" w:line="240" w:lineRule="auto"/>
        <w:ind w:left="0" w:firstLine="567"/>
        <w:jc w:val="both"/>
        <w:rPr>
          <w:rFonts w:cs="Times New Roman"/>
          <w:b/>
          <w:bCs/>
          <w:iCs/>
          <w:sz w:val="24"/>
          <w:szCs w:val="24"/>
        </w:rPr>
      </w:pPr>
      <w:r w:rsidRPr="000955D4">
        <w:rPr>
          <w:rFonts w:cs="Times New Roman"/>
          <w:sz w:val="24"/>
          <w:szCs w:val="24"/>
        </w:rPr>
        <w:t>Không bị tác động từ các nguồn lây nhiễm từ bên ngoài vào cơ sở;</w:t>
      </w:r>
    </w:p>
    <w:p w:rsidR="004F089B" w:rsidRPr="000955D4" w:rsidRDefault="004F089B" w:rsidP="004F089B">
      <w:pPr>
        <w:numPr>
          <w:ilvl w:val="0"/>
          <w:numId w:val="15"/>
        </w:numPr>
        <w:spacing w:before="120" w:after="0" w:line="240" w:lineRule="auto"/>
        <w:ind w:left="0" w:firstLine="567"/>
        <w:jc w:val="both"/>
        <w:rPr>
          <w:rFonts w:cs="Times New Roman"/>
          <w:b/>
          <w:bCs/>
          <w:iCs/>
          <w:sz w:val="24"/>
          <w:szCs w:val="24"/>
        </w:rPr>
      </w:pPr>
      <w:r w:rsidRPr="000955D4">
        <w:rPr>
          <w:rFonts w:cs="Times New Roman"/>
          <w:sz w:val="24"/>
          <w:szCs w:val="24"/>
        </w:rPr>
        <w:t xml:space="preserve">Không bị lây nhiễm từ các khu vực sản xuất khác như khu vực phòng máy, khu vực chứa xăng dầu, nhà vệ sinh;  </w:t>
      </w:r>
    </w:p>
    <w:p w:rsidR="004F089B" w:rsidRPr="000955D4" w:rsidRDefault="004F089B" w:rsidP="004F089B">
      <w:pPr>
        <w:numPr>
          <w:ilvl w:val="0"/>
          <w:numId w:val="15"/>
        </w:numPr>
        <w:tabs>
          <w:tab w:val="clear" w:pos="720"/>
        </w:tabs>
        <w:spacing w:before="120" w:after="0" w:line="240" w:lineRule="auto"/>
        <w:ind w:left="0" w:firstLine="567"/>
        <w:jc w:val="both"/>
        <w:rPr>
          <w:rFonts w:cs="Times New Roman"/>
          <w:sz w:val="24"/>
          <w:szCs w:val="24"/>
        </w:rPr>
      </w:pPr>
      <w:r w:rsidRPr="000955D4">
        <w:rPr>
          <w:rFonts w:cs="Times New Roman"/>
          <w:sz w:val="24"/>
          <w:szCs w:val="24"/>
        </w:rPr>
        <w:t xml:space="preserve">Có đủ nguồn nước sạch và nguồn điện phục vụ cho sản xuất và làm vệ sinh. </w:t>
      </w:r>
    </w:p>
    <w:p w:rsidR="004F089B" w:rsidRPr="000955D4" w:rsidRDefault="004F089B" w:rsidP="004F089B">
      <w:pPr>
        <w:numPr>
          <w:ilvl w:val="0"/>
          <w:numId w:val="15"/>
        </w:numPr>
        <w:tabs>
          <w:tab w:val="clear" w:pos="720"/>
        </w:tabs>
        <w:spacing w:before="120" w:after="0" w:line="240" w:lineRule="auto"/>
        <w:ind w:left="0" w:firstLine="567"/>
        <w:jc w:val="both"/>
        <w:rPr>
          <w:rFonts w:cs="Times New Roman"/>
          <w:b/>
          <w:bCs/>
          <w:iCs/>
          <w:sz w:val="24"/>
          <w:szCs w:val="24"/>
        </w:rPr>
      </w:pPr>
      <w:r w:rsidRPr="000955D4">
        <w:rPr>
          <w:rFonts w:cs="Times New Roman"/>
          <w:sz w:val="24"/>
          <w:szCs w:val="24"/>
        </w:rPr>
        <w:t xml:space="preserve">Không bị đọng nước, ngập nước khi trời mưa hoặc khi thủy triều lên. </w:t>
      </w:r>
    </w:p>
    <w:p w:rsidR="004F089B" w:rsidRPr="000955D4" w:rsidRDefault="004F089B" w:rsidP="004F089B">
      <w:pPr>
        <w:numPr>
          <w:ilvl w:val="0"/>
          <w:numId w:val="15"/>
        </w:numPr>
        <w:tabs>
          <w:tab w:val="clear" w:pos="720"/>
        </w:tabs>
        <w:spacing w:before="120" w:after="0" w:line="240" w:lineRule="auto"/>
        <w:ind w:left="0" w:firstLine="567"/>
        <w:jc w:val="both"/>
        <w:rPr>
          <w:rFonts w:cs="Times New Roman"/>
          <w:sz w:val="24"/>
          <w:szCs w:val="24"/>
        </w:rPr>
      </w:pPr>
      <w:r w:rsidRPr="000955D4">
        <w:rPr>
          <w:rFonts w:cs="Times New Roman"/>
          <w:sz w:val="24"/>
          <w:szCs w:val="24"/>
        </w:rPr>
        <w:t>Thuận lợi cho việc sản xuất, bảo quản, vận chuyển nước đá và làm vệ sinh và khử trùng nhà xưởng, thiết bị, dụng cụ sản xuất.</w:t>
      </w:r>
    </w:p>
    <w:p w:rsidR="004F089B" w:rsidRPr="000955D4" w:rsidRDefault="004F089B" w:rsidP="004F089B">
      <w:pPr>
        <w:spacing w:before="120"/>
        <w:ind w:left="360" w:hanging="360"/>
        <w:jc w:val="both"/>
        <w:rPr>
          <w:rFonts w:cs="Times New Roman"/>
          <w:bCs/>
          <w:iCs/>
          <w:sz w:val="24"/>
          <w:szCs w:val="24"/>
        </w:rPr>
      </w:pPr>
      <w:r w:rsidRPr="000955D4">
        <w:rPr>
          <w:rFonts w:cs="Times New Roman"/>
          <w:b/>
          <w:bCs/>
          <w:iCs/>
          <w:sz w:val="24"/>
          <w:szCs w:val="24"/>
        </w:rPr>
        <w:t xml:space="preserve">1.2.2. Phạm vi: </w:t>
      </w:r>
      <w:r w:rsidRPr="000955D4">
        <w:rPr>
          <w:rFonts w:cs="Times New Roman"/>
          <w:bCs/>
          <w:iCs/>
          <w:sz w:val="24"/>
          <w:szCs w:val="24"/>
        </w:rPr>
        <w:t xml:space="preserve">Toàn bộ khu vực sản xuất đá và các khu vực lân cận. </w:t>
      </w:r>
    </w:p>
    <w:p w:rsidR="004F089B" w:rsidRPr="000955D4" w:rsidRDefault="004F089B" w:rsidP="004F089B">
      <w:pPr>
        <w:spacing w:before="120"/>
        <w:jc w:val="both"/>
        <w:rPr>
          <w:rFonts w:cs="Times New Roman"/>
          <w:b/>
          <w:sz w:val="24"/>
          <w:szCs w:val="24"/>
        </w:rPr>
      </w:pPr>
      <w:r w:rsidRPr="000955D4">
        <w:rPr>
          <w:rFonts w:cs="Times New Roman"/>
          <w:b/>
          <w:bCs/>
          <w:iCs/>
          <w:sz w:val="24"/>
          <w:szCs w:val="24"/>
        </w:rPr>
        <w:t>1.2.3. Phương pháp và nội dung kiểm tra, đánh giá:</w:t>
      </w:r>
    </w:p>
    <w:p w:rsidR="004F089B" w:rsidRPr="000955D4" w:rsidRDefault="004F089B" w:rsidP="004F089B">
      <w:pPr>
        <w:spacing w:before="120"/>
        <w:ind w:firstLine="567"/>
        <w:rPr>
          <w:rFonts w:cs="Times New Roman"/>
          <w:sz w:val="24"/>
          <w:szCs w:val="24"/>
        </w:rPr>
      </w:pPr>
      <w:r w:rsidRPr="000955D4">
        <w:rPr>
          <w:rFonts w:cs="Times New Roman"/>
          <w:sz w:val="24"/>
          <w:szCs w:val="24"/>
        </w:rPr>
        <w:t>Kiểm tra trên thực tế và phỏng vấn (khi cần thiết) để xác định:</w:t>
      </w:r>
    </w:p>
    <w:p w:rsidR="004F089B" w:rsidRPr="000955D4" w:rsidRDefault="004F089B" w:rsidP="004F089B">
      <w:pPr>
        <w:numPr>
          <w:ilvl w:val="0"/>
          <w:numId w:val="15"/>
        </w:numPr>
        <w:tabs>
          <w:tab w:val="clear" w:pos="720"/>
          <w:tab w:val="num" w:pos="0"/>
        </w:tabs>
        <w:spacing w:before="120" w:after="0" w:line="240" w:lineRule="auto"/>
        <w:ind w:left="0" w:firstLine="567"/>
        <w:jc w:val="both"/>
        <w:rPr>
          <w:rFonts w:cs="Times New Roman"/>
          <w:sz w:val="24"/>
          <w:szCs w:val="24"/>
        </w:rPr>
      </w:pPr>
      <w:r w:rsidRPr="000955D4">
        <w:rPr>
          <w:rFonts w:cs="Times New Roman"/>
          <w:sz w:val="24"/>
          <w:szCs w:val="24"/>
        </w:rPr>
        <w:t>Khả năng ảnh hưởng bởi các nguồn gây ô nhiễm từ môi trường xung quanh vào cơ sở sản xuất đá (trại chăn nuôi gia súc, bãi rác thải, khí thải, ...).</w:t>
      </w:r>
    </w:p>
    <w:p w:rsidR="004F089B" w:rsidRPr="000955D4" w:rsidRDefault="004F089B" w:rsidP="004F089B">
      <w:pPr>
        <w:numPr>
          <w:ilvl w:val="0"/>
          <w:numId w:val="15"/>
        </w:numPr>
        <w:tabs>
          <w:tab w:val="clear" w:pos="720"/>
          <w:tab w:val="num" w:pos="0"/>
        </w:tabs>
        <w:spacing w:before="120" w:after="0" w:line="240" w:lineRule="auto"/>
        <w:ind w:left="0" w:firstLine="567"/>
        <w:jc w:val="both"/>
        <w:rPr>
          <w:rFonts w:cs="Times New Roman"/>
          <w:sz w:val="24"/>
          <w:szCs w:val="24"/>
        </w:rPr>
      </w:pPr>
      <w:r w:rsidRPr="000955D4">
        <w:rPr>
          <w:rFonts w:cs="Times New Roman"/>
          <w:sz w:val="24"/>
          <w:szCs w:val="24"/>
        </w:rPr>
        <w:t>Khả năng cung cấp đủ nguồn điện và nguồn nước sạch để sản xuất và làm vệ sinh.</w:t>
      </w:r>
    </w:p>
    <w:p w:rsidR="004F089B" w:rsidRPr="000955D4" w:rsidRDefault="004F089B" w:rsidP="004F089B">
      <w:pPr>
        <w:numPr>
          <w:ilvl w:val="0"/>
          <w:numId w:val="15"/>
        </w:numPr>
        <w:tabs>
          <w:tab w:val="clear" w:pos="720"/>
          <w:tab w:val="num" w:pos="0"/>
        </w:tabs>
        <w:spacing w:before="120" w:after="0" w:line="240" w:lineRule="auto"/>
        <w:ind w:left="0" w:firstLine="567"/>
        <w:jc w:val="both"/>
        <w:rPr>
          <w:rFonts w:cs="Times New Roman"/>
          <w:sz w:val="24"/>
          <w:szCs w:val="24"/>
        </w:rPr>
      </w:pPr>
      <w:r w:rsidRPr="000955D4">
        <w:rPr>
          <w:rFonts w:cs="Times New Roman"/>
          <w:sz w:val="24"/>
          <w:szCs w:val="24"/>
        </w:rPr>
        <w:t>Tình trạng ứ, đọng, ngập nước khi trời mưa hoặc khi thủy triều lên.</w:t>
      </w:r>
    </w:p>
    <w:p w:rsidR="004F089B" w:rsidRPr="000955D4" w:rsidRDefault="004F089B" w:rsidP="004F089B">
      <w:pPr>
        <w:numPr>
          <w:ilvl w:val="0"/>
          <w:numId w:val="15"/>
        </w:numPr>
        <w:tabs>
          <w:tab w:val="clear" w:pos="720"/>
          <w:tab w:val="left" w:pos="0"/>
          <w:tab w:val="left" w:pos="709"/>
        </w:tabs>
        <w:spacing w:before="120" w:after="0" w:line="240" w:lineRule="auto"/>
        <w:ind w:left="0" w:firstLine="567"/>
        <w:jc w:val="both"/>
        <w:rPr>
          <w:rFonts w:cs="Times New Roman"/>
          <w:sz w:val="24"/>
          <w:szCs w:val="24"/>
        </w:rPr>
      </w:pPr>
      <w:r w:rsidRPr="000955D4">
        <w:rPr>
          <w:rFonts w:cs="Times New Roman"/>
          <w:sz w:val="24"/>
          <w:szCs w:val="24"/>
          <w:lang w:val="vi-VN"/>
        </w:rPr>
        <w:t>Sự ngăn cách giữa khu vực sản xuất nước đá</w:t>
      </w:r>
      <w:r w:rsidRPr="000955D4">
        <w:rPr>
          <w:rFonts w:cs="Times New Roman"/>
          <w:sz w:val="24"/>
          <w:szCs w:val="24"/>
        </w:rPr>
        <w:t xml:space="preserve"> (bể chứa nước làm đá, bể làm đá, khu vực </w:t>
      </w:r>
      <w:r w:rsidRPr="000955D4">
        <w:rPr>
          <w:rFonts w:cs="Times New Roman"/>
          <w:sz w:val="24"/>
          <w:szCs w:val="24"/>
          <w:lang w:val="vi-VN"/>
        </w:rPr>
        <w:t>ra đá</w:t>
      </w:r>
      <w:r w:rsidRPr="000955D4">
        <w:rPr>
          <w:rFonts w:cs="Times New Roman"/>
          <w:sz w:val="24"/>
          <w:szCs w:val="24"/>
        </w:rPr>
        <w:t>, khu vực phân phối vận chuyển nước đá, kho bảo quản nước đá) với các khu vực khác như khu vực phòng máy, nhà vệ sinh, khu vực chứa xăng dầu.</w:t>
      </w:r>
    </w:p>
    <w:p w:rsidR="004F089B" w:rsidRPr="000955D4" w:rsidRDefault="004F089B" w:rsidP="004F089B">
      <w:pPr>
        <w:numPr>
          <w:ilvl w:val="0"/>
          <w:numId w:val="15"/>
        </w:numPr>
        <w:tabs>
          <w:tab w:val="clear" w:pos="720"/>
          <w:tab w:val="left" w:pos="0"/>
          <w:tab w:val="left" w:pos="709"/>
        </w:tabs>
        <w:spacing w:before="120" w:after="0" w:line="240" w:lineRule="auto"/>
        <w:ind w:left="0" w:firstLine="567"/>
        <w:jc w:val="both"/>
        <w:rPr>
          <w:rFonts w:cs="Times New Roman"/>
          <w:sz w:val="24"/>
          <w:szCs w:val="24"/>
        </w:rPr>
      </w:pPr>
      <w:r w:rsidRPr="000955D4">
        <w:rPr>
          <w:rFonts w:cs="Times New Roman"/>
          <w:sz w:val="24"/>
          <w:szCs w:val="24"/>
        </w:rPr>
        <w:t>Diện tích, không gian phục vụ cho hoạt động sản xuất, bảo quản và vận chuyển nước đá; điều kiện, diện tích khu vực  làm vệ sinh và khử trùng.</w:t>
      </w:r>
    </w:p>
    <w:p w:rsidR="004F089B" w:rsidRPr="000955D4" w:rsidRDefault="004F089B" w:rsidP="004F089B">
      <w:pPr>
        <w:tabs>
          <w:tab w:val="left" w:pos="0"/>
        </w:tabs>
        <w:spacing w:before="120"/>
        <w:jc w:val="both"/>
        <w:rPr>
          <w:rFonts w:cs="Times New Roman"/>
          <w:sz w:val="24"/>
          <w:szCs w:val="24"/>
        </w:rPr>
      </w:pPr>
    </w:p>
    <w:p w:rsidR="004F089B" w:rsidRPr="000955D4" w:rsidRDefault="004F089B" w:rsidP="004F089B">
      <w:pPr>
        <w:spacing w:after="120"/>
        <w:jc w:val="both"/>
        <w:rPr>
          <w:rFonts w:cs="Times New Roman"/>
          <w:b/>
          <w:bCs/>
          <w:sz w:val="24"/>
          <w:szCs w:val="24"/>
        </w:rPr>
      </w:pPr>
      <w:r w:rsidRPr="000955D4">
        <w:rPr>
          <w:rFonts w:cs="Times New Roman"/>
          <w:b/>
          <w:sz w:val="24"/>
          <w:szCs w:val="24"/>
        </w:rPr>
        <w:lastRenderedPageBreak/>
        <w:t xml:space="preserve">2. </w:t>
      </w:r>
      <w:r w:rsidRPr="000955D4">
        <w:rPr>
          <w:rFonts w:cs="Times New Roman"/>
          <w:b/>
          <w:bCs/>
          <w:sz w:val="24"/>
          <w:szCs w:val="24"/>
        </w:rPr>
        <w:t>Kết cấu nhà xưởng:</w:t>
      </w:r>
    </w:p>
    <w:p w:rsidR="004F089B" w:rsidRPr="000955D4" w:rsidRDefault="004F089B" w:rsidP="004F089B">
      <w:pPr>
        <w:spacing w:after="120"/>
        <w:jc w:val="both"/>
        <w:rPr>
          <w:rFonts w:cs="Times New Roman"/>
          <w:b/>
          <w:bCs/>
          <w:sz w:val="24"/>
          <w:szCs w:val="24"/>
        </w:rPr>
      </w:pPr>
      <w:r w:rsidRPr="000955D4">
        <w:rPr>
          <w:rFonts w:cs="Times New Roman"/>
          <w:b/>
          <w:bCs/>
          <w:sz w:val="24"/>
          <w:szCs w:val="24"/>
        </w:rPr>
        <w:t>2.1. Chỉ tiêu:</w:t>
      </w:r>
    </w:p>
    <w:tbl>
      <w:tblPr>
        <w:tblW w:w="10073"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580"/>
        <w:gridCol w:w="1417"/>
        <w:gridCol w:w="2816"/>
        <w:gridCol w:w="468"/>
        <w:gridCol w:w="499"/>
        <w:gridCol w:w="704"/>
        <w:gridCol w:w="747"/>
        <w:gridCol w:w="706"/>
        <w:gridCol w:w="2136"/>
      </w:tblGrid>
      <w:tr w:rsidR="004F089B" w:rsidRPr="000955D4" w:rsidTr="00F404D6">
        <w:trPr>
          <w:tblHeader/>
        </w:trPr>
        <w:tc>
          <w:tcPr>
            <w:tcW w:w="580" w:type="dxa"/>
            <w:vMerge w:val="restart"/>
            <w:shd w:val="clear" w:color="auto" w:fill="FFFFFF"/>
            <w:vAlign w:val="center"/>
          </w:tcPr>
          <w:p w:rsidR="004F089B" w:rsidRPr="000955D4" w:rsidRDefault="004F089B" w:rsidP="00F404D6">
            <w:pPr>
              <w:jc w:val="center"/>
              <w:rPr>
                <w:rFonts w:cs="Times New Roman"/>
                <w:b/>
                <w:bCs/>
                <w:sz w:val="24"/>
                <w:szCs w:val="24"/>
              </w:rPr>
            </w:pPr>
            <w:r w:rsidRPr="000955D4">
              <w:rPr>
                <w:rFonts w:cs="Times New Roman"/>
                <w:b/>
                <w:bCs/>
                <w:sz w:val="24"/>
                <w:szCs w:val="24"/>
              </w:rPr>
              <w:t>Nhóm chỉ tiêu</w:t>
            </w:r>
          </w:p>
          <w:p w:rsidR="004F089B" w:rsidRPr="000955D4" w:rsidRDefault="004F089B" w:rsidP="00F404D6">
            <w:pPr>
              <w:jc w:val="center"/>
              <w:rPr>
                <w:rFonts w:cs="Times New Roman"/>
                <w:bCs/>
                <w:i/>
                <w:sz w:val="24"/>
                <w:szCs w:val="24"/>
              </w:rPr>
            </w:pPr>
          </w:p>
        </w:tc>
        <w:tc>
          <w:tcPr>
            <w:tcW w:w="1417" w:type="dxa"/>
            <w:vMerge w:val="restart"/>
            <w:shd w:val="clear" w:color="auto" w:fill="FFFFFF"/>
            <w:vAlign w:val="center"/>
          </w:tcPr>
          <w:p w:rsidR="004F089B" w:rsidRPr="000955D4" w:rsidRDefault="004F089B" w:rsidP="00F404D6">
            <w:pPr>
              <w:ind w:left="3"/>
              <w:jc w:val="center"/>
              <w:rPr>
                <w:rFonts w:cs="Times New Roman"/>
                <w:i/>
                <w:sz w:val="24"/>
                <w:szCs w:val="24"/>
              </w:rPr>
            </w:pPr>
            <w:r w:rsidRPr="000955D4">
              <w:rPr>
                <w:rFonts w:cs="Times New Roman"/>
                <w:b/>
                <w:bCs/>
                <w:sz w:val="24"/>
                <w:szCs w:val="24"/>
              </w:rPr>
              <w:t>Ðiều khoản tham chiếu</w:t>
            </w:r>
          </w:p>
        </w:tc>
        <w:tc>
          <w:tcPr>
            <w:tcW w:w="2816" w:type="dxa"/>
            <w:vMerge w:val="restart"/>
            <w:shd w:val="clear" w:color="auto" w:fill="FFFFFF"/>
            <w:vAlign w:val="center"/>
          </w:tcPr>
          <w:p w:rsidR="004F089B" w:rsidRPr="000955D4" w:rsidRDefault="004F089B" w:rsidP="00F404D6">
            <w:pPr>
              <w:jc w:val="center"/>
              <w:rPr>
                <w:rFonts w:cs="Times New Roman"/>
                <w:i/>
                <w:sz w:val="24"/>
                <w:szCs w:val="24"/>
              </w:rPr>
            </w:pPr>
            <w:r w:rsidRPr="000955D4">
              <w:rPr>
                <w:rFonts w:cs="Times New Roman"/>
                <w:b/>
                <w:bCs/>
                <w:kern w:val="36"/>
                <w:sz w:val="24"/>
                <w:szCs w:val="24"/>
              </w:rPr>
              <w:t>Chỉ tiêu</w:t>
            </w:r>
          </w:p>
        </w:tc>
        <w:tc>
          <w:tcPr>
            <w:tcW w:w="3124" w:type="dxa"/>
            <w:gridSpan w:val="5"/>
            <w:tcBorders>
              <w:bottom w:val="single" w:sz="2" w:space="0" w:color="auto"/>
            </w:tcBorders>
            <w:shd w:val="clear" w:color="auto" w:fill="FFFFFF"/>
            <w:tcMar>
              <w:top w:w="0" w:type="dxa"/>
              <w:left w:w="108" w:type="dxa"/>
              <w:bottom w:w="0" w:type="dxa"/>
              <w:right w:w="108" w:type="dxa"/>
            </w:tcMar>
            <w:vAlign w:val="center"/>
          </w:tcPr>
          <w:p w:rsidR="004F089B" w:rsidRPr="000955D4" w:rsidRDefault="004F089B" w:rsidP="00F404D6">
            <w:pPr>
              <w:jc w:val="center"/>
              <w:rPr>
                <w:rFonts w:cs="Times New Roman"/>
                <w:b/>
                <w:sz w:val="24"/>
                <w:szCs w:val="24"/>
              </w:rPr>
            </w:pPr>
            <w:r w:rsidRPr="000955D4">
              <w:rPr>
                <w:rFonts w:cs="Times New Roman"/>
                <w:b/>
                <w:bCs/>
                <w:sz w:val="24"/>
                <w:szCs w:val="24"/>
              </w:rPr>
              <w:t>Kết quả đánh giá</w:t>
            </w:r>
          </w:p>
        </w:tc>
        <w:tc>
          <w:tcPr>
            <w:tcW w:w="2136" w:type="dxa"/>
            <w:vMerge w:val="restart"/>
            <w:shd w:val="clear" w:color="auto" w:fill="FFFFFF"/>
            <w:vAlign w:val="center"/>
          </w:tcPr>
          <w:p w:rsidR="004F089B" w:rsidRPr="000955D4" w:rsidRDefault="004F089B" w:rsidP="00F404D6">
            <w:pPr>
              <w:jc w:val="center"/>
              <w:rPr>
                <w:rFonts w:cs="Times New Roman"/>
                <w:i/>
                <w:sz w:val="24"/>
                <w:szCs w:val="24"/>
              </w:rPr>
            </w:pPr>
            <w:r w:rsidRPr="000955D4">
              <w:rPr>
                <w:rFonts w:cs="Times New Roman"/>
                <w:b/>
                <w:bCs/>
                <w:sz w:val="24"/>
                <w:szCs w:val="24"/>
              </w:rPr>
              <w:t xml:space="preserve">Diễn giải sai lỗi </w:t>
            </w:r>
            <w:r w:rsidRPr="000955D4">
              <w:rPr>
                <w:rFonts w:cs="Times New Roman"/>
                <w:b/>
                <w:sz w:val="24"/>
                <w:szCs w:val="24"/>
              </w:rPr>
              <w:t>và thời hạn khắc phục</w:t>
            </w:r>
            <w:r w:rsidRPr="000955D4" w:rsidDel="00BC50F1">
              <w:rPr>
                <w:rFonts w:cs="Times New Roman"/>
                <w:b/>
                <w:bCs/>
                <w:sz w:val="24"/>
                <w:szCs w:val="24"/>
              </w:rPr>
              <w:t xml:space="preserve"> </w:t>
            </w:r>
          </w:p>
        </w:tc>
      </w:tr>
      <w:tr w:rsidR="004F089B" w:rsidRPr="000955D4" w:rsidTr="00F404D6">
        <w:tc>
          <w:tcPr>
            <w:tcW w:w="580" w:type="dxa"/>
            <w:vMerge/>
          </w:tcPr>
          <w:p w:rsidR="004F089B" w:rsidRPr="000955D4" w:rsidRDefault="004F089B" w:rsidP="00F404D6">
            <w:pPr>
              <w:jc w:val="center"/>
              <w:rPr>
                <w:rFonts w:cs="Times New Roman"/>
                <w:bCs/>
                <w:i/>
                <w:sz w:val="24"/>
                <w:szCs w:val="24"/>
              </w:rPr>
            </w:pPr>
          </w:p>
        </w:tc>
        <w:tc>
          <w:tcPr>
            <w:tcW w:w="1417" w:type="dxa"/>
            <w:vMerge/>
          </w:tcPr>
          <w:p w:rsidR="004F089B" w:rsidRPr="000955D4" w:rsidRDefault="004F089B" w:rsidP="00F404D6">
            <w:pPr>
              <w:ind w:left="3"/>
              <w:jc w:val="center"/>
              <w:rPr>
                <w:rFonts w:cs="Times New Roman"/>
                <w:i/>
                <w:sz w:val="24"/>
                <w:szCs w:val="24"/>
              </w:rPr>
            </w:pPr>
          </w:p>
        </w:tc>
        <w:tc>
          <w:tcPr>
            <w:tcW w:w="2816" w:type="dxa"/>
            <w:vMerge/>
            <w:shd w:val="clear" w:color="auto" w:fill="auto"/>
          </w:tcPr>
          <w:p w:rsidR="004F089B" w:rsidRPr="000955D4" w:rsidRDefault="004F089B" w:rsidP="00F404D6">
            <w:pPr>
              <w:jc w:val="center"/>
              <w:rPr>
                <w:rFonts w:cs="Times New Roman"/>
                <w:i/>
                <w:sz w:val="24"/>
                <w:szCs w:val="24"/>
              </w:rPr>
            </w:pPr>
          </w:p>
        </w:tc>
        <w:tc>
          <w:tcPr>
            <w:tcW w:w="2418" w:type="dxa"/>
            <w:gridSpan w:val="4"/>
            <w:tcBorders>
              <w:bottom w:val="single" w:sz="4" w:space="0" w:color="auto"/>
            </w:tcBorders>
            <w:shd w:val="clear" w:color="auto" w:fill="FFFFFF"/>
            <w:vAlign w:val="center"/>
          </w:tcPr>
          <w:p w:rsidR="004F089B" w:rsidRPr="000955D4" w:rsidRDefault="004F089B" w:rsidP="00F404D6">
            <w:pPr>
              <w:jc w:val="center"/>
              <w:rPr>
                <w:rFonts w:cs="Times New Roman"/>
                <w:b/>
                <w:sz w:val="24"/>
                <w:szCs w:val="24"/>
              </w:rPr>
            </w:pPr>
            <w:r w:rsidRPr="000955D4">
              <w:rPr>
                <w:rFonts w:cs="Times New Roman"/>
                <w:b/>
                <w:sz w:val="24"/>
                <w:szCs w:val="24"/>
              </w:rPr>
              <w:t>Mức đánh giá</w:t>
            </w:r>
          </w:p>
        </w:tc>
        <w:tc>
          <w:tcPr>
            <w:tcW w:w="706" w:type="dxa"/>
            <w:vMerge w:val="restart"/>
            <w:shd w:val="clear" w:color="auto" w:fill="FFFFFF"/>
            <w:tcMar>
              <w:top w:w="0" w:type="dxa"/>
              <w:left w:w="108" w:type="dxa"/>
              <w:bottom w:w="0" w:type="dxa"/>
              <w:right w:w="108" w:type="dxa"/>
            </w:tcMar>
            <w:vAlign w:val="center"/>
          </w:tcPr>
          <w:p w:rsidR="004F089B" w:rsidRPr="000955D4" w:rsidRDefault="004F089B" w:rsidP="00F404D6">
            <w:pPr>
              <w:jc w:val="center"/>
              <w:rPr>
                <w:rFonts w:cs="Times New Roman"/>
                <w:b/>
                <w:sz w:val="24"/>
                <w:szCs w:val="24"/>
              </w:rPr>
            </w:pPr>
            <w:r w:rsidRPr="000955D4">
              <w:rPr>
                <w:rFonts w:cs="Times New Roman"/>
                <w:b/>
                <w:sz w:val="24"/>
                <w:szCs w:val="24"/>
              </w:rPr>
              <w:t>Tổng hợp</w:t>
            </w:r>
          </w:p>
        </w:tc>
        <w:tc>
          <w:tcPr>
            <w:tcW w:w="2136" w:type="dxa"/>
            <w:vMerge/>
            <w:shd w:val="clear" w:color="auto" w:fill="auto"/>
            <w:tcMar>
              <w:top w:w="0" w:type="dxa"/>
              <w:left w:w="108" w:type="dxa"/>
              <w:bottom w:w="0" w:type="dxa"/>
              <w:right w:w="108" w:type="dxa"/>
            </w:tcMar>
          </w:tcPr>
          <w:p w:rsidR="004F089B" w:rsidRPr="000955D4" w:rsidRDefault="004F089B" w:rsidP="00F404D6">
            <w:pPr>
              <w:jc w:val="center"/>
              <w:rPr>
                <w:rFonts w:cs="Times New Roman"/>
                <w:i/>
                <w:sz w:val="24"/>
                <w:szCs w:val="24"/>
              </w:rPr>
            </w:pPr>
          </w:p>
        </w:tc>
      </w:tr>
      <w:tr w:rsidR="004F089B" w:rsidRPr="000955D4" w:rsidTr="00F404D6">
        <w:tc>
          <w:tcPr>
            <w:tcW w:w="580" w:type="dxa"/>
            <w:vMerge/>
          </w:tcPr>
          <w:p w:rsidR="004F089B" w:rsidRPr="000955D4" w:rsidRDefault="004F089B" w:rsidP="00F404D6">
            <w:pPr>
              <w:jc w:val="center"/>
              <w:rPr>
                <w:rFonts w:cs="Times New Roman"/>
                <w:b/>
                <w:bCs/>
                <w:sz w:val="24"/>
                <w:szCs w:val="24"/>
              </w:rPr>
            </w:pPr>
          </w:p>
        </w:tc>
        <w:tc>
          <w:tcPr>
            <w:tcW w:w="1417" w:type="dxa"/>
            <w:vMerge/>
          </w:tcPr>
          <w:p w:rsidR="004F089B" w:rsidRPr="000955D4" w:rsidRDefault="004F089B" w:rsidP="00F404D6">
            <w:pPr>
              <w:ind w:left="3"/>
              <w:jc w:val="center"/>
              <w:rPr>
                <w:rFonts w:cs="Times New Roman"/>
                <w:b/>
                <w:bCs/>
                <w:sz w:val="24"/>
                <w:szCs w:val="24"/>
              </w:rPr>
            </w:pPr>
          </w:p>
        </w:tc>
        <w:tc>
          <w:tcPr>
            <w:tcW w:w="2816" w:type="dxa"/>
            <w:vMerge/>
            <w:shd w:val="clear" w:color="auto" w:fill="auto"/>
          </w:tcPr>
          <w:p w:rsidR="004F089B" w:rsidRPr="000955D4" w:rsidRDefault="004F089B" w:rsidP="00F404D6">
            <w:pPr>
              <w:jc w:val="center"/>
              <w:rPr>
                <w:rFonts w:cs="Times New Roman"/>
                <w:b/>
                <w:bCs/>
                <w:kern w:val="36"/>
                <w:sz w:val="24"/>
                <w:szCs w:val="24"/>
              </w:rPr>
            </w:pPr>
          </w:p>
        </w:tc>
        <w:tc>
          <w:tcPr>
            <w:tcW w:w="468" w:type="dxa"/>
            <w:tcBorders>
              <w:top w:val="single" w:sz="4" w:space="0" w:color="auto"/>
            </w:tcBorders>
            <w:shd w:val="clear" w:color="auto" w:fill="FFFFFF"/>
            <w:vAlign w:val="center"/>
          </w:tcPr>
          <w:p w:rsidR="004F089B" w:rsidRPr="000955D4" w:rsidRDefault="004F089B" w:rsidP="00F404D6">
            <w:pPr>
              <w:spacing w:line="216" w:lineRule="auto"/>
              <w:jc w:val="center"/>
              <w:rPr>
                <w:rFonts w:cs="Times New Roman"/>
                <w:b/>
                <w:sz w:val="24"/>
                <w:szCs w:val="24"/>
              </w:rPr>
            </w:pPr>
            <w:r w:rsidRPr="000955D4">
              <w:rPr>
                <w:rFonts w:cs="Times New Roman"/>
                <w:b/>
                <w:sz w:val="24"/>
                <w:szCs w:val="24"/>
              </w:rPr>
              <w:t>Đạt</w:t>
            </w:r>
          </w:p>
          <w:p w:rsidR="004F089B" w:rsidRPr="000955D4" w:rsidRDefault="004F089B" w:rsidP="00F404D6">
            <w:pPr>
              <w:jc w:val="center"/>
              <w:rPr>
                <w:rFonts w:cs="Times New Roman"/>
                <w:i/>
                <w:sz w:val="24"/>
                <w:szCs w:val="24"/>
              </w:rPr>
            </w:pPr>
            <w:r w:rsidRPr="000955D4">
              <w:rPr>
                <w:rFonts w:cs="Times New Roman"/>
                <w:b/>
                <w:sz w:val="24"/>
                <w:szCs w:val="24"/>
              </w:rPr>
              <w:t>(Ac)</w:t>
            </w:r>
          </w:p>
        </w:tc>
        <w:tc>
          <w:tcPr>
            <w:tcW w:w="499" w:type="dxa"/>
            <w:shd w:val="clear" w:color="auto" w:fill="FFFFFF"/>
            <w:vAlign w:val="center"/>
          </w:tcPr>
          <w:p w:rsidR="004F089B" w:rsidRPr="000955D4" w:rsidRDefault="004F089B" w:rsidP="00F404D6">
            <w:pPr>
              <w:spacing w:line="228" w:lineRule="auto"/>
              <w:jc w:val="center"/>
              <w:rPr>
                <w:rFonts w:cs="Times New Roman"/>
                <w:b/>
                <w:sz w:val="24"/>
                <w:szCs w:val="24"/>
              </w:rPr>
            </w:pPr>
            <w:r w:rsidRPr="000955D4">
              <w:rPr>
                <w:rFonts w:cs="Times New Roman"/>
                <w:b/>
                <w:sz w:val="24"/>
                <w:szCs w:val="24"/>
              </w:rPr>
              <w:t>Nhẹ</w:t>
            </w:r>
          </w:p>
          <w:p w:rsidR="004F089B" w:rsidRPr="000955D4" w:rsidRDefault="004F089B" w:rsidP="00F404D6">
            <w:pPr>
              <w:jc w:val="center"/>
              <w:rPr>
                <w:rFonts w:cs="Times New Roman"/>
                <w:i/>
                <w:sz w:val="24"/>
                <w:szCs w:val="24"/>
              </w:rPr>
            </w:pPr>
            <w:r w:rsidRPr="000955D4">
              <w:rPr>
                <w:rFonts w:cs="Times New Roman"/>
                <w:b/>
                <w:sz w:val="24"/>
                <w:szCs w:val="24"/>
              </w:rPr>
              <w:t>(Mi)</w:t>
            </w:r>
          </w:p>
        </w:tc>
        <w:tc>
          <w:tcPr>
            <w:tcW w:w="704" w:type="dxa"/>
            <w:shd w:val="clear" w:color="auto" w:fill="FFFFFF"/>
            <w:vAlign w:val="center"/>
          </w:tcPr>
          <w:p w:rsidR="004F089B" w:rsidRPr="000955D4" w:rsidRDefault="004F089B" w:rsidP="00F404D6">
            <w:pPr>
              <w:spacing w:line="228" w:lineRule="auto"/>
              <w:jc w:val="center"/>
              <w:rPr>
                <w:rFonts w:cs="Times New Roman"/>
                <w:b/>
                <w:sz w:val="24"/>
                <w:szCs w:val="24"/>
              </w:rPr>
            </w:pPr>
            <w:r w:rsidRPr="000955D4">
              <w:rPr>
                <w:rFonts w:cs="Times New Roman"/>
                <w:b/>
                <w:sz w:val="24"/>
                <w:szCs w:val="24"/>
              </w:rPr>
              <w:t>Nặng</w:t>
            </w:r>
          </w:p>
          <w:p w:rsidR="004F089B" w:rsidRPr="000955D4" w:rsidRDefault="004F089B" w:rsidP="00F404D6">
            <w:pPr>
              <w:jc w:val="center"/>
              <w:rPr>
                <w:rFonts w:cs="Times New Roman"/>
                <w:b/>
                <w:sz w:val="24"/>
                <w:szCs w:val="24"/>
              </w:rPr>
            </w:pPr>
            <w:r w:rsidRPr="000955D4">
              <w:rPr>
                <w:rFonts w:cs="Times New Roman"/>
                <w:b/>
                <w:sz w:val="24"/>
                <w:szCs w:val="24"/>
              </w:rPr>
              <w:t>(Ma)</w:t>
            </w:r>
          </w:p>
        </w:tc>
        <w:tc>
          <w:tcPr>
            <w:tcW w:w="747" w:type="dxa"/>
            <w:shd w:val="clear" w:color="auto" w:fill="FFFFFF"/>
            <w:vAlign w:val="center"/>
          </w:tcPr>
          <w:p w:rsidR="004F089B" w:rsidRPr="000955D4" w:rsidRDefault="004F089B" w:rsidP="00F404D6">
            <w:pPr>
              <w:jc w:val="center"/>
              <w:rPr>
                <w:rFonts w:cs="Times New Roman"/>
                <w:b/>
                <w:sz w:val="24"/>
                <w:szCs w:val="24"/>
              </w:rPr>
            </w:pPr>
            <w:r w:rsidRPr="000955D4">
              <w:rPr>
                <w:rFonts w:cs="Times New Roman"/>
                <w:b/>
                <w:sz w:val="24"/>
                <w:szCs w:val="24"/>
              </w:rPr>
              <w:t>Nghiêm trọng (Se)</w:t>
            </w:r>
          </w:p>
        </w:tc>
        <w:tc>
          <w:tcPr>
            <w:tcW w:w="706" w:type="dxa"/>
            <w:vMerge/>
            <w:shd w:val="clear" w:color="auto" w:fill="auto"/>
            <w:tcMar>
              <w:top w:w="0" w:type="dxa"/>
              <w:left w:w="108" w:type="dxa"/>
              <w:bottom w:w="0" w:type="dxa"/>
              <w:right w:w="108" w:type="dxa"/>
            </w:tcMar>
            <w:vAlign w:val="center"/>
          </w:tcPr>
          <w:p w:rsidR="004F089B" w:rsidRPr="000955D4" w:rsidRDefault="004F089B" w:rsidP="00F404D6">
            <w:pPr>
              <w:jc w:val="center"/>
              <w:rPr>
                <w:rFonts w:cs="Times New Roman"/>
                <w:b/>
                <w:sz w:val="24"/>
                <w:szCs w:val="24"/>
              </w:rPr>
            </w:pPr>
          </w:p>
        </w:tc>
        <w:tc>
          <w:tcPr>
            <w:tcW w:w="2136" w:type="dxa"/>
            <w:vMerge/>
            <w:shd w:val="clear" w:color="auto" w:fill="auto"/>
            <w:tcMar>
              <w:top w:w="0" w:type="dxa"/>
              <w:left w:w="108" w:type="dxa"/>
              <w:bottom w:w="0" w:type="dxa"/>
              <w:right w:w="108" w:type="dxa"/>
            </w:tcMar>
          </w:tcPr>
          <w:p w:rsidR="004F089B" w:rsidRPr="000955D4" w:rsidRDefault="004F089B" w:rsidP="00F404D6">
            <w:pPr>
              <w:jc w:val="center"/>
              <w:rPr>
                <w:rFonts w:cs="Times New Roman"/>
                <w:i/>
                <w:sz w:val="24"/>
                <w:szCs w:val="24"/>
              </w:rPr>
            </w:pPr>
          </w:p>
        </w:tc>
      </w:tr>
      <w:tr w:rsidR="004F089B" w:rsidRPr="000955D4" w:rsidTr="00F404D6">
        <w:tc>
          <w:tcPr>
            <w:tcW w:w="580" w:type="dxa"/>
            <w:vAlign w:val="center"/>
          </w:tcPr>
          <w:p w:rsidR="004F089B" w:rsidRPr="000955D4" w:rsidRDefault="004F089B" w:rsidP="00F404D6">
            <w:pPr>
              <w:jc w:val="center"/>
              <w:rPr>
                <w:rFonts w:cs="Times New Roman"/>
                <w:iCs/>
                <w:sz w:val="24"/>
                <w:szCs w:val="24"/>
              </w:rPr>
            </w:pPr>
            <w:r w:rsidRPr="000955D4">
              <w:rPr>
                <w:rFonts w:cs="Times New Roman"/>
                <w:iCs/>
                <w:sz w:val="24"/>
                <w:szCs w:val="24"/>
              </w:rPr>
              <w:t>2</w:t>
            </w:r>
          </w:p>
        </w:tc>
        <w:tc>
          <w:tcPr>
            <w:tcW w:w="1417" w:type="dxa"/>
          </w:tcPr>
          <w:p w:rsidR="004F089B" w:rsidRPr="000955D4" w:rsidRDefault="004F089B" w:rsidP="00F404D6">
            <w:pPr>
              <w:rPr>
                <w:rFonts w:cs="Times New Roman"/>
                <w:b/>
                <w:bCs/>
                <w:sz w:val="24"/>
                <w:szCs w:val="24"/>
              </w:rPr>
            </w:pPr>
            <w:r w:rsidRPr="000955D4">
              <w:rPr>
                <w:rFonts w:cs="Times New Roman"/>
                <w:b/>
                <w:bCs/>
                <w:sz w:val="24"/>
                <w:szCs w:val="24"/>
              </w:rPr>
              <w:t xml:space="preserve">Luật ATTP: </w:t>
            </w:r>
          </w:p>
          <w:p w:rsidR="004F089B" w:rsidRPr="000955D4" w:rsidRDefault="004F089B" w:rsidP="00F404D6">
            <w:pPr>
              <w:rPr>
                <w:rFonts w:cs="Times New Roman"/>
                <w:bCs/>
                <w:sz w:val="24"/>
                <w:szCs w:val="24"/>
              </w:rPr>
            </w:pPr>
            <w:r w:rsidRPr="000955D4">
              <w:rPr>
                <w:rFonts w:cs="Times New Roman"/>
                <w:bCs/>
                <w:sz w:val="24"/>
                <w:szCs w:val="24"/>
              </w:rPr>
              <w:t>Điều 19, Khoản 1, Điểm a;</w:t>
            </w:r>
          </w:p>
          <w:p w:rsidR="004F089B" w:rsidRPr="000955D4" w:rsidRDefault="004F089B" w:rsidP="00F404D6">
            <w:pPr>
              <w:rPr>
                <w:rFonts w:cs="Times New Roman"/>
                <w:bCs/>
                <w:sz w:val="24"/>
                <w:szCs w:val="24"/>
              </w:rPr>
            </w:pPr>
            <w:r w:rsidRPr="000955D4">
              <w:rPr>
                <w:rFonts w:cs="Times New Roman"/>
                <w:b/>
                <w:bCs/>
                <w:sz w:val="24"/>
                <w:szCs w:val="24"/>
              </w:rPr>
              <w:t xml:space="preserve">QCKT tương ứng </w:t>
            </w:r>
            <w:r w:rsidRPr="000955D4">
              <w:rPr>
                <w:rFonts w:cs="Times New Roman"/>
                <w:bCs/>
                <w:sz w:val="24"/>
                <w:szCs w:val="24"/>
              </w:rPr>
              <w:t>(nếu có);</w:t>
            </w:r>
          </w:p>
        </w:tc>
        <w:tc>
          <w:tcPr>
            <w:tcW w:w="2816" w:type="dxa"/>
            <w:shd w:val="clear" w:color="auto" w:fill="auto"/>
          </w:tcPr>
          <w:p w:rsidR="004F089B" w:rsidRPr="000955D4" w:rsidRDefault="004F089B" w:rsidP="00F404D6">
            <w:pPr>
              <w:jc w:val="both"/>
              <w:rPr>
                <w:rFonts w:cs="Times New Roman"/>
                <w:sz w:val="24"/>
                <w:szCs w:val="24"/>
              </w:rPr>
            </w:pPr>
            <w:r w:rsidRPr="000955D4">
              <w:rPr>
                <w:rFonts w:cs="Times New Roman"/>
                <w:b/>
                <w:bCs/>
                <w:sz w:val="24"/>
                <w:szCs w:val="24"/>
              </w:rPr>
              <w:t>Kết cấu nhà xưởng (</w:t>
            </w:r>
            <w:r w:rsidRPr="000955D4">
              <w:rPr>
                <w:rFonts w:cs="Times New Roman"/>
                <w:sz w:val="24"/>
                <w:szCs w:val="24"/>
              </w:rPr>
              <w:t>Có tường bao ngăn cách cơ sở sản xuất với bên ngoài; Kết cấu vững chắc, có mái che chắc chắn, không bị dột;  Có nền cứng, chịu tải trọng, không trơn trượt; Thoát nước tốt; Dễ làm vệ sinh; Bảo trì tốt)</w:t>
            </w:r>
          </w:p>
        </w:tc>
        <w:tc>
          <w:tcPr>
            <w:tcW w:w="468" w:type="dxa"/>
            <w:shd w:val="clear" w:color="auto" w:fill="auto"/>
          </w:tcPr>
          <w:p w:rsidR="004F089B" w:rsidRPr="000955D4" w:rsidRDefault="004F089B" w:rsidP="00F404D6">
            <w:pPr>
              <w:jc w:val="center"/>
              <w:rPr>
                <w:rFonts w:cs="Times New Roman"/>
                <w:sz w:val="24"/>
                <w:szCs w:val="24"/>
              </w:rPr>
            </w:pPr>
          </w:p>
          <w:p w:rsidR="004F089B" w:rsidRPr="000955D4" w:rsidRDefault="004F089B" w:rsidP="00F404D6">
            <w:pPr>
              <w:jc w:val="center"/>
              <w:rPr>
                <w:rFonts w:cs="Times New Roman"/>
                <w:sz w:val="24"/>
                <w:szCs w:val="24"/>
              </w:rPr>
            </w:pPr>
          </w:p>
          <w:p w:rsidR="004F089B" w:rsidRPr="000955D4" w:rsidRDefault="004F089B" w:rsidP="00F404D6">
            <w:pPr>
              <w:jc w:val="center"/>
              <w:rPr>
                <w:rFonts w:cs="Times New Roman"/>
                <w:sz w:val="24"/>
                <w:szCs w:val="24"/>
              </w:rPr>
            </w:pPr>
          </w:p>
        </w:tc>
        <w:tc>
          <w:tcPr>
            <w:tcW w:w="499" w:type="dxa"/>
            <w:shd w:val="clear" w:color="auto" w:fill="auto"/>
          </w:tcPr>
          <w:p w:rsidR="004F089B" w:rsidRPr="000955D4" w:rsidRDefault="004F089B" w:rsidP="00F404D6">
            <w:pPr>
              <w:jc w:val="center"/>
              <w:rPr>
                <w:rFonts w:cs="Times New Roman"/>
                <w:sz w:val="24"/>
                <w:szCs w:val="24"/>
              </w:rPr>
            </w:pPr>
          </w:p>
          <w:p w:rsidR="004F089B" w:rsidRPr="000955D4" w:rsidRDefault="004F089B" w:rsidP="00F404D6">
            <w:pPr>
              <w:jc w:val="center"/>
              <w:rPr>
                <w:rFonts w:cs="Times New Roman"/>
                <w:sz w:val="24"/>
                <w:szCs w:val="24"/>
              </w:rPr>
            </w:pPr>
            <w:r w:rsidRPr="000955D4">
              <w:rPr>
                <w:rFonts w:cs="Times New Roman"/>
                <w:sz w:val="24"/>
                <w:szCs w:val="24"/>
              </w:rPr>
              <w:t>[    ]</w:t>
            </w:r>
          </w:p>
          <w:p w:rsidR="004F089B" w:rsidRPr="000955D4" w:rsidRDefault="004F089B" w:rsidP="00F404D6">
            <w:pPr>
              <w:jc w:val="center"/>
              <w:rPr>
                <w:rFonts w:cs="Times New Roman"/>
                <w:sz w:val="24"/>
                <w:szCs w:val="24"/>
              </w:rPr>
            </w:pPr>
          </w:p>
          <w:p w:rsidR="004F089B" w:rsidRPr="000955D4" w:rsidRDefault="004F089B" w:rsidP="00F404D6">
            <w:pPr>
              <w:jc w:val="center"/>
              <w:rPr>
                <w:rFonts w:cs="Times New Roman"/>
                <w:sz w:val="24"/>
                <w:szCs w:val="24"/>
              </w:rPr>
            </w:pPr>
          </w:p>
        </w:tc>
        <w:tc>
          <w:tcPr>
            <w:tcW w:w="704" w:type="dxa"/>
            <w:shd w:val="clear" w:color="auto" w:fill="auto"/>
          </w:tcPr>
          <w:p w:rsidR="004F089B" w:rsidRPr="000955D4" w:rsidRDefault="004F089B" w:rsidP="00F404D6">
            <w:pPr>
              <w:jc w:val="center"/>
              <w:rPr>
                <w:rFonts w:cs="Times New Roman"/>
                <w:sz w:val="24"/>
                <w:szCs w:val="24"/>
              </w:rPr>
            </w:pPr>
          </w:p>
          <w:p w:rsidR="004F089B" w:rsidRPr="000955D4" w:rsidRDefault="004F089B" w:rsidP="00F404D6">
            <w:pPr>
              <w:jc w:val="center"/>
              <w:rPr>
                <w:rFonts w:cs="Times New Roman"/>
                <w:sz w:val="24"/>
                <w:szCs w:val="24"/>
              </w:rPr>
            </w:pPr>
            <w:r w:rsidRPr="000955D4">
              <w:rPr>
                <w:rFonts w:cs="Times New Roman"/>
                <w:sz w:val="24"/>
                <w:szCs w:val="24"/>
              </w:rPr>
              <w:t>[    ]</w:t>
            </w:r>
          </w:p>
          <w:p w:rsidR="004F089B" w:rsidRPr="000955D4" w:rsidRDefault="004F089B" w:rsidP="00F404D6">
            <w:pPr>
              <w:jc w:val="center"/>
              <w:rPr>
                <w:rFonts w:cs="Times New Roman"/>
                <w:sz w:val="24"/>
                <w:szCs w:val="24"/>
              </w:rPr>
            </w:pPr>
          </w:p>
          <w:p w:rsidR="004F089B" w:rsidRPr="000955D4" w:rsidRDefault="004F089B" w:rsidP="00F404D6">
            <w:pPr>
              <w:jc w:val="center"/>
              <w:rPr>
                <w:rFonts w:cs="Times New Roman"/>
                <w:sz w:val="24"/>
                <w:szCs w:val="24"/>
              </w:rPr>
            </w:pPr>
          </w:p>
        </w:tc>
        <w:tc>
          <w:tcPr>
            <w:tcW w:w="747" w:type="dxa"/>
          </w:tcPr>
          <w:p w:rsidR="004F089B" w:rsidRPr="000955D4" w:rsidRDefault="004F089B" w:rsidP="00F404D6">
            <w:pPr>
              <w:rPr>
                <w:rFonts w:cs="Times New Roman"/>
                <w:sz w:val="24"/>
                <w:szCs w:val="24"/>
              </w:rPr>
            </w:pPr>
          </w:p>
          <w:p w:rsidR="004F089B" w:rsidRPr="000955D4" w:rsidRDefault="004F089B" w:rsidP="00F404D6">
            <w:pPr>
              <w:rPr>
                <w:rFonts w:cs="Times New Roman"/>
                <w:sz w:val="24"/>
                <w:szCs w:val="24"/>
              </w:rPr>
            </w:pPr>
          </w:p>
          <w:p w:rsidR="004F089B" w:rsidRPr="000955D4" w:rsidRDefault="004F089B" w:rsidP="00F404D6">
            <w:pPr>
              <w:jc w:val="center"/>
              <w:rPr>
                <w:rFonts w:cs="Times New Roman"/>
                <w:sz w:val="24"/>
                <w:szCs w:val="24"/>
              </w:rPr>
            </w:pPr>
          </w:p>
        </w:tc>
        <w:tc>
          <w:tcPr>
            <w:tcW w:w="706" w:type="dxa"/>
            <w:shd w:val="clear" w:color="auto" w:fill="auto"/>
            <w:tcMar>
              <w:top w:w="0" w:type="dxa"/>
              <w:left w:w="108" w:type="dxa"/>
              <w:bottom w:w="0" w:type="dxa"/>
              <w:right w:w="108" w:type="dxa"/>
            </w:tcMar>
          </w:tcPr>
          <w:p w:rsidR="004F089B" w:rsidRPr="000955D4" w:rsidRDefault="004F089B" w:rsidP="00F404D6">
            <w:pPr>
              <w:jc w:val="center"/>
              <w:rPr>
                <w:rFonts w:cs="Times New Roman"/>
                <w:i/>
                <w:sz w:val="24"/>
                <w:szCs w:val="24"/>
              </w:rPr>
            </w:pPr>
          </w:p>
        </w:tc>
        <w:tc>
          <w:tcPr>
            <w:tcW w:w="2136" w:type="dxa"/>
            <w:shd w:val="clear" w:color="auto" w:fill="auto"/>
            <w:tcMar>
              <w:top w:w="0" w:type="dxa"/>
              <w:left w:w="108" w:type="dxa"/>
              <w:bottom w:w="0" w:type="dxa"/>
              <w:right w:w="108" w:type="dxa"/>
            </w:tcMar>
          </w:tcPr>
          <w:p w:rsidR="004F089B" w:rsidRPr="000955D4" w:rsidRDefault="004F089B" w:rsidP="00F404D6">
            <w:pPr>
              <w:jc w:val="center"/>
              <w:rPr>
                <w:rFonts w:cs="Times New Roman"/>
                <w:i/>
                <w:sz w:val="24"/>
                <w:szCs w:val="24"/>
              </w:rPr>
            </w:pPr>
          </w:p>
        </w:tc>
      </w:tr>
    </w:tbl>
    <w:p w:rsidR="004F089B" w:rsidRPr="000955D4" w:rsidRDefault="004F089B" w:rsidP="004F089B">
      <w:pPr>
        <w:spacing w:before="120"/>
        <w:jc w:val="both"/>
        <w:rPr>
          <w:rFonts w:cs="Times New Roman"/>
          <w:b/>
          <w:bCs/>
          <w:iCs/>
          <w:sz w:val="24"/>
          <w:szCs w:val="24"/>
        </w:rPr>
      </w:pPr>
      <w:r w:rsidRPr="000955D4">
        <w:rPr>
          <w:rFonts w:cs="Times New Roman"/>
          <w:b/>
          <w:bCs/>
          <w:iCs/>
          <w:sz w:val="24"/>
          <w:szCs w:val="24"/>
        </w:rPr>
        <w:t>2.2. Cách tiến hành:</w:t>
      </w:r>
    </w:p>
    <w:p w:rsidR="004F089B" w:rsidRPr="000955D4" w:rsidRDefault="004F089B" w:rsidP="004F089B">
      <w:pPr>
        <w:spacing w:before="120"/>
        <w:jc w:val="both"/>
        <w:rPr>
          <w:rFonts w:cs="Times New Roman"/>
          <w:b/>
          <w:bCs/>
          <w:iCs/>
          <w:sz w:val="24"/>
          <w:szCs w:val="24"/>
        </w:rPr>
      </w:pPr>
      <w:r w:rsidRPr="000955D4">
        <w:rPr>
          <w:rFonts w:cs="Times New Roman"/>
          <w:b/>
          <w:bCs/>
          <w:iCs/>
          <w:sz w:val="24"/>
          <w:szCs w:val="24"/>
        </w:rPr>
        <w:t>2.2.1. Yêu cầu:</w:t>
      </w:r>
    </w:p>
    <w:p w:rsidR="004F089B" w:rsidRPr="000955D4" w:rsidRDefault="004F089B" w:rsidP="004F089B">
      <w:pPr>
        <w:numPr>
          <w:ilvl w:val="0"/>
          <w:numId w:val="16"/>
        </w:numPr>
        <w:tabs>
          <w:tab w:val="clear" w:pos="1287"/>
          <w:tab w:val="num" w:pos="0"/>
        </w:tabs>
        <w:spacing w:before="120" w:after="0" w:line="240" w:lineRule="auto"/>
        <w:ind w:left="0" w:firstLine="567"/>
        <w:jc w:val="both"/>
        <w:rPr>
          <w:rFonts w:cs="Times New Roman"/>
          <w:sz w:val="24"/>
          <w:szCs w:val="24"/>
        </w:rPr>
      </w:pPr>
      <w:r w:rsidRPr="000955D4">
        <w:rPr>
          <w:rFonts w:cs="Times New Roman"/>
          <w:sz w:val="24"/>
          <w:szCs w:val="24"/>
        </w:rPr>
        <w:t>Có tường bao ngăn cách cơ sở sản xuất đá với bên ngoài.</w:t>
      </w:r>
    </w:p>
    <w:p w:rsidR="004F089B" w:rsidRPr="000955D4" w:rsidRDefault="004F089B" w:rsidP="004F089B">
      <w:pPr>
        <w:numPr>
          <w:ilvl w:val="0"/>
          <w:numId w:val="16"/>
        </w:numPr>
        <w:tabs>
          <w:tab w:val="clear" w:pos="1287"/>
          <w:tab w:val="num" w:pos="0"/>
        </w:tabs>
        <w:spacing w:before="120" w:after="0" w:line="240" w:lineRule="auto"/>
        <w:ind w:left="0" w:firstLine="567"/>
        <w:jc w:val="both"/>
        <w:rPr>
          <w:rFonts w:cs="Times New Roman"/>
          <w:sz w:val="24"/>
          <w:szCs w:val="24"/>
        </w:rPr>
      </w:pPr>
      <w:r w:rsidRPr="000955D4">
        <w:rPr>
          <w:rFonts w:cs="Times New Roman"/>
          <w:sz w:val="24"/>
          <w:szCs w:val="24"/>
        </w:rPr>
        <w:t>Nhà xưởng có kết cấu vững chắc; mái che chắc chắn, không dột.</w:t>
      </w:r>
    </w:p>
    <w:p w:rsidR="004F089B" w:rsidRPr="000955D4" w:rsidRDefault="004F089B" w:rsidP="004F089B">
      <w:pPr>
        <w:numPr>
          <w:ilvl w:val="0"/>
          <w:numId w:val="16"/>
        </w:numPr>
        <w:tabs>
          <w:tab w:val="clear" w:pos="1287"/>
          <w:tab w:val="num" w:pos="0"/>
        </w:tabs>
        <w:spacing w:before="120" w:after="0" w:line="240" w:lineRule="auto"/>
        <w:ind w:left="0" w:firstLine="567"/>
        <w:jc w:val="both"/>
        <w:rPr>
          <w:rFonts w:cs="Times New Roman"/>
          <w:sz w:val="24"/>
          <w:szCs w:val="24"/>
        </w:rPr>
      </w:pPr>
      <w:r w:rsidRPr="000955D4">
        <w:rPr>
          <w:rFonts w:cs="Times New Roman"/>
          <w:sz w:val="24"/>
          <w:szCs w:val="24"/>
        </w:rPr>
        <w:t>Nền được làm bằng chất liệu phù hợp, chịu tải trọng, không trơn trượt.</w:t>
      </w:r>
    </w:p>
    <w:p w:rsidR="004F089B" w:rsidRPr="000955D4" w:rsidRDefault="004F089B" w:rsidP="004F089B">
      <w:pPr>
        <w:numPr>
          <w:ilvl w:val="0"/>
          <w:numId w:val="16"/>
        </w:numPr>
        <w:tabs>
          <w:tab w:val="clear" w:pos="1287"/>
          <w:tab w:val="num" w:pos="0"/>
        </w:tabs>
        <w:spacing w:before="120" w:after="0" w:line="240" w:lineRule="auto"/>
        <w:ind w:left="0" w:firstLine="567"/>
        <w:jc w:val="both"/>
        <w:rPr>
          <w:rFonts w:cs="Times New Roman"/>
          <w:sz w:val="24"/>
          <w:szCs w:val="24"/>
        </w:rPr>
      </w:pPr>
      <w:r w:rsidRPr="000955D4">
        <w:rPr>
          <w:rFonts w:cs="Times New Roman"/>
          <w:sz w:val="24"/>
          <w:szCs w:val="24"/>
        </w:rPr>
        <w:t>Đảm bảo thoát nước tốt.</w:t>
      </w:r>
    </w:p>
    <w:p w:rsidR="004F089B" w:rsidRPr="000955D4" w:rsidRDefault="004F089B" w:rsidP="004F089B">
      <w:pPr>
        <w:numPr>
          <w:ilvl w:val="0"/>
          <w:numId w:val="16"/>
        </w:numPr>
        <w:tabs>
          <w:tab w:val="clear" w:pos="1287"/>
          <w:tab w:val="num" w:pos="0"/>
        </w:tabs>
        <w:spacing w:before="120" w:after="0" w:line="240" w:lineRule="auto"/>
        <w:ind w:left="0" w:firstLine="567"/>
        <w:jc w:val="both"/>
        <w:rPr>
          <w:rFonts w:cs="Times New Roman"/>
          <w:sz w:val="24"/>
          <w:szCs w:val="24"/>
        </w:rPr>
      </w:pPr>
      <w:r w:rsidRPr="000955D4">
        <w:rPr>
          <w:rFonts w:cs="Times New Roman"/>
          <w:sz w:val="24"/>
          <w:szCs w:val="24"/>
        </w:rPr>
        <w:t>Dễ làm vệ sinh và khử trùng.</w:t>
      </w:r>
    </w:p>
    <w:p w:rsidR="004F089B" w:rsidRPr="000955D4" w:rsidRDefault="004F089B" w:rsidP="004F089B">
      <w:pPr>
        <w:numPr>
          <w:ilvl w:val="0"/>
          <w:numId w:val="16"/>
        </w:numPr>
        <w:tabs>
          <w:tab w:val="clear" w:pos="1287"/>
          <w:tab w:val="num" w:pos="0"/>
        </w:tabs>
        <w:spacing w:before="120" w:after="0" w:line="240" w:lineRule="auto"/>
        <w:ind w:left="0" w:firstLine="567"/>
        <w:jc w:val="both"/>
        <w:rPr>
          <w:rFonts w:cs="Times New Roman"/>
          <w:sz w:val="24"/>
          <w:szCs w:val="24"/>
        </w:rPr>
      </w:pPr>
      <w:r w:rsidRPr="000955D4">
        <w:rPr>
          <w:rFonts w:cs="Times New Roman"/>
          <w:sz w:val="24"/>
          <w:szCs w:val="24"/>
        </w:rPr>
        <w:t>Tình trạng bảo trì tốt.</w:t>
      </w:r>
    </w:p>
    <w:p w:rsidR="004F089B" w:rsidRPr="000955D4" w:rsidRDefault="004F089B" w:rsidP="004F089B">
      <w:pPr>
        <w:tabs>
          <w:tab w:val="left" w:pos="2784"/>
        </w:tabs>
        <w:spacing w:before="120"/>
        <w:ind w:left="360" w:hanging="360"/>
        <w:jc w:val="both"/>
        <w:rPr>
          <w:rFonts w:cs="Times New Roman"/>
          <w:sz w:val="24"/>
          <w:szCs w:val="24"/>
        </w:rPr>
      </w:pPr>
      <w:r w:rsidRPr="000955D4">
        <w:rPr>
          <w:rFonts w:cs="Times New Roman"/>
          <w:b/>
          <w:bCs/>
          <w:iCs/>
          <w:sz w:val="24"/>
          <w:szCs w:val="24"/>
        </w:rPr>
        <w:t xml:space="preserve">2.2.2. Phạm vi: </w:t>
      </w:r>
      <w:r w:rsidRPr="000955D4">
        <w:rPr>
          <w:rFonts w:cs="Times New Roman"/>
          <w:sz w:val="24"/>
          <w:szCs w:val="24"/>
        </w:rPr>
        <w:t>Tường rào, mái che, nền của phân xưởng sản xuất và các khu vực phụ trợ.</w:t>
      </w:r>
    </w:p>
    <w:p w:rsidR="004F089B" w:rsidRPr="000955D4" w:rsidRDefault="004F089B" w:rsidP="004F089B">
      <w:pPr>
        <w:spacing w:before="120"/>
        <w:rPr>
          <w:rFonts w:cs="Times New Roman"/>
          <w:sz w:val="24"/>
          <w:szCs w:val="24"/>
        </w:rPr>
      </w:pPr>
      <w:r w:rsidRPr="000955D4">
        <w:rPr>
          <w:rFonts w:cs="Times New Roman"/>
          <w:b/>
          <w:bCs/>
          <w:iCs/>
          <w:sz w:val="24"/>
          <w:szCs w:val="24"/>
        </w:rPr>
        <w:t>2.2.3. Phương pháp và nội dung kiểm tra, đánh giá:</w:t>
      </w:r>
    </w:p>
    <w:p w:rsidR="004F089B" w:rsidRPr="000955D4" w:rsidRDefault="004F089B" w:rsidP="004F089B">
      <w:pPr>
        <w:spacing w:before="120"/>
        <w:ind w:firstLine="567"/>
        <w:rPr>
          <w:rFonts w:cs="Times New Roman"/>
          <w:sz w:val="24"/>
          <w:szCs w:val="24"/>
        </w:rPr>
      </w:pPr>
      <w:r w:rsidRPr="000955D4">
        <w:rPr>
          <w:rFonts w:cs="Times New Roman"/>
          <w:sz w:val="24"/>
          <w:szCs w:val="24"/>
        </w:rPr>
        <w:t>Kiểm tra trên thực tế và phỏng vấn (khi cần thiết) để xác định:</w:t>
      </w:r>
    </w:p>
    <w:p w:rsidR="004F089B" w:rsidRPr="000955D4" w:rsidRDefault="004F089B" w:rsidP="004F089B">
      <w:pPr>
        <w:numPr>
          <w:ilvl w:val="0"/>
          <w:numId w:val="16"/>
        </w:numPr>
        <w:tabs>
          <w:tab w:val="clear" w:pos="1287"/>
          <w:tab w:val="num" w:pos="709"/>
        </w:tabs>
        <w:spacing w:before="120" w:after="0" w:line="240" w:lineRule="auto"/>
        <w:ind w:left="0" w:firstLine="567"/>
        <w:jc w:val="both"/>
        <w:rPr>
          <w:rFonts w:cs="Times New Roman"/>
          <w:sz w:val="24"/>
          <w:szCs w:val="24"/>
        </w:rPr>
      </w:pPr>
      <w:r w:rsidRPr="000955D4">
        <w:rPr>
          <w:rFonts w:cs="Times New Roman"/>
          <w:sz w:val="24"/>
          <w:szCs w:val="24"/>
        </w:rPr>
        <w:t>Có tường rào phù hợp giảm thiểu khả năng xâm nhập của động vật gây hại từ môi trường bên ngoài.</w:t>
      </w:r>
    </w:p>
    <w:p w:rsidR="004F089B" w:rsidRPr="000955D4" w:rsidRDefault="004F089B" w:rsidP="004F089B">
      <w:pPr>
        <w:numPr>
          <w:ilvl w:val="0"/>
          <w:numId w:val="16"/>
        </w:numPr>
        <w:tabs>
          <w:tab w:val="clear" w:pos="1287"/>
          <w:tab w:val="num" w:pos="709"/>
        </w:tabs>
        <w:spacing w:before="120" w:after="0" w:line="240" w:lineRule="auto"/>
        <w:ind w:left="0" w:firstLine="567"/>
        <w:jc w:val="both"/>
        <w:rPr>
          <w:rFonts w:cs="Times New Roman"/>
          <w:sz w:val="24"/>
          <w:szCs w:val="24"/>
        </w:rPr>
      </w:pPr>
      <w:r w:rsidRPr="000955D4">
        <w:rPr>
          <w:rFonts w:cs="Times New Roman"/>
          <w:sz w:val="24"/>
          <w:szCs w:val="24"/>
        </w:rPr>
        <w:t>Nhà xưởng có kết cấu vững chắc, mái che phải kín, đảm bảo không bị dột đặc biệt khi trời mưa.</w:t>
      </w:r>
    </w:p>
    <w:p w:rsidR="004F089B" w:rsidRPr="000955D4" w:rsidRDefault="004F089B" w:rsidP="004F089B">
      <w:pPr>
        <w:numPr>
          <w:ilvl w:val="0"/>
          <w:numId w:val="16"/>
        </w:numPr>
        <w:tabs>
          <w:tab w:val="clear" w:pos="1287"/>
          <w:tab w:val="num" w:pos="709"/>
        </w:tabs>
        <w:spacing w:before="120" w:after="0" w:line="240" w:lineRule="auto"/>
        <w:ind w:left="0" w:firstLine="567"/>
        <w:jc w:val="both"/>
        <w:rPr>
          <w:rFonts w:cs="Times New Roman"/>
          <w:sz w:val="24"/>
          <w:szCs w:val="24"/>
        </w:rPr>
      </w:pPr>
      <w:r w:rsidRPr="000955D4">
        <w:rPr>
          <w:rFonts w:cs="Times New Roman"/>
          <w:sz w:val="24"/>
          <w:szCs w:val="24"/>
        </w:rPr>
        <w:t>Mặt bể làm nước đá, bể chứa nước làm nước đá, bể ra khuôn nước đá được thiết kế cao hơn nền phân xưởng từ 60 cm trở lên.</w:t>
      </w:r>
    </w:p>
    <w:p w:rsidR="004F089B" w:rsidRPr="000955D4" w:rsidRDefault="004F089B" w:rsidP="004F089B">
      <w:pPr>
        <w:numPr>
          <w:ilvl w:val="0"/>
          <w:numId w:val="16"/>
        </w:numPr>
        <w:tabs>
          <w:tab w:val="clear" w:pos="1287"/>
          <w:tab w:val="num" w:pos="709"/>
        </w:tabs>
        <w:spacing w:before="120" w:after="0" w:line="240" w:lineRule="auto"/>
        <w:ind w:left="0" w:firstLine="567"/>
        <w:jc w:val="both"/>
        <w:rPr>
          <w:rFonts w:cs="Times New Roman"/>
          <w:sz w:val="24"/>
          <w:szCs w:val="24"/>
        </w:rPr>
      </w:pPr>
      <w:r w:rsidRPr="000955D4">
        <w:rPr>
          <w:rFonts w:cs="Times New Roman"/>
          <w:sz w:val="24"/>
          <w:szCs w:val="24"/>
        </w:rPr>
        <w:lastRenderedPageBreak/>
        <w:t xml:space="preserve">Nền cứng, phẳng, chịu tải trọng, không trơn trượt, không bị thấm nước (tại các khu vực có nước thải). </w:t>
      </w:r>
    </w:p>
    <w:p w:rsidR="004F089B" w:rsidRPr="000955D4" w:rsidRDefault="004F089B" w:rsidP="004F089B">
      <w:pPr>
        <w:numPr>
          <w:ilvl w:val="0"/>
          <w:numId w:val="16"/>
        </w:numPr>
        <w:tabs>
          <w:tab w:val="clear" w:pos="1287"/>
          <w:tab w:val="num" w:pos="709"/>
        </w:tabs>
        <w:spacing w:before="120" w:after="0" w:line="240" w:lineRule="auto"/>
        <w:ind w:left="0" w:firstLine="567"/>
        <w:jc w:val="both"/>
        <w:rPr>
          <w:rFonts w:cs="Times New Roman"/>
          <w:sz w:val="24"/>
          <w:szCs w:val="24"/>
        </w:rPr>
      </w:pPr>
      <w:r w:rsidRPr="000955D4">
        <w:rPr>
          <w:rFonts w:cs="Times New Roman"/>
          <w:sz w:val="24"/>
          <w:szCs w:val="24"/>
        </w:rPr>
        <w:t>Hệ thống thoát nước phải nhẵn, đảm bảo khả năng thoát nước tốt</w:t>
      </w:r>
    </w:p>
    <w:p w:rsidR="004F089B" w:rsidRPr="000955D4" w:rsidRDefault="004F089B" w:rsidP="004F089B">
      <w:pPr>
        <w:numPr>
          <w:ilvl w:val="0"/>
          <w:numId w:val="16"/>
        </w:numPr>
        <w:tabs>
          <w:tab w:val="clear" w:pos="1287"/>
          <w:tab w:val="num" w:pos="709"/>
        </w:tabs>
        <w:spacing w:before="120" w:after="0" w:line="240" w:lineRule="auto"/>
        <w:ind w:left="0" w:firstLine="567"/>
        <w:jc w:val="both"/>
        <w:rPr>
          <w:rFonts w:cs="Times New Roman"/>
          <w:sz w:val="24"/>
          <w:szCs w:val="24"/>
        </w:rPr>
      </w:pPr>
      <w:r w:rsidRPr="000955D4">
        <w:rPr>
          <w:rFonts w:cs="Times New Roman"/>
          <w:sz w:val="24"/>
          <w:szCs w:val="24"/>
        </w:rPr>
        <w:t>Thiết kế, lắp đặt đảm bảo dễ làm vệ sinh và khử trùng.</w:t>
      </w:r>
    </w:p>
    <w:p w:rsidR="004F089B" w:rsidRPr="000955D4" w:rsidRDefault="004F089B" w:rsidP="004F089B">
      <w:pPr>
        <w:numPr>
          <w:ilvl w:val="0"/>
          <w:numId w:val="16"/>
        </w:numPr>
        <w:tabs>
          <w:tab w:val="clear" w:pos="1287"/>
          <w:tab w:val="num" w:pos="709"/>
        </w:tabs>
        <w:spacing w:before="120" w:after="0" w:line="240" w:lineRule="auto"/>
        <w:ind w:hanging="720"/>
        <w:rPr>
          <w:rFonts w:cs="Times New Roman"/>
          <w:sz w:val="24"/>
          <w:szCs w:val="24"/>
        </w:rPr>
      </w:pPr>
      <w:r w:rsidRPr="000955D4">
        <w:rPr>
          <w:rFonts w:cs="Times New Roman"/>
          <w:sz w:val="24"/>
          <w:szCs w:val="24"/>
        </w:rPr>
        <w:t>Trong tình trạng bảo trì tốt.</w:t>
      </w:r>
    </w:p>
    <w:p w:rsidR="004F089B" w:rsidRPr="000955D4" w:rsidRDefault="004F089B" w:rsidP="004F089B">
      <w:pPr>
        <w:rPr>
          <w:rFonts w:cs="Times New Roman"/>
          <w:sz w:val="24"/>
          <w:szCs w:val="24"/>
        </w:rPr>
      </w:pPr>
    </w:p>
    <w:p w:rsidR="004F089B" w:rsidRPr="000955D4" w:rsidRDefault="004F089B" w:rsidP="004F089B">
      <w:pPr>
        <w:spacing w:before="120" w:after="120"/>
        <w:jc w:val="both"/>
        <w:rPr>
          <w:rFonts w:cs="Times New Roman"/>
          <w:b/>
          <w:bCs/>
          <w:sz w:val="24"/>
          <w:szCs w:val="24"/>
        </w:rPr>
      </w:pPr>
      <w:r w:rsidRPr="000955D4">
        <w:rPr>
          <w:rFonts w:cs="Times New Roman"/>
          <w:b/>
          <w:bCs/>
          <w:sz w:val="24"/>
          <w:szCs w:val="24"/>
        </w:rPr>
        <w:t>3.</w:t>
      </w:r>
      <w:r w:rsidRPr="000955D4">
        <w:rPr>
          <w:rFonts w:cs="Times New Roman"/>
          <w:sz w:val="24"/>
          <w:szCs w:val="24"/>
        </w:rPr>
        <w:t xml:space="preserve"> </w:t>
      </w:r>
      <w:r w:rsidRPr="000955D4">
        <w:rPr>
          <w:rFonts w:cs="Times New Roman"/>
          <w:b/>
          <w:bCs/>
          <w:sz w:val="24"/>
          <w:szCs w:val="24"/>
        </w:rPr>
        <w:t>Hệ thống cung cấp nước:</w:t>
      </w:r>
    </w:p>
    <w:p w:rsidR="004F089B" w:rsidRPr="000955D4" w:rsidRDefault="004F089B" w:rsidP="004F089B">
      <w:pPr>
        <w:spacing w:before="120" w:after="120"/>
        <w:jc w:val="both"/>
        <w:rPr>
          <w:rFonts w:cs="Times New Roman"/>
          <w:b/>
          <w:bCs/>
          <w:sz w:val="24"/>
          <w:szCs w:val="24"/>
        </w:rPr>
      </w:pPr>
      <w:r w:rsidRPr="000955D4">
        <w:rPr>
          <w:rFonts w:cs="Times New Roman"/>
          <w:b/>
          <w:bCs/>
          <w:sz w:val="24"/>
          <w:szCs w:val="24"/>
        </w:rPr>
        <w:t>3.1. Chỉ tiêu:</w:t>
      </w:r>
    </w:p>
    <w:tbl>
      <w:tblPr>
        <w:tblW w:w="9983"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580"/>
        <w:gridCol w:w="1417"/>
        <w:gridCol w:w="2816"/>
        <w:gridCol w:w="468"/>
        <w:gridCol w:w="499"/>
        <w:gridCol w:w="704"/>
        <w:gridCol w:w="747"/>
        <w:gridCol w:w="706"/>
        <w:gridCol w:w="2046"/>
      </w:tblGrid>
      <w:tr w:rsidR="004F089B" w:rsidRPr="000955D4" w:rsidTr="00F404D6">
        <w:trPr>
          <w:tblHeader/>
        </w:trPr>
        <w:tc>
          <w:tcPr>
            <w:tcW w:w="580" w:type="dxa"/>
            <w:vMerge w:val="restart"/>
            <w:shd w:val="clear" w:color="auto" w:fill="FFFFFF"/>
            <w:vAlign w:val="center"/>
          </w:tcPr>
          <w:p w:rsidR="004F089B" w:rsidRPr="000955D4" w:rsidRDefault="004F089B" w:rsidP="00F404D6">
            <w:pPr>
              <w:jc w:val="center"/>
              <w:rPr>
                <w:rFonts w:cs="Times New Roman"/>
                <w:b/>
                <w:bCs/>
                <w:sz w:val="24"/>
                <w:szCs w:val="24"/>
              </w:rPr>
            </w:pPr>
            <w:r w:rsidRPr="000955D4">
              <w:rPr>
                <w:rFonts w:cs="Times New Roman"/>
                <w:b/>
                <w:bCs/>
                <w:sz w:val="24"/>
                <w:szCs w:val="24"/>
              </w:rPr>
              <w:t>Nhóm chỉ tiêu</w:t>
            </w:r>
          </w:p>
          <w:p w:rsidR="004F089B" w:rsidRPr="000955D4" w:rsidRDefault="004F089B" w:rsidP="00F404D6">
            <w:pPr>
              <w:jc w:val="center"/>
              <w:rPr>
                <w:rFonts w:cs="Times New Roman"/>
                <w:bCs/>
                <w:i/>
                <w:sz w:val="24"/>
                <w:szCs w:val="24"/>
              </w:rPr>
            </w:pPr>
          </w:p>
        </w:tc>
        <w:tc>
          <w:tcPr>
            <w:tcW w:w="1417" w:type="dxa"/>
            <w:vMerge w:val="restart"/>
            <w:shd w:val="clear" w:color="auto" w:fill="FFFFFF"/>
            <w:vAlign w:val="center"/>
          </w:tcPr>
          <w:p w:rsidR="004F089B" w:rsidRPr="000955D4" w:rsidRDefault="004F089B" w:rsidP="00F404D6">
            <w:pPr>
              <w:ind w:left="3"/>
              <w:jc w:val="center"/>
              <w:rPr>
                <w:rFonts w:cs="Times New Roman"/>
                <w:i/>
                <w:sz w:val="24"/>
                <w:szCs w:val="24"/>
              </w:rPr>
            </w:pPr>
            <w:r w:rsidRPr="000955D4">
              <w:rPr>
                <w:rFonts w:cs="Times New Roman"/>
                <w:b/>
                <w:bCs/>
                <w:sz w:val="24"/>
                <w:szCs w:val="24"/>
              </w:rPr>
              <w:t>Ðiều khoản tham chiếu</w:t>
            </w:r>
          </w:p>
        </w:tc>
        <w:tc>
          <w:tcPr>
            <w:tcW w:w="2816" w:type="dxa"/>
            <w:vMerge w:val="restart"/>
            <w:shd w:val="clear" w:color="auto" w:fill="FFFFFF"/>
            <w:vAlign w:val="center"/>
          </w:tcPr>
          <w:p w:rsidR="004F089B" w:rsidRPr="000955D4" w:rsidRDefault="004F089B" w:rsidP="00F404D6">
            <w:pPr>
              <w:jc w:val="center"/>
              <w:rPr>
                <w:rFonts w:cs="Times New Roman"/>
                <w:i/>
                <w:sz w:val="24"/>
                <w:szCs w:val="24"/>
              </w:rPr>
            </w:pPr>
            <w:r w:rsidRPr="000955D4">
              <w:rPr>
                <w:rFonts w:cs="Times New Roman"/>
                <w:b/>
                <w:bCs/>
                <w:kern w:val="36"/>
                <w:sz w:val="24"/>
                <w:szCs w:val="24"/>
              </w:rPr>
              <w:t>Chỉ tiêu</w:t>
            </w:r>
          </w:p>
        </w:tc>
        <w:tc>
          <w:tcPr>
            <w:tcW w:w="3124" w:type="dxa"/>
            <w:gridSpan w:val="5"/>
            <w:tcBorders>
              <w:bottom w:val="single" w:sz="2" w:space="0" w:color="auto"/>
            </w:tcBorders>
            <w:shd w:val="clear" w:color="auto" w:fill="FFFFFF"/>
            <w:tcMar>
              <w:top w:w="0" w:type="dxa"/>
              <w:left w:w="108" w:type="dxa"/>
              <w:bottom w:w="0" w:type="dxa"/>
              <w:right w:w="108" w:type="dxa"/>
            </w:tcMar>
            <w:vAlign w:val="center"/>
          </w:tcPr>
          <w:p w:rsidR="004F089B" w:rsidRPr="000955D4" w:rsidRDefault="004F089B" w:rsidP="00F404D6">
            <w:pPr>
              <w:jc w:val="center"/>
              <w:rPr>
                <w:rFonts w:cs="Times New Roman"/>
                <w:b/>
                <w:sz w:val="24"/>
                <w:szCs w:val="24"/>
              </w:rPr>
            </w:pPr>
            <w:r w:rsidRPr="000955D4">
              <w:rPr>
                <w:rFonts w:cs="Times New Roman"/>
                <w:b/>
                <w:bCs/>
                <w:sz w:val="24"/>
                <w:szCs w:val="24"/>
              </w:rPr>
              <w:t>Kết quả đánh giá</w:t>
            </w:r>
          </w:p>
        </w:tc>
        <w:tc>
          <w:tcPr>
            <w:tcW w:w="2046" w:type="dxa"/>
            <w:vMerge w:val="restart"/>
            <w:shd w:val="clear" w:color="auto" w:fill="FFFFFF"/>
            <w:vAlign w:val="center"/>
          </w:tcPr>
          <w:p w:rsidR="004F089B" w:rsidRPr="000955D4" w:rsidRDefault="004F089B" w:rsidP="00F404D6">
            <w:pPr>
              <w:jc w:val="center"/>
              <w:rPr>
                <w:rFonts w:cs="Times New Roman"/>
                <w:i/>
                <w:sz w:val="24"/>
                <w:szCs w:val="24"/>
              </w:rPr>
            </w:pPr>
            <w:r w:rsidRPr="000955D4">
              <w:rPr>
                <w:rFonts w:cs="Times New Roman"/>
                <w:b/>
                <w:bCs/>
                <w:sz w:val="24"/>
                <w:szCs w:val="24"/>
              </w:rPr>
              <w:t xml:space="preserve">Diễn giải sai lỗi </w:t>
            </w:r>
            <w:r w:rsidRPr="000955D4">
              <w:rPr>
                <w:rFonts w:cs="Times New Roman"/>
                <w:b/>
                <w:sz w:val="24"/>
                <w:szCs w:val="24"/>
              </w:rPr>
              <w:t>và thời hạn khắc phục</w:t>
            </w:r>
            <w:r w:rsidRPr="000955D4" w:rsidDel="00BC50F1">
              <w:rPr>
                <w:rFonts w:cs="Times New Roman"/>
                <w:b/>
                <w:bCs/>
                <w:sz w:val="24"/>
                <w:szCs w:val="24"/>
              </w:rPr>
              <w:t xml:space="preserve"> </w:t>
            </w:r>
          </w:p>
        </w:tc>
      </w:tr>
      <w:tr w:rsidR="004F089B" w:rsidRPr="000955D4" w:rsidTr="00F404D6">
        <w:tc>
          <w:tcPr>
            <w:tcW w:w="580" w:type="dxa"/>
            <w:vMerge/>
          </w:tcPr>
          <w:p w:rsidR="004F089B" w:rsidRPr="000955D4" w:rsidRDefault="004F089B" w:rsidP="00F404D6">
            <w:pPr>
              <w:jc w:val="center"/>
              <w:rPr>
                <w:rFonts w:cs="Times New Roman"/>
                <w:bCs/>
                <w:i/>
                <w:sz w:val="24"/>
                <w:szCs w:val="24"/>
              </w:rPr>
            </w:pPr>
          </w:p>
        </w:tc>
        <w:tc>
          <w:tcPr>
            <w:tcW w:w="1417" w:type="dxa"/>
            <w:vMerge/>
          </w:tcPr>
          <w:p w:rsidR="004F089B" w:rsidRPr="000955D4" w:rsidRDefault="004F089B" w:rsidP="00F404D6">
            <w:pPr>
              <w:ind w:left="3"/>
              <w:jc w:val="center"/>
              <w:rPr>
                <w:rFonts w:cs="Times New Roman"/>
                <w:i/>
                <w:sz w:val="24"/>
                <w:szCs w:val="24"/>
              </w:rPr>
            </w:pPr>
          </w:p>
        </w:tc>
        <w:tc>
          <w:tcPr>
            <w:tcW w:w="2816" w:type="dxa"/>
            <w:vMerge/>
            <w:shd w:val="clear" w:color="auto" w:fill="auto"/>
          </w:tcPr>
          <w:p w:rsidR="004F089B" w:rsidRPr="000955D4" w:rsidRDefault="004F089B" w:rsidP="00F404D6">
            <w:pPr>
              <w:jc w:val="center"/>
              <w:rPr>
                <w:rFonts w:cs="Times New Roman"/>
                <w:i/>
                <w:sz w:val="24"/>
                <w:szCs w:val="24"/>
              </w:rPr>
            </w:pPr>
          </w:p>
        </w:tc>
        <w:tc>
          <w:tcPr>
            <w:tcW w:w="2418" w:type="dxa"/>
            <w:gridSpan w:val="4"/>
            <w:tcBorders>
              <w:bottom w:val="single" w:sz="4" w:space="0" w:color="auto"/>
            </w:tcBorders>
            <w:shd w:val="clear" w:color="auto" w:fill="FFFFFF"/>
            <w:vAlign w:val="center"/>
          </w:tcPr>
          <w:p w:rsidR="004F089B" w:rsidRPr="000955D4" w:rsidRDefault="004F089B" w:rsidP="00F404D6">
            <w:pPr>
              <w:jc w:val="center"/>
              <w:rPr>
                <w:rFonts w:cs="Times New Roman"/>
                <w:b/>
                <w:sz w:val="24"/>
                <w:szCs w:val="24"/>
              </w:rPr>
            </w:pPr>
            <w:r w:rsidRPr="000955D4">
              <w:rPr>
                <w:rFonts w:cs="Times New Roman"/>
                <w:b/>
                <w:sz w:val="24"/>
                <w:szCs w:val="24"/>
              </w:rPr>
              <w:t>Mức đánh giá</w:t>
            </w:r>
          </w:p>
        </w:tc>
        <w:tc>
          <w:tcPr>
            <w:tcW w:w="706" w:type="dxa"/>
            <w:vMerge w:val="restart"/>
            <w:shd w:val="clear" w:color="auto" w:fill="FFFFFF"/>
            <w:tcMar>
              <w:top w:w="0" w:type="dxa"/>
              <w:left w:w="108" w:type="dxa"/>
              <w:bottom w:w="0" w:type="dxa"/>
              <w:right w:w="108" w:type="dxa"/>
            </w:tcMar>
            <w:vAlign w:val="center"/>
          </w:tcPr>
          <w:p w:rsidR="004F089B" w:rsidRPr="000955D4" w:rsidRDefault="004F089B" w:rsidP="00F404D6">
            <w:pPr>
              <w:jc w:val="center"/>
              <w:rPr>
                <w:rFonts w:cs="Times New Roman"/>
                <w:b/>
                <w:sz w:val="24"/>
                <w:szCs w:val="24"/>
              </w:rPr>
            </w:pPr>
            <w:r w:rsidRPr="000955D4">
              <w:rPr>
                <w:rFonts w:cs="Times New Roman"/>
                <w:b/>
                <w:sz w:val="24"/>
                <w:szCs w:val="24"/>
              </w:rPr>
              <w:t>Tổng hợp</w:t>
            </w:r>
          </w:p>
        </w:tc>
        <w:tc>
          <w:tcPr>
            <w:tcW w:w="2046" w:type="dxa"/>
            <w:vMerge/>
            <w:shd w:val="clear" w:color="auto" w:fill="auto"/>
            <w:tcMar>
              <w:top w:w="0" w:type="dxa"/>
              <w:left w:w="108" w:type="dxa"/>
              <w:bottom w:w="0" w:type="dxa"/>
              <w:right w:w="108" w:type="dxa"/>
            </w:tcMar>
          </w:tcPr>
          <w:p w:rsidR="004F089B" w:rsidRPr="000955D4" w:rsidRDefault="004F089B" w:rsidP="00F404D6">
            <w:pPr>
              <w:jc w:val="center"/>
              <w:rPr>
                <w:rFonts w:cs="Times New Roman"/>
                <w:i/>
                <w:sz w:val="24"/>
                <w:szCs w:val="24"/>
              </w:rPr>
            </w:pPr>
          </w:p>
        </w:tc>
      </w:tr>
      <w:tr w:rsidR="004F089B" w:rsidRPr="000955D4" w:rsidTr="00F404D6">
        <w:tc>
          <w:tcPr>
            <w:tcW w:w="580" w:type="dxa"/>
            <w:vMerge/>
          </w:tcPr>
          <w:p w:rsidR="004F089B" w:rsidRPr="000955D4" w:rsidRDefault="004F089B" w:rsidP="00F404D6">
            <w:pPr>
              <w:jc w:val="center"/>
              <w:rPr>
                <w:rFonts w:cs="Times New Roman"/>
                <w:b/>
                <w:bCs/>
                <w:sz w:val="24"/>
                <w:szCs w:val="24"/>
              </w:rPr>
            </w:pPr>
          </w:p>
        </w:tc>
        <w:tc>
          <w:tcPr>
            <w:tcW w:w="1417" w:type="dxa"/>
            <w:vMerge/>
          </w:tcPr>
          <w:p w:rsidR="004F089B" w:rsidRPr="000955D4" w:rsidRDefault="004F089B" w:rsidP="00F404D6">
            <w:pPr>
              <w:ind w:left="3"/>
              <w:jc w:val="center"/>
              <w:rPr>
                <w:rFonts w:cs="Times New Roman"/>
                <w:b/>
                <w:bCs/>
                <w:sz w:val="24"/>
                <w:szCs w:val="24"/>
              </w:rPr>
            </w:pPr>
          </w:p>
        </w:tc>
        <w:tc>
          <w:tcPr>
            <w:tcW w:w="2816" w:type="dxa"/>
            <w:vMerge/>
            <w:shd w:val="clear" w:color="auto" w:fill="auto"/>
          </w:tcPr>
          <w:p w:rsidR="004F089B" w:rsidRPr="000955D4" w:rsidRDefault="004F089B" w:rsidP="00F404D6">
            <w:pPr>
              <w:jc w:val="center"/>
              <w:rPr>
                <w:rFonts w:cs="Times New Roman"/>
                <w:b/>
                <w:bCs/>
                <w:kern w:val="36"/>
                <w:sz w:val="24"/>
                <w:szCs w:val="24"/>
              </w:rPr>
            </w:pPr>
          </w:p>
        </w:tc>
        <w:tc>
          <w:tcPr>
            <w:tcW w:w="468" w:type="dxa"/>
            <w:tcBorders>
              <w:top w:val="single" w:sz="4" w:space="0" w:color="auto"/>
            </w:tcBorders>
            <w:shd w:val="clear" w:color="auto" w:fill="auto"/>
            <w:vAlign w:val="center"/>
          </w:tcPr>
          <w:p w:rsidR="004F089B" w:rsidRPr="000955D4" w:rsidRDefault="004F089B" w:rsidP="00F404D6">
            <w:pPr>
              <w:spacing w:line="216" w:lineRule="auto"/>
              <w:jc w:val="center"/>
              <w:rPr>
                <w:rFonts w:cs="Times New Roman"/>
                <w:b/>
                <w:sz w:val="24"/>
                <w:szCs w:val="24"/>
              </w:rPr>
            </w:pPr>
            <w:r w:rsidRPr="000955D4">
              <w:rPr>
                <w:rFonts w:cs="Times New Roman"/>
                <w:b/>
                <w:sz w:val="24"/>
                <w:szCs w:val="24"/>
              </w:rPr>
              <w:t>Đạt</w:t>
            </w:r>
          </w:p>
          <w:p w:rsidR="004F089B" w:rsidRPr="000955D4" w:rsidRDefault="004F089B" w:rsidP="00F404D6">
            <w:pPr>
              <w:jc w:val="center"/>
              <w:rPr>
                <w:rFonts w:cs="Times New Roman"/>
                <w:i/>
                <w:sz w:val="24"/>
                <w:szCs w:val="24"/>
              </w:rPr>
            </w:pPr>
            <w:r w:rsidRPr="000955D4">
              <w:rPr>
                <w:rFonts w:cs="Times New Roman"/>
                <w:b/>
                <w:sz w:val="24"/>
                <w:szCs w:val="24"/>
              </w:rPr>
              <w:t>(Ac)</w:t>
            </w:r>
          </w:p>
        </w:tc>
        <w:tc>
          <w:tcPr>
            <w:tcW w:w="499" w:type="dxa"/>
            <w:shd w:val="clear" w:color="auto" w:fill="FFFFFF"/>
            <w:vAlign w:val="center"/>
          </w:tcPr>
          <w:p w:rsidR="004F089B" w:rsidRPr="000955D4" w:rsidRDefault="004F089B" w:rsidP="00F404D6">
            <w:pPr>
              <w:spacing w:line="228" w:lineRule="auto"/>
              <w:jc w:val="center"/>
              <w:rPr>
                <w:rFonts w:cs="Times New Roman"/>
                <w:b/>
                <w:sz w:val="24"/>
                <w:szCs w:val="24"/>
              </w:rPr>
            </w:pPr>
            <w:r w:rsidRPr="000955D4">
              <w:rPr>
                <w:rFonts w:cs="Times New Roman"/>
                <w:b/>
                <w:sz w:val="24"/>
                <w:szCs w:val="24"/>
              </w:rPr>
              <w:t>Nhẹ</w:t>
            </w:r>
          </w:p>
          <w:p w:rsidR="004F089B" w:rsidRPr="000955D4" w:rsidRDefault="004F089B" w:rsidP="00F404D6">
            <w:pPr>
              <w:jc w:val="center"/>
              <w:rPr>
                <w:rFonts w:cs="Times New Roman"/>
                <w:i/>
                <w:sz w:val="24"/>
                <w:szCs w:val="24"/>
              </w:rPr>
            </w:pPr>
            <w:r w:rsidRPr="000955D4">
              <w:rPr>
                <w:rFonts w:cs="Times New Roman"/>
                <w:b/>
                <w:sz w:val="24"/>
                <w:szCs w:val="24"/>
              </w:rPr>
              <w:t>(Mi)</w:t>
            </w:r>
          </w:p>
        </w:tc>
        <w:tc>
          <w:tcPr>
            <w:tcW w:w="704" w:type="dxa"/>
            <w:shd w:val="clear" w:color="auto" w:fill="FFFFFF"/>
            <w:vAlign w:val="center"/>
          </w:tcPr>
          <w:p w:rsidR="004F089B" w:rsidRPr="000955D4" w:rsidRDefault="004F089B" w:rsidP="00F404D6">
            <w:pPr>
              <w:spacing w:line="228" w:lineRule="auto"/>
              <w:jc w:val="center"/>
              <w:rPr>
                <w:rFonts w:cs="Times New Roman"/>
                <w:b/>
                <w:sz w:val="24"/>
                <w:szCs w:val="24"/>
              </w:rPr>
            </w:pPr>
            <w:r w:rsidRPr="000955D4">
              <w:rPr>
                <w:rFonts w:cs="Times New Roman"/>
                <w:b/>
                <w:sz w:val="24"/>
                <w:szCs w:val="24"/>
              </w:rPr>
              <w:t>Nặng</w:t>
            </w:r>
          </w:p>
          <w:p w:rsidR="004F089B" w:rsidRPr="000955D4" w:rsidRDefault="004F089B" w:rsidP="00F404D6">
            <w:pPr>
              <w:jc w:val="center"/>
              <w:rPr>
                <w:rFonts w:cs="Times New Roman"/>
                <w:b/>
                <w:sz w:val="24"/>
                <w:szCs w:val="24"/>
              </w:rPr>
            </w:pPr>
            <w:r w:rsidRPr="000955D4">
              <w:rPr>
                <w:rFonts w:cs="Times New Roman"/>
                <w:b/>
                <w:sz w:val="24"/>
                <w:szCs w:val="24"/>
              </w:rPr>
              <w:t>(Ma)</w:t>
            </w:r>
          </w:p>
        </w:tc>
        <w:tc>
          <w:tcPr>
            <w:tcW w:w="747" w:type="dxa"/>
            <w:shd w:val="clear" w:color="auto" w:fill="FFFFFF"/>
            <w:vAlign w:val="center"/>
          </w:tcPr>
          <w:p w:rsidR="004F089B" w:rsidRPr="000955D4" w:rsidRDefault="004F089B" w:rsidP="00F404D6">
            <w:pPr>
              <w:jc w:val="center"/>
              <w:rPr>
                <w:rFonts w:cs="Times New Roman"/>
                <w:b/>
                <w:sz w:val="24"/>
                <w:szCs w:val="24"/>
              </w:rPr>
            </w:pPr>
            <w:r w:rsidRPr="000955D4">
              <w:rPr>
                <w:rFonts w:cs="Times New Roman"/>
                <w:b/>
                <w:sz w:val="24"/>
                <w:szCs w:val="24"/>
              </w:rPr>
              <w:t>Nghiêm trọng (Se)</w:t>
            </w:r>
          </w:p>
        </w:tc>
        <w:tc>
          <w:tcPr>
            <w:tcW w:w="706" w:type="dxa"/>
            <w:vMerge/>
            <w:shd w:val="clear" w:color="auto" w:fill="auto"/>
            <w:tcMar>
              <w:top w:w="0" w:type="dxa"/>
              <w:left w:w="108" w:type="dxa"/>
              <w:bottom w:w="0" w:type="dxa"/>
              <w:right w:w="108" w:type="dxa"/>
            </w:tcMar>
            <w:vAlign w:val="center"/>
          </w:tcPr>
          <w:p w:rsidR="004F089B" w:rsidRPr="000955D4" w:rsidRDefault="004F089B" w:rsidP="00F404D6">
            <w:pPr>
              <w:jc w:val="center"/>
              <w:rPr>
                <w:rFonts w:cs="Times New Roman"/>
                <w:b/>
                <w:sz w:val="24"/>
                <w:szCs w:val="24"/>
              </w:rPr>
            </w:pPr>
          </w:p>
        </w:tc>
        <w:tc>
          <w:tcPr>
            <w:tcW w:w="2046" w:type="dxa"/>
            <w:vMerge/>
            <w:shd w:val="clear" w:color="auto" w:fill="auto"/>
            <w:tcMar>
              <w:top w:w="0" w:type="dxa"/>
              <w:left w:w="108" w:type="dxa"/>
              <w:bottom w:w="0" w:type="dxa"/>
              <w:right w:w="108" w:type="dxa"/>
            </w:tcMar>
          </w:tcPr>
          <w:p w:rsidR="004F089B" w:rsidRPr="000955D4" w:rsidRDefault="004F089B" w:rsidP="00F404D6">
            <w:pPr>
              <w:jc w:val="center"/>
              <w:rPr>
                <w:rFonts w:cs="Times New Roman"/>
                <w:i/>
                <w:sz w:val="24"/>
                <w:szCs w:val="24"/>
              </w:rPr>
            </w:pPr>
          </w:p>
        </w:tc>
      </w:tr>
      <w:tr w:rsidR="004F089B" w:rsidRPr="000955D4" w:rsidTr="00F404D6">
        <w:tc>
          <w:tcPr>
            <w:tcW w:w="580" w:type="dxa"/>
            <w:vAlign w:val="center"/>
          </w:tcPr>
          <w:p w:rsidR="004F089B" w:rsidRPr="000955D4" w:rsidRDefault="004F089B" w:rsidP="00F404D6">
            <w:pPr>
              <w:jc w:val="center"/>
              <w:rPr>
                <w:rFonts w:cs="Times New Roman"/>
                <w:iCs/>
                <w:sz w:val="24"/>
                <w:szCs w:val="24"/>
              </w:rPr>
            </w:pPr>
            <w:r w:rsidRPr="000955D4">
              <w:rPr>
                <w:rFonts w:cs="Times New Roman"/>
                <w:iCs/>
                <w:sz w:val="24"/>
                <w:szCs w:val="24"/>
              </w:rPr>
              <w:t>3</w:t>
            </w:r>
          </w:p>
        </w:tc>
        <w:tc>
          <w:tcPr>
            <w:tcW w:w="1417" w:type="dxa"/>
          </w:tcPr>
          <w:p w:rsidR="004F089B" w:rsidRPr="000955D4" w:rsidRDefault="004F089B" w:rsidP="00F404D6">
            <w:pPr>
              <w:rPr>
                <w:rFonts w:cs="Times New Roman"/>
                <w:b/>
                <w:bCs/>
                <w:sz w:val="24"/>
                <w:szCs w:val="24"/>
              </w:rPr>
            </w:pPr>
            <w:r w:rsidRPr="000955D4">
              <w:rPr>
                <w:rFonts w:cs="Times New Roman"/>
                <w:b/>
                <w:bCs/>
                <w:sz w:val="24"/>
                <w:szCs w:val="24"/>
              </w:rPr>
              <w:t xml:space="preserve">Luật ATTP: </w:t>
            </w:r>
          </w:p>
          <w:p w:rsidR="004F089B" w:rsidRPr="000955D4" w:rsidRDefault="004F089B" w:rsidP="00F404D6">
            <w:pPr>
              <w:rPr>
                <w:rFonts w:cs="Times New Roman"/>
                <w:bCs/>
                <w:sz w:val="24"/>
                <w:szCs w:val="24"/>
              </w:rPr>
            </w:pPr>
            <w:r w:rsidRPr="000955D4">
              <w:rPr>
                <w:rFonts w:cs="Times New Roman"/>
                <w:bCs/>
                <w:sz w:val="24"/>
                <w:szCs w:val="24"/>
              </w:rPr>
              <w:t>Điều 19, Khoản 1, Điểm a;</w:t>
            </w:r>
          </w:p>
          <w:p w:rsidR="004F089B" w:rsidRPr="000955D4" w:rsidRDefault="004F089B" w:rsidP="00F404D6">
            <w:pPr>
              <w:rPr>
                <w:rFonts w:cs="Times New Roman"/>
                <w:sz w:val="24"/>
                <w:szCs w:val="24"/>
                <w:lang w:val="vi-VN"/>
              </w:rPr>
            </w:pPr>
            <w:r w:rsidRPr="000955D4">
              <w:rPr>
                <w:rFonts w:cs="Times New Roman"/>
                <w:b/>
                <w:bCs/>
                <w:sz w:val="24"/>
                <w:szCs w:val="24"/>
              </w:rPr>
              <w:t xml:space="preserve">QCKT tương ứng </w:t>
            </w:r>
            <w:r w:rsidRPr="000955D4">
              <w:rPr>
                <w:rFonts w:cs="Times New Roman"/>
                <w:bCs/>
                <w:sz w:val="24"/>
                <w:szCs w:val="24"/>
              </w:rPr>
              <w:t>(nếu có);</w:t>
            </w:r>
          </w:p>
          <w:p w:rsidR="004F089B" w:rsidRPr="000955D4" w:rsidRDefault="004F089B" w:rsidP="00F404D6">
            <w:pPr>
              <w:jc w:val="center"/>
              <w:rPr>
                <w:rFonts w:cs="Times New Roman"/>
                <w:b/>
                <w:sz w:val="24"/>
                <w:szCs w:val="24"/>
              </w:rPr>
            </w:pPr>
          </w:p>
        </w:tc>
        <w:tc>
          <w:tcPr>
            <w:tcW w:w="2816" w:type="dxa"/>
            <w:shd w:val="clear" w:color="auto" w:fill="auto"/>
          </w:tcPr>
          <w:p w:rsidR="004F089B" w:rsidRPr="000955D4" w:rsidRDefault="004F089B" w:rsidP="00F404D6">
            <w:pPr>
              <w:jc w:val="both"/>
              <w:rPr>
                <w:rFonts w:cs="Times New Roman"/>
                <w:sz w:val="24"/>
                <w:szCs w:val="24"/>
              </w:rPr>
            </w:pPr>
            <w:r w:rsidRPr="000955D4">
              <w:rPr>
                <w:rFonts w:cs="Times New Roman"/>
                <w:b/>
                <w:bCs/>
                <w:sz w:val="24"/>
                <w:szCs w:val="24"/>
              </w:rPr>
              <w:t>Hệ thống cung cấp nước (</w:t>
            </w:r>
            <w:r w:rsidRPr="000955D4">
              <w:rPr>
                <w:rFonts w:cs="Times New Roman"/>
                <w:sz w:val="24"/>
                <w:szCs w:val="24"/>
              </w:rPr>
              <w:t>Sử dụng nước sạch để sản xuất nước đá và nước dùng để ra khuôn nước đá; Hệ thống bể chứa, đường ống, vòi nước được làm bằng vật liệu phù hợp; Có sự phân biệt giữa hệ thống cung cấp nước sạch sử dụng cho sản xuất nước đá và hệ thống nước sử dụng cho mục đích khác)</w:t>
            </w:r>
          </w:p>
        </w:tc>
        <w:tc>
          <w:tcPr>
            <w:tcW w:w="468" w:type="dxa"/>
            <w:shd w:val="clear" w:color="auto" w:fill="auto"/>
          </w:tcPr>
          <w:p w:rsidR="004F089B" w:rsidRPr="000955D4" w:rsidRDefault="004F089B" w:rsidP="00F404D6">
            <w:pPr>
              <w:jc w:val="center"/>
              <w:rPr>
                <w:rFonts w:cs="Times New Roman"/>
                <w:sz w:val="24"/>
                <w:szCs w:val="24"/>
              </w:rPr>
            </w:pPr>
          </w:p>
        </w:tc>
        <w:tc>
          <w:tcPr>
            <w:tcW w:w="499" w:type="dxa"/>
            <w:shd w:val="clear" w:color="auto" w:fill="auto"/>
          </w:tcPr>
          <w:p w:rsidR="004F089B" w:rsidRPr="000955D4" w:rsidRDefault="004F089B" w:rsidP="00F404D6">
            <w:pPr>
              <w:jc w:val="center"/>
              <w:rPr>
                <w:rFonts w:cs="Times New Roman"/>
                <w:sz w:val="24"/>
                <w:szCs w:val="24"/>
              </w:rPr>
            </w:pPr>
          </w:p>
          <w:p w:rsidR="004F089B" w:rsidRPr="000955D4" w:rsidRDefault="004F089B" w:rsidP="00F404D6">
            <w:pPr>
              <w:jc w:val="center"/>
              <w:rPr>
                <w:rFonts w:cs="Times New Roman"/>
                <w:sz w:val="24"/>
                <w:szCs w:val="24"/>
              </w:rPr>
            </w:pPr>
          </w:p>
          <w:p w:rsidR="004F089B" w:rsidRPr="000955D4" w:rsidRDefault="004F089B" w:rsidP="00F404D6">
            <w:pPr>
              <w:jc w:val="center"/>
              <w:rPr>
                <w:rFonts w:cs="Times New Roman"/>
                <w:sz w:val="24"/>
                <w:szCs w:val="24"/>
              </w:rPr>
            </w:pPr>
          </w:p>
          <w:p w:rsidR="004F089B" w:rsidRPr="000955D4" w:rsidRDefault="004F089B" w:rsidP="00F404D6">
            <w:pPr>
              <w:jc w:val="center"/>
              <w:rPr>
                <w:rFonts w:cs="Times New Roman"/>
                <w:sz w:val="24"/>
                <w:szCs w:val="24"/>
              </w:rPr>
            </w:pPr>
          </w:p>
          <w:p w:rsidR="004F089B" w:rsidRPr="000955D4" w:rsidRDefault="004F089B" w:rsidP="00F404D6">
            <w:pPr>
              <w:jc w:val="center"/>
              <w:rPr>
                <w:rFonts w:cs="Times New Roman"/>
                <w:sz w:val="24"/>
                <w:szCs w:val="24"/>
              </w:rPr>
            </w:pPr>
          </w:p>
          <w:p w:rsidR="004F089B" w:rsidRPr="000955D4" w:rsidRDefault="004F089B" w:rsidP="00F404D6">
            <w:pPr>
              <w:jc w:val="center"/>
              <w:rPr>
                <w:rFonts w:cs="Times New Roman"/>
                <w:sz w:val="24"/>
                <w:szCs w:val="24"/>
              </w:rPr>
            </w:pPr>
          </w:p>
        </w:tc>
        <w:tc>
          <w:tcPr>
            <w:tcW w:w="704" w:type="dxa"/>
            <w:shd w:val="clear" w:color="auto" w:fill="auto"/>
          </w:tcPr>
          <w:p w:rsidR="004F089B" w:rsidRPr="000955D4" w:rsidRDefault="004F089B" w:rsidP="00F404D6">
            <w:pPr>
              <w:jc w:val="center"/>
              <w:rPr>
                <w:rFonts w:cs="Times New Roman"/>
                <w:sz w:val="24"/>
                <w:szCs w:val="24"/>
              </w:rPr>
            </w:pPr>
          </w:p>
          <w:p w:rsidR="004F089B" w:rsidRPr="000955D4" w:rsidRDefault="004F089B" w:rsidP="00F404D6">
            <w:pPr>
              <w:jc w:val="center"/>
              <w:rPr>
                <w:rFonts w:cs="Times New Roman"/>
                <w:sz w:val="24"/>
                <w:szCs w:val="24"/>
              </w:rPr>
            </w:pPr>
            <w:r w:rsidRPr="000955D4">
              <w:rPr>
                <w:rFonts w:cs="Times New Roman"/>
                <w:sz w:val="24"/>
                <w:szCs w:val="24"/>
              </w:rPr>
              <w:t>[    ]</w:t>
            </w:r>
          </w:p>
          <w:p w:rsidR="004F089B" w:rsidRPr="000955D4" w:rsidRDefault="004F089B" w:rsidP="00F404D6">
            <w:pPr>
              <w:jc w:val="center"/>
              <w:rPr>
                <w:rFonts w:cs="Times New Roman"/>
                <w:sz w:val="24"/>
                <w:szCs w:val="24"/>
              </w:rPr>
            </w:pPr>
          </w:p>
          <w:p w:rsidR="004F089B" w:rsidRPr="000955D4" w:rsidRDefault="004F089B" w:rsidP="00F404D6">
            <w:pPr>
              <w:jc w:val="center"/>
              <w:rPr>
                <w:rFonts w:cs="Times New Roman"/>
                <w:sz w:val="24"/>
                <w:szCs w:val="24"/>
              </w:rPr>
            </w:pPr>
          </w:p>
          <w:p w:rsidR="004F089B" w:rsidRPr="000955D4" w:rsidRDefault="004F089B" w:rsidP="00F404D6">
            <w:pPr>
              <w:jc w:val="center"/>
              <w:rPr>
                <w:rFonts w:cs="Times New Roman"/>
                <w:sz w:val="24"/>
                <w:szCs w:val="24"/>
              </w:rPr>
            </w:pPr>
          </w:p>
          <w:p w:rsidR="004F089B" w:rsidRPr="000955D4" w:rsidRDefault="004F089B" w:rsidP="00F404D6">
            <w:pPr>
              <w:jc w:val="center"/>
              <w:rPr>
                <w:rFonts w:cs="Times New Roman"/>
                <w:sz w:val="24"/>
                <w:szCs w:val="24"/>
              </w:rPr>
            </w:pPr>
          </w:p>
          <w:p w:rsidR="004F089B" w:rsidRPr="000955D4" w:rsidRDefault="004F089B" w:rsidP="00F404D6">
            <w:pPr>
              <w:jc w:val="center"/>
              <w:rPr>
                <w:rFonts w:cs="Times New Roman"/>
                <w:sz w:val="24"/>
                <w:szCs w:val="24"/>
              </w:rPr>
            </w:pPr>
          </w:p>
        </w:tc>
        <w:tc>
          <w:tcPr>
            <w:tcW w:w="747" w:type="dxa"/>
          </w:tcPr>
          <w:p w:rsidR="004F089B" w:rsidRPr="000955D4" w:rsidRDefault="004F089B" w:rsidP="00F404D6">
            <w:pPr>
              <w:rPr>
                <w:rFonts w:cs="Times New Roman"/>
                <w:sz w:val="24"/>
                <w:szCs w:val="24"/>
              </w:rPr>
            </w:pPr>
          </w:p>
          <w:p w:rsidR="004F089B" w:rsidRPr="000955D4" w:rsidRDefault="004F089B" w:rsidP="00F404D6">
            <w:pPr>
              <w:jc w:val="center"/>
              <w:rPr>
                <w:rFonts w:cs="Times New Roman"/>
                <w:sz w:val="24"/>
                <w:szCs w:val="24"/>
              </w:rPr>
            </w:pPr>
            <w:r w:rsidRPr="000955D4">
              <w:rPr>
                <w:rFonts w:cs="Times New Roman"/>
                <w:sz w:val="24"/>
                <w:szCs w:val="24"/>
              </w:rPr>
              <w:t>[    ]</w:t>
            </w:r>
          </w:p>
          <w:p w:rsidR="004F089B" w:rsidRPr="000955D4" w:rsidRDefault="004F089B" w:rsidP="00F404D6">
            <w:pPr>
              <w:rPr>
                <w:rFonts w:cs="Times New Roman"/>
                <w:sz w:val="24"/>
                <w:szCs w:val="24"/>
              </w:rPr>
            </w:pPr>
          </w:p>
          <w:p w:rsidR="004F089B" w:rsidRPr="000955D4" w:rsidRDefault="004F089B" w:rsidP="00F404D6">
            <w:pPr>
              <w:rPr>
                <w:rFonts w:cs="Times New Roman"/>
                <w:sz w:val="24"/>
                <w:szCs w:val="24"/>
              </w:rPr>
            </w:pPr>
          </w:p>
          <w:p w:rsidR="004F089B" w:rsidRPr="000955D4" w:rsidRDefault="004F089B" w:rsidP="00F404D6">
            <w:pPr>
              <w:rPr>
                <w:rFonts w:cs="Times New Roman"/>
                <w:sz w:val="24"/>
                <w:szCs w:val="24"/>
              </w:rPr>
            </w:pPr>
          </w:p>
          <w:p w:rsidR="004F089B" w:rsidRPr="000955D4" w:rsidRDefault="004F089B" w:rsidP="00F404D6">
            <w:pPr>
              <w:rPr>
                <w:rFonts w:cs="Times New Roman"/>
                <w:sz w:val="24"/>
                <w:szCs w:val="24"/>
              </w:rPr>
            </w:pPr>
          </w:p>
          <w:p w:rsidR="004F089B" w:rsidRPr="000955D4" w:rsidRDefault="004F089B" w:rsidP="00F404D6">
            <w:pPr>
              <w:jc w:val="center"/>
              <w:rPr>
                <w:rFonts w:cs="Times New Roman"/>
                <w:sz w:val="24"/>
                <w:szCs w:val="24"/>
              </w:rPr>
            </w:pPr>
          </w:p>
        </w:tc>
        <w:tc>
          <w:tcPr>
            <w:tcW w:w="706" w:type="dxa"/>
            <w:shd w:val="clear" w:color="auto" w:fill="auto"/>
            <w:tcMar>
              <w:top w:w="0" w:type="dxa"/>
              <w:left w:w="108" w:type="dxa"/>
              <w:bottom w:w="0" w:type="dxa"/>
              <w:right w:w="108" w:type="dxa"/>
            </w:tcMar>
          </w:tcPr>
          <w:p w:rsidR="004F089B" w:rsidRPr="000955D4" w:rsidRDefault="004F089B" w:rsidP="00F404D6">
            <w:pPr>
              <w:jc w:val="center"/>
              <w:rPr>
                <w:rFonts w:cs="Times New Roman"/>
                <w:i/>
                <w:sz w:val="24"/>
                <w:szCs w:val="24"/>
              </w:rPr>
            </w:pPr>
          </w:p>
        </w:tc>
        <w:tc>
          <w:tcPr>
            <w:tcW w:w="2046" w:type="dxa"/>
            <w:shd w:val="clear" w:color="auto" w:fill="auto"/>
            <w:tcMar>
              <w:top w:w="0" w:type="dxa"/>
              <w:left w:w="108" w:type="dxa"/>
              <w:bottom w:w="0" w:type="dxa"/>
              <w:right w:w="108" w:type="dxa"/>
            </w:tcMar>
          </w:tcPr>
          <w:p w:rsidR="004F089B" w:rsidRPr="000955D4" w:rsidRDefault="004F089B" w:rsidP="00F404D6">
            <w:pPr>
              <w:jc w:val="center"/>
              <w:rPr>
                <w:rFonts w:cs="Times New Roman"/>
                <w:i/>
                <w:sz w:val="24"/>
                <w:szCs w:val="24"/>
              </w:rPr>
            </w:pPr>
          </w:p>
        </w:tc>
      </w:tr>
    </w:tbl>
    <w:p w:rsidR="004F089B" w:rsidRPr="000955D4" w:rsidRDefault="004F089B" w:rsidP="004F089B">
      <w:pPr>
        <w:spacing w:before="120"/>
        <w:jc w:val="both"/>
        <w:rPr>
          <w:rFonts w:cs="Times New Roman"/>
          <w:b/>
          <w:bCs/>
          <w:iCs/>
          <w:sz w:val="24"/>
          <w:szCs w:val="24"/>
        </w:rPr>
      </w:pPr>
      <w:r w:rsidRPr="000955D4">
        <w:rPr>
          <w:rFonts w:cs="Times New Roman"/>
          <w:b/>
          <w:bCs/>
          <w:iCs/>
          <w:sz w:val="24"/>
          <w:szCs w:val="24"/>
        </w:rPr>
        <w:t>3.2. Cách tiến hành:</w:t>
      </w:r>
    </w:p>
    <w:p w:rsidR="004F089B" w:rsidRPr="000955D4" w:rsidRDefault="004F089B" w:rsidP="004F089B">
      <w:pPr>
        <w:spacing w:before="120"/>
        <w:jc w:val="both"/>
        <w:rPr>
          <w:rFonts w:cs="Times New Roman"/>
          <w:b/>
          <w:bCs/>
          <w:iCs/>
          <w:sz w:val="24"/>
          <w:szCs w:val="24"/>
        </w:rPr>
      </w:pPr>
      <w:r w:rsidRPr="000955D4">
        <w:rPr>
          <w:rFonts w:cs="Times New Roman"/>
          <w:b/>
          <w:bCs/>
          <w:iCs/>
          <w:sz w:val="24"/>
          <w:szCs w:val="24"/>
        </w:rPr>
        <w:t>3.2.1. Yêu cầu:</w:t>
      </w:r>
    </w:p>
    <w:p w:rsidR="004F089B" w:rsidRPr="000955D4" w:rsidRDefault="004F089B" w:rsidP="004F089B">
      <w:pPr>
        <w:numPr>
          <w:ilvl w:val="0"/>
          <w:numId w:val="16"/>
        </w:numPr>
        <w:tabs>
          <w:tab w:val="clear" w:pos="1287"/>
          <w:tab w:val="num" w:pos="709"/>
        </w:tabs>
        <w:spacing w:before="120" w:after="0" w:line="240" w:lineRule="auto"/>
        <w:ind w:left="0" w:firstLine="567"/>
        <w:jc w:val="both"/>
        <w:rPr>
          <w:rFonts w:cs="Times New Roman"/>
          <w:sz w:val="24"/>
          <w:szCs w:val="24"/>
        </w:rPr>
      </w:pPr>
      <w:r w:rsidRPr="000955D4">
        <w:rPr>
          <w:rFonts w:cs="Times New Roman"/>
          <w:sz w:val="24"/>
          <w:szCs w:val="24"/>
        </w:rPr>
        <w:t>Nước sử dụng cho sản xuất nước đá và nước dùng để ra khuôn nước đá phải là nước sạch.</w:t>
      </w:r>
    </w:p>
    <w:p w:rsidR="004F089B" w:rsidRPr="000955D4" w:rsidRDefault="004F089B" w:rsidP="004F089B">
      <w:pPr>
        <w:numPr>
          <w:ilvl w:val="0"/>
          <w:numId w:val="16"/>
        </w:numPr>
        <w:tabs>
          <w:tab w:val="clear" w:pos="1287"/>
          <w:tab w:val="num" w:pos="709"/>
        </w:tabs>
        <w:spacing w:before="120" w:after="0" w:line="240" w:lineRule="auto"/>
        <w:ind w:left="0" w:firstLine="567"/>
        <w:jc w:val="both"/>
        <w:rPr>
          <w:rFonts w:cs="Times New Roman"/>
          <w:sz w:val="24"/>
          <w:szCs w:val="24"/>
        </w:rPr>
      </w:pPr>
      <w:r w:rsidRPr="000955D4">
        <w:rPr>
          <w:rFonts w:cs="Times New Roman"/>
          <w:sz w:val="24"/>
          <w:szCs w:val="24"/>
        </w:rPr>
        <w:t>Hệ thống cung cấp nước được làm bằng vật liệu phù hợp.</w:t>
      </w:r>
    </w:p>
    <w:p w:rsidR="004F089B" w:rsidRPr="000955D4" w:rsidRDefault="004F089B" w:rsidP="004F089B">
      <w:pPr>
        <w:numPr>
          <w:ilvl w:val="0"/>
          <w:numId w:val="16"/>
        </w:numPr>
        <w:tabs>
          <w:tab w:val="clear" w:pos="1287"/>
          <w:tab w:val="num" w:pos="709"/>
        </w:tabs>
        <w:spacing w:before="120" w:after="0" w:line="240" w:lineRule="auto"/>
        <w:ind w:left="0" w:firstLine="567"/>
        <w:jc w:val="both"/>
        <w:rPr>
          <w:rFonts w:cs="Times New Roman"/>
          <w:sz w:val="24"/>
          <w:szCs w:val="24"/>
        </w:rPr>
      </w:pPr>
      <w:r w:rsidRPr="000955D4">
        <w:rPr>
          <w:rFonts w:cs="Times New Roman"/>
          <w:sz w:val="24"/>
          <w:szCs w:val="24"/>
        </w:rPr>
        <w:t>Có sự phân biệt giữa hệ thống nước sử dụng cho sản xuất đá và hệ thống nước sử dụng cho mục đích khác.</w:t>
      </w:r>
    </w:p>
    <w:p w:rsidR="004F089B" w:rsidRPr="000955D4" w:rsidRDefault="004F089B" w:rsidP="004F089B">
      <w:pPr>
        <w:spacing w:before="120"/>
        <w:ind w:left="360" w:hanging="360"/>
        <w:jc w:val="both"/>
        <w:rPr>
          <w:rFonts w:cs="Times New Roman"/>
          <w:sz w:val="24"/>
          <w:szCs w:val="24"/>
        </w:rPr>
      </w:pPr>
      <w:r w:rsidRPr="000955D4">
        <w:rPr>
          <w:rFonts w:cs="Times New Roman"/>
          <w:b/>
          <w:bCs/>
          <w:iCs/>
          <w:sz w:val="24"/>
          <w:szCs w:val="24"/>
        </w:rPr>
        <w:t xml:space="preserve">3.2.2. Phạm vi: </w:t>
      </w:r>
      <w:r w:rsidRPr="000955D4">
        <w:rPr>
          <w:rFonts w:cs="Times New Roman"/>
          <w:bCs/>
          <w:iCs/>
          <w:sz w:val="24"/>
          <w:szCs w:val="24"/>
        </w:rPr>
        <w:t>Toàn bộ hệ thống cung cấp nước như bể chứa, đường ống, vòi nước.</w:t>
      </w:r>
    </w:p>
    <w:p w:rsidR="004F089B" w:rsidRPr="000955D4" w:rsidRDefault="004F089B" w:rsidP="004F089B">
      <w:pPr>
        <w:spacing w:before="120"/>
        <w:rPr>
          <w:rFonts w:cs="Times New Roman"/>
          <w:b/>
          <w:bCs/>
          <w:iCs/>
          <w:sz w:val="24"/>
          <w:szCs w:val="24"/>
        </w:rPr>
      </w:pPr>
      <w:r w:rsidRPr="000955D4">
        <w:rPr>
          <w:rFonts w:cs="Times New Roman"/>
          <w:b/>
          <w:bCs/>
          <w:iCs/>
          <w:sz w:val="24"/>
          <w:szCs w:val="24"/>
        </w:rPr>
        <w:t>3.2.3. Phương pháp và nội dung kiểm tra, đánh giá:</w:t>
      </w:r>
    </w:p>
    <w:p w:rsidR="004F089B" w:rsidRPr="000955D4" w:rsidRDefault="004F089B" w:rsidP="004F089B">
      <w:pPr>
        <w:spacing w:before="120"/>
        <w:ind w:firstLine="567"/>
        <w:jc w:val="both"/>
        <w:rPr>
          <w:rFonts w:cs="Times New Roman"/>
          <w:sz w:val="24"/>
          <w:szCs w:val="24"/>
        </w:rPr>
      </w:pPr>
      <w:r w:rsidRPr="000955D4">
        <w:rPr>
          <w:rFonts w:cs="Times New Roman"/>
          <w:sz w:val="24"/>
          <w:szCs w:val="24"/>
        </w:rPr>
        <w:t>Xem xét kiểm tra trên thực tế, hồ sơ và phỏng vấn (khi cần thiết) để xác định:</w:t>
      </w:r>
    </w:p>
    <w:p w:rsidR="004F089B" w:rsidRPr="000955D4" w:rsidRDefault="004F089B" w:rsidP="004F089B">
      <w:pPr>
        <w:numPr>
          <w:ilvl w:val="0"/>
          <w:numId w:val="16"/>
        </w:numPr>
        <w:tabs>
          <w:tab w:val="clear" w:pos="1287"/>
          <w:tab w:val="num" w:pos="0"/>
          <w:tab w:val="left" w:pos="709"/>
        </w:tabs>
        <w:spacing w:before="120" w:after="0" w:line="240" w:lineRule="auto"/>
        <w:ind w:left="0" w:firstLine="567"/>
        <w:jc w:val="both"/>
        <w:rPr>
          <w:rFonts w:cs="Times New Roman"/>
          <w:sz w:val="24"/>
          <w:szCs w:val="24"/>
        </w:rPr>
      </w:pPr>
      <w:r w:rsidRPr="000955D4">
        <w:rPr>
          <w:rFonts w:cs="Times New Roman"/>
          <w:sz w:val="24"/>
          <w:szCs w:val="24"/>
        </w:rPr>
        <w:lastRenderedPageBreak/>
        <w:t xml:space="preserve">Nước sử dụng cho sản xuất nước đá, nước dùng để ra khuôn nước đá, nước dùng làm vệ sinh các bề mặt tiếp xúc trực tiếp với  nước đá phải đảm bảo an toàn vệ sinh, không chứa các hóa chất độc hại, vi sinh vật gây bệnh, hóa chất, kháng sinh cấm sử dụng. </w:t>
      </w:r>
    </w:p>
    <w:p w:rsidR="004F089B" w:rsidRPr="000955D4" w:rsidRDefault="004F089B" w:rsidP="004F089B">
      <w:pPr>
        <w:tabs>
          <w:tab w:val="left" w:pos="567"/>
        </w:tabs>
        <w:spacing w:before="120"/>
        <w:jc w:val="both"/>
        <w:rPr>
          <w:rFonts w:cs="Times New Roman"/>
          <w:sz w:val="24"/>
          <w:szCs w:val="24"/>
        </w:rPr>
      </w:pPr>
      <w:r w:rsidRPr="000955D4">
        <w:rPr>
          <w:rFonts w:cs="Times New Roman"/>
          <w:sz w:val="24"/>
          <w:szCs w:val="24"/>
        </w:rPr>
        <w:tab/>
        <w:t>- Nắp các bể làm nước đá phải làm bằng vật liệu không độc; bể chứa, đường ống, vòi nước được làm bằng vật liệu không gỉ.</w:t>
      </w:r>
    </w:p>
    <w:p w:rsidR="004F089B" w:rsidRPr="000955D4" w:rsidRDefault="004F089B" w:rsidP="004F089B">
      <w:pPr>
        <w:tabs>
          <w:tab w:val="left" w:pos="567"/>
        </w:tabs>
        <w:spacing w:before="120"/>
        <w:jc w:val="both"/>
        <w:rPr>
          <w:rFonts w:cs="Times New Roman"/>
          <w:sz w:val="24"/>
          <w:szCs w:val="24"/>
        </w:rPr>
      </w:pPr>
      <w:r w:rsidRPr="000955D4">
        <w:rPr>
          <w:rFonts w:cs="Times New Roman"/>
          <w:sz w:val="24"/>
          <w:szCs w:val="24"/>
        </w:rPr>
        <w:tab/>
        <w:t>- Có sự phân biệt, không gây nhiễm chéo giữa hệ thống nước dùng cho sản xuất đá với hệ thống nước sử dụng cho các mục đích khác như làm vệ sinh, cứu hỏa.</w:t>
      </w:r>
    </w:p>
    <w:p w:rsidR="004F089B" w:rsidRPr="000955D4" w:rsidRDefault="004F089B" w:rsidP="004F089B">
      <w:pPr>
        <w:tabs>
          <w:tab w:val="left" w:pos="709"/>
        </w:tabs>
        <w:spacing w:before="120"/>
        <w:jc w:val="both"/>
        <w:rPr>
          <w:rFonts w:cs="Times New Roman"/>
          <w:sz w:val="24"/>
          <w:szCs w:val="24"/>
        </w:rPr>
      </w:pPr>
    </w:p>
    <w:p w:rsidR="004F089B" w:rsidRPr="000955D4" w:rsidRDefault="004F089B" w:rsidP="004F089B">
      <w:pPr>
        <w:pStyle w:val="Heading1"/>
        <w:jc w:val="both"/>
        <w:rPr>
          <w:rFonts w:ascii="Times New Roman" w:hAnsi="Times New Roman"/>
          <w:bCs/>
          <w:sz w:val="24"/>
          <w:szCs w:val="24"/>
          <w:u w:val="none"/>
        </w:rPr>
      </w:pPr>
      <w:r w:rsidRPr="000955D4">
        <w:rPr>
          <w:rFonts w:ascii="Times New Roman" w:hAnsi="Times New Roman"/>
          <w:bCs/>
          <w:sz w:val="24"/>
          <w:szCs w:val="24"/>
          <w:u w:val="none"/>
        </w:rPr>
        <w:t>4.Trang thiết bị, phương tiện</w:t>
      </w:r>
      <w:r w:rsidRPr="000955D4">
        <w:rPr>
          <w:rFonts w:ascii="Times New Roman" w:hAnsi="Times New Roman"/>
          <w:bCs/>
          <w:sz w:val="24"/>
          <w:szCs w:val="24"/>
          <w:u w:val="none"/>
          <w:lang w:val="vi-VN"/>
        </w:rPr>
        <w:t>,</w:t>
      </w:r>
      <w:r w:rsidRPr="000955D4">
        <w:rPr>
          <w:rFonts w:ascii="Times New Roman" w:hAnsi="Times New Roman"/>
          <w:bCs/>
          <w:sz w:val="24"/>
          <w:szCs w:val="24"/>
          <w:u w:val="none"/>
        </w:rPr>
        <w:t xml:space="preserve"> dụng cụ sản xuất: </w:t>
      </w:r>
    </w:p>
    <w:p w:rsidR="004F089B" w:rsidRPr="000955D4" w:rsidRDefault="004F089B" w:rsidP="004F089B">
      <w:pPr>
        <w:spacing w:before="120" w:after="120"/>
        <w:rPr>
          <w:rFonts w:cs="Times New Roman"/>
          <w:b/>
          <w:bCs/>
          <w:sz w:val="24"/>
          <w:szCs w:val="24"/>
        </w:rPr>
      </w:pPr>
      <w:r w:rsidRPr="000955D4">
        <w:rPr>
          <w:rFonts w:cs="Times New Roman"/>
          <w:b/>
          <w:sz w:val="24"/>
          <w:szCs w:val="24"/>
        </w:rPr>
        <w:t xml:space="preserve">4.1. </w:t>
      </w:r>
      <w:r w:rsidRPr="000955D4">
        <w:rPr>
          <w:rFonts w:cs="Times New Roman"/>
          <w:b/>
          <w:bCs/>
          <w:sz w:val="24"/>
          <w:szCs w:val="24"/>
        </w:rPr>
        <w:t>Chỉ tiêu:</w:t>
      </w:r>
    </w:p>
    <w:tbl>
      <w:tblPr>
        <w:tblW w:w="10073"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580"/>
        <w:gridCol w:w="1417"/>
        <w:gridCol w:w="2816"/>
        <w:gridCol w:w="468"/>
        <w:gridCol w:w="499"/>
        <w:gridCol w:w="704"/>
        <w:gridCol w:w="747"/>
        <w:gridCol w:w="706"/>
        <w:gridCol w:w="2136"/>
      </w:tblGrid>
      <w:tr w:rsidR="004F089B" w:rsidRPr="000955D4" w:rsidTr="00F404D6">
        <w:trPr>
          <w:tblHeader/>
        </w:trPr>
        <w:tc>
          <w:tcPr>
            <w:tcW w:w="580" w:type="dxa"/>
            <w:vMerge w:val="restart"/>
            <w:shd w:val="clear" w:color="auto" w:fill="FFFFFF"/>
            <w:vAlign w:val="center"/>
          </w:tcPr>
          <w:p w:rsidR="004F089B" w:rsidRPr="000955D4" w:rsidRDefault="004F089B" w:rsidP="00F404D6">
            <w:pPr>
              <w:jc w:val="center"/>
              <w:rPr>
                <w:rFonts w:cs="Times New Roman"/>
                <w:b/>
                <w:bCs/>
                <w:sz w:val="24"/>
                <w:szCs w:val="24"/>
              </w:rPr>
            </w:pPr>
            <w:r w:rsidRPr="000955D4">
              <w:rPr>
                <w:rFonts w:cs="Times New Roman"/>
                <w:b/>
                <w:bCs/>
                <w:sz w:val="24"/>
                <w:szCs w:val="24"/>
              </w:rPr>
              <w:t>Nhóm chỉ tiêu</w:t>
            </w:r>
          </w:p>
          <w:p w:rsidR="004F089B" w:rsidRPr="000955D4" w:rsidRDefault="004F089B" w:rsidP="00F404D6">
            <w:pPr>
              <w:jc w:val="center"/>
              <w:rPr>
                <w:rFonts w:cs="Times New Roman"/>
                <w:bCs/>
                <w:i/>
                <w:sz w:val="24"/>
                <w:szCs w:val="24"/>
              </w:rPr>
            </w:pPr>
          </w:p>
        </w:tc>
        <w:tc>
          <w:tcPr>
            <w:tcW w:w="1417" w:type="dxa"/>
            <w:vMerge w:val="restart"/>
            <w:shd w:val="clear" w:color="auto" w:fill="FFFFFF"/>
            <w:vAlign w:val="center"/>
          </w:tcPr>
          <w:p w:rsidR="004F089B" w:rsidRPr="000955D4" w:rsidRDefault="004F089B" w:rsidP="00F404D6">
            <w:pPr>
              <w:ind w:left="3"/>
              <w:jc w:val="center"/>
              <w:rPr>
                <w:rFonts w:cs="Times New Roman"/>
                <w:i/>
                <w:sz w:val="24"/>
                <w:szCs w:val="24"/>
              </w:rPr>
            </w:pPr>
            <w:r w:rsidRPr="000955D4">
              <w:rPr>
                <w:rFonts w:cs="Times New Roman"/>
                <w:b/>
                <w:bCs/>
                <w:sz w:val="24"/>
                <w:szCs w:val="24"/>
              </w:rPr>
              <w:t>Ðiều khoản tham chiếu</w:t>
            </w:r>
          </w:p>
        </w:tc>
        <w:tc>
          <w:tcPr>
            <w:tcW w:w="2816" w:type="dxa"/>
            <w:vMerge w:val="restart"/>
            <w:shd w:val="clear" w:color="auto" w:fill="FFFFFF"/>
            <w:vAlign w:val="center"/>
          </w:tcPr>
          <w:p w:rsidR="004F089B" w:rsidRPr="000955D4" w:rsidRDefault="004F089B" w:rsidP="00F404D6">
            <w:pPr>
              <w:jc w:val="center"/>
              <w:rPr>
                <w:rFonts w:cs="Times New Roman"/>
                <w:i/>
                <w:sz w:val="24"/>
                <w:szCs w:val="24"/>
              </w:rPr>
            </w:pPr>
            <w:r w:rsidRPr="000955D4">
              <w:rPr>
                <w:rFonts w:cs="Times New Roman"/>
                <w:b/>
                <w:bCs/>
                <w:kern w:val="36"/>
                <w:sz w:val="24"/>
                <w:szCs w:val="24"/>
              </w:rPr>
              <w:t>Chỉ tiêu</w:t>
            </w:r>
          </w:p>
        </w:tc>
        <w:tc>
          <w:tcPr>
            <w:tcW w:w="3124" w:type="dxa"/>
            <w:gridSpan w:val="5"/>
            <w:tcBorders>
              <w:bottom w:val="single" w:sz="2" w:space="0" w:color="auto"/>
            </w:tcBorders>
            <w:shd w:val="clear" w:color="auto" w:fill="FFFFFF"/>
            <w:tcMar>
              <w:top w:w="0" w:type="dxa"/>
              <w:left w:w="108" w:type="dxa"/>
              <w:bottom w:w="0" w:type="dxa"/>
              <w:right w:w="108" w:type="dxa"/>
            </w:tcMar>
            <w:vAlign w:val="center"/>
          </w:tcPr>
          <w:p w:rsidR="004F089B" w:rsidRPr="000955D4" w:rsidRDefault="004F089B" w:rsidP="00F404D6">
            <w:pPr>
              <w:jc w:val="center"/>
              <w:rPr>
                <w:rFonts w:cs="Times New Roman"/>
                <w:b/>
                <w:sz w:val="24"/>
                <w:szCs w:val="24"/>
              </w:rPr>
            </w:pPr>
            <w:r w:rsidRPr="000955D4">
              <w:rPr>
                <w:rFonts w:cs="Times New Roman"/>
                <w:b/>
                <w:bCs/>
                <w:sz w:val="24"/>
                <w:szCs w:val="24"/>
              </w:rPr>
              <w:t>Kết quả đánh giá</w:t>
            </w:r>
          </w:p>
        </w:tc>
        <w:tc>
          <w:tcPr>
            <w:tcW w:w="2136" w:type="dxa"/>
            <w:vMerge w:val="restart"/>
            <w:shd w:val="clear" w:color="auto" w:fill="FFFFFF"/>
            <w:vAlign w:val="center"/>
          </w:tcPr>
          <w:p w:rsidR="004F089B" w:rsidRPr="000955D4" w:rsidRDefault="004F089B" w:rsidP="00F404D6">
            <w:pPr>
              <w:jc w:val="center"/>
              <w:rPr>
                <w:rFonts w:cs="Times New Roman"/>
                <w:i/>
                <w:sz w:val="24"/>
                <w:szCs w:val="24"/>
              </w:rPr>
            </w:pPr>
            <w:r w:rsidRPr="000955D4">
              <w:rPr>
                <w:rFonts w:cs="Times New Roman"/>
                <w:b/>
                <w:bCs/>
                <w:sz w:val="24"/>
                <w:szCs w:val="24"/>
              </w:rPr>
              <w:t xml:space="preserve">Diễn giải sai lỗi </w:t>
            </w:r>
            <w:r w:rsidRPr="000955D4">
              <w:rPr>
                <w:rFonts w:cs="Times New Roman"/>
                <w:b/>
                <w:sz w:val="24"/>
                <w:szCs w:val="24"/>
              </w:rPr>
              <w:t>và thời hạn khắc phục</w:t>
            </w:r>
            <w:r w:rsidRPr="000955D4" w:rsidDel="00BC50F1">
              <w:rPr>
                <w:rFonts w:cs="Times New Roman"/>
                <w:b/>
                <w:bCs/>
                <w:sz w:val="24"/>
                <w:szCs w:val="24"/>
              </w:rPr>
              <w:t xml:space="preserve"> </w:t>
            </w:r>
          </w:p>
        </w:tc>
      </w:tr>
      <w:tr w:rsidR="004F089B" w:rsidRPr="000955D4" w:rsidTr="00F404D6">
        <w:tc>
          <w:tcPr>
            <w:tcW w:w="580" w:type="dxa"/>
            <w:vMerge/>
          </w:tcPr>
          <w:p w:rsidR="004F089B" w:rsidRPr="000955D4" w:rsidRDefault="004F089B" w:rsidP="00F404D6">
            <w:pPr>
              <w:jc w:val="center"/>
              <w:rPr>
                <w:rFonts w:cs="Times New Roman"/>
                <w:bCs/>
                <w:i/>
                <w:sz w:val="24"/>
                <w:szCs w:val="24"/>
              </w:rPr>
            </w:pPr>
          </w:p>
        </w:tc>
        <w:tc>
          <w:tcPr>
            <w:tcW w:w="1417" w:type="dxa"/>
            <w:vMerge/>
          </w:tcPr>
          <w:p w:rsidR="004F089B" w:rsidRPr="000955D4" w:rsidRDefault="004F089B" w:rsidP="00F404D6">
            <w:pPr>
              <w:ind w:left="3"/>
              <w:jc w:val="center"/>
              <w:rPr>
                <w:rFonts w:cs="Times New Roman"/>
                <w:i/>
                <w:sz w:val="24"/>
                <w:szCs w:val="24"/>
              </w:rPr>
            </w:pPr>
          </w:p>
        </w:tc>
        <w:tc>
          <w:tcPr>
            <w:tcW w:w="2816" w:type="dxa"/>
            <w:vMerge/>
            <w:shd w:val="clear" w:color="auto" w:fill="auto"/>
          </w:tcPr>
          <w:p w:rsidR="004F089B" w:rsidRPr="000955D4" w:rsidRDefault="004F089B" w:rsidP="00F404D6">
            <w:pPr>
              <w:jc w:val="center"/>
              <w:rPr>
                <w:rFonts w:cs="Times New Roman"/>
                <w:i/>
                <w:sz w:val="24"/>
                <w:szCs w:val="24"/>
              </w:rPr>
            </w:pPr>
          </w:p>
        </w:tc>
        <w:tc>
          <w:tcPr>
            <w:tcW w:w="2418" w:type="dxa"/>
            <w:gridSpan w:val="4"/>
            <w:tcBorders>
              <w:bottom w:val="single" w:sz="4" w:space="0" w:color="auto"/>
            </w:tcBorders>
            <w:shd w:val="clear" w:color="auto" w:fill="FFFFFF"/>
            <w:vAlign w:val="center"/>
          </w:tcPr>
          <w:p w:rsidR="004F089B" w:rsidRPr="000955D4" w:rsidRDefault="004F089B" w:rsidP="00F404D6">
            <w:pPr>
              <w:jc w:val="center"/>
              <w:rPr>
                <w:rFonts w:cs="Times New Roman"/>
                <w:b/>
                <w:sz w:val="24"/>
                <w:szCs w:val="24"/>
              </w:rPr>
            </w:pPr>
            <w:r w:rsidRPr="000955D4">
              <w:rPr>
                <w:rFonts w:cs="Times New Roman"/>
                <w:b/>
                <w:sz w:val="24"/>
                <w:szCs w:val="24"/>
              </w:rPr>
              <w:t>Mức đánh giá</w:t>
            </w:r>
          </w:p>
        </w:tc>
        <w:tc>
          <w:tcPr>
            <w:tcW w:w="706" w:type="dxa"/>
            <w:vMerge w:val="restart"/>
            <w:shd w:val="clear" w:color="auto" w:fill="FFFFFF"/>
            <w:tcMar>
              <w:top w:w="0" w:type="dxa"/>
              <w:left w:w="108" w:type="dxa"/>
              <w:bottom w:w="0" w:type="dxa"/>
              <w:right w:w="108" w:type="dxa"/>
            </w:tcMar>
            <w:vAlign w:val="center"/>
          </w:tcPr>
          <w:p w:rsidR="004F089B" w:rsidRPr="000955D4" w:rsidRDefault="004F089B" w:rsidP="00F404D6">
            <w:pPr>
              <w:jc w:val="center"/>
              <w:rPr>
                <w:rFonts w:cs="Times New Roman"/>
                <w:b/>
                <w:sz w:val="24"/>
                <w:szCs w:val="24"/>
              </w:rPr>
            </w:pPr>
            <w:r w:rsidRPr="000955D4">
              <w:rPr>
                <w:rFonts w:cs="Times New Roman"/>
                <w:b/>
                <w:sz w:val="24"/>
                <w:szCs w:val="24"/>
              </w:rPr>
              <w:t>Tổng hợp</w:t>
            </w:r>
          </w:p>
        </w:tc>
        <w:tc>
          <w:tcPr>
            <w:tcW w:w="2136" w:type="dxa"/>
            <w:vMerge/>
            <w:shd w:val="clear" w:color="auto" w:fill="auto"/>
            <w:tcMar>
              <w:top w:w="0" w:type="dxa"/>
              <w:left w:w="108" w:type="dxa"/>
              <w:bottom w:w="0" w:type="dxa"/>
              <w:right w:w="108" w:type="dxa"/>
            </w:tcMar>
          </w:tcPr>
          <w:p w:rsidR="004F089B" w:rsidRPr="000955D4" w:rsidRDefault="004F089B" w:rsidP="00F404D6">
            <w:pPr>
              <w:jc w:val="center"/>
              <w:rPr>
                <w:rFonts w:cs="Times New Roman"/>
                <w:i/>
                <w:sz w:val="24"/>
                <w:szCs w:val="24"/>
              </w:rPr>
            </w:pPr>
          </w:p>
        </w:tc>
      </w:tr>
      <w:tr w:rsidR="004F089B" w:rsidRPr="000955D4" w:rsidTr="00F404D6">
        <w:tc>
          <w:tcPr>
            <w:tcW w:w="580" w:type="dxa"/>
            <w:vMerge/>
          </w:tcPr>
          <w:p w:rsidR="004F089B" w:rsidRPr="000955D4" w:rsidRDefault="004F089B" w:rsidP="00F404D6">
            <w:pPr>
              <w:jc w:val="center"/>
              <w:rPr>
                <w:rFonts w:cs="Times New Roman"/>
                <w:b/>
                <w:bCs/>
                <w:sz w:val="24"/>
                <w:szCs w:val="24"/>
              </w:rPr>
            </w:pPr>
          </w:p>
        </w:tc>
        <w:tc>
          <w:tcPr>
            <w:tcW w:w="1417" w:type="dxa"/>
            <w:vMerge/>
          </w:tcPr>
          <w:p w:rsidR="004F089B" w:rsidRPr="000955D4" w:rsidRDefault="004F089B" w:rsidP="00F404D6">
            <w:pPr>
              <w:ind w:left="3"/>
              <w:jc w:val="center"/>
              <w:rPr>
                <w:rFonts w:cs="Times New Roman"/>
                <w:b/>
                <w:bCs/>
                <w:sz w:val="24"/>
                <w:szCs w:val="24"/>
              </w:rPr>
            </w:pPr>
          </w:p>
        </w:tc>
        <w:tc>
          <w:tcPr>
            <w:tcW w:w="2816" w:type="dxa"/>
            <w:vMerge/>
            <w:shd w:val="clear" w:color="auto" w:fill="auto"/>
          </w:tcPr>
          <w:p w:rsidR="004F089B" w:rsidRPr="000955D4" w:rsidRDefault="004F089B" w:rsidP="00F404D6">
            <w:pPr>
              <w:jc w:val="center"/>
              <w:rPr>
                <w:rFonts w:cs="Times New Roman"/>
                <w:b/>
                <w:bCs/>
                <w:kern w:val="36"/>
                <w:sz w:val="24"/>
                <w:szCs w:val="24"/>
              </w:rPr>
            </w:pPr>
          </w:p>
        </w:tc>
        <w:tc>
          <w:tcPr>
            <w:tcW w:w="468" w:type="dxa"/>
            <w:tcBorders>
              <w:top w:val="single" w:sz="4" w:space="0" w:color="auto"/>
            </w:tcBorders>
            <w:shd w:val="clear" w:color="auto" w:fill="FFFFFF"/>
            <w:vAlign w:val="center"/>
          </w:tcPr>
          <w:p w:rsidR="004F089B" w:rsidRPr="000955D4" w:rsidRDefault="004F089B" w:rsidP="00F404D6">
            <w:pPr>
              <w:spacing w:line="216" w:lineRule="auto"/>
              <w:jc w:val="center"/>
              <w:rPr>
                <w:rFonts w:cs="Times New Roman"/>
                <w:b/>
                <w:sz w:val="24"/>
                <w:szCs w:val="24"/>
              </w:rPr>
            </w:pPr>
            <w:r w:rsidRPr="000955D4">
              <w:rPr>
                <w:rFonts w:cs="Times New Roman"/>
                <w:b/>
                <w:sz w:val="24"/>
                <w:szCs w:val="24"/>
              </w:rPr>
              <w:t>Đạt</w:t>
            </w:r>
          </w:p>
          <w:p w:rsidR="004F089B" w:rsidRPr="000955D4" w:rsidRDefault="004F089B" w:rsidP="00F404D6">
            <w:pPr>
              <w:jc w:val="center"/>
              <w:rPr>
                <w:rFonts w:cs="Times New Roman"/>
                <w:i/>
                <w:sz w:val="24"/>
                <w:szCs w:val="24"/>
              </w:rPr>
            </w:pPr>
            <w:r w:rsidRPr="000955D4">
              <w:rPr>
                <w:rFonts w:cs="Times New Roman"/>
                <w:b/>
                <w:sz w:val="24"/>
                <w:szCs w:val="24"/>
              </w:rPr>
              <w:t>(Ac)</w:t>
            </w:r>
          </w:p>
        </w:tc>
        <w:tc>
          <w:tcPr>
            <w:tcW w:w="499" w:type="dxa"/>
            <w:shd w:val="clear" w:color="auto" w:fill="FFFFFF"/>
            <w:vAlign w:val="center"/>
          </w:tcPr>
          <w:p w:rsidR="004F089B" w:rsidRPr="000955D4" w:rsidRDefault="004F089B" w:rsidP="00F404D6">
            <w:pPr>
              <w:spacing w:line="228" w:lineRule="auto"/>
              <w:jc w:val="center"/>
              <w:rPr>
                <w:rFonts w:cs="Times New Roman"/>
                <w:b/>
                <w:sz w:val="24"/>
                <w:szCs w:val="24"/>
              </w:rPr>
            </w:pPr>
            <w:r w:rsidRPr="000955D4">
              <w:rPr>
                <w:rFonts w:cs="Times New Roman"/>
                <w:b/>
                <w:sz w:val="24"/>
                <w:szCs w:val="24"/>
              </w:rPr>
              <w:t>Nhẹ</w:t>
            </w:r>
          </w:p>
          <w:p w:rsidR="004F089B" w:rsidRPr="000955D4" w:rsidRDefault="004F089B" w:rsidP="00F404D6">
            <w:pPr>
              <w:jc w:val="center"/>
              <w:rPr>
                <w:rFonts w:cs="Times New Roman"/>
                <w:i/>
                <w:sz w:val="24"/>
                <w:szCs w:val="24"/>
              </w:rPr>
            </w:pPr>
            <w:r w:rsidRPr="000955D4">
              <w:rPr>
                <w:rFonts w:cs="Times New Roman"/>
                <w:b/>
                <w:sz w:val="24"/>
                <w:szCs w:val="24"/>
              </w:rPr>
              <w:t>(Mi)</w:t>
            </w:r>
          </w:p>
        </w:tc>
        <w:tc>
          <w:tcPr>
            <w:tcW w:w="704" w:type="dxa"/>
            <w:shd w:val="clear" w:color="auto" w:fill="FFFFFF"/>
            <w:vAlign w:val="center"/>
          </w:tcPr>
          <w:p w:rsidR="004F089B" w:rsidRPr="000955D4" w:rsidRDefault="004F089B" w:rsidP="00F404D6">
            <w:pPr>
              <w:spacing w:line="228" w:lineRule="auto"/>
              <w:jc w:val="center"/>
              <w:rPr>
                <w:rFonts w:cs="Times New Roman"/>
                <w:b/>
                <w:sz w:val="24"/>
                <w:szCs w:val="24"/>
              </w:rPr>
            </w:pPr>
            <w:r w:rsidRPr="000955D4">
              <w:rPr>
                <w:rFonts w:cs="Times New Roman"/>
                <w:b/>
                <w:sz w:val="24"/>
                <w:szCs w:val="24"/>
              </w:rPr>
              <w:t>Nặng</w:t>
            </w:r>
          </w:p>
          <w:p w:rsidR="004F089B" w:rsidRPr="000955D4" w:rsidRDefault="004F089B" w:rsidP="00F404D6">
            <w:pPr>
              <w:jc w:val="center"/>
              <w:rPr>
                <w:rFonts w:cs="Times New Roman"/>
                <w:b/>
                <w:sz w:val="24"/>
                <w:szCs w:val="24"/>
              </w:rPr>
            </w:pPr>
            <w:r w:rsidRPr="000955D4">
              <w:rPr>
                <w:rFonts w:cs="Times New Roman"/>
                <w:b/>
                <w:sz w:val="24"/>
                <w:szCs w:val="24"/>
              </w:rPr>
              <w:t>(Ma)</w:t>
            </w:r>
          </w:p>
        </w:tc>
        <w:tc>
          <w:tcPr>
            <w:tcW w:w="747" w:type="dxa"/>
            <w:shd w:val="clear" w:color="auto" w:fill="FFFFFF"/>
            <w:vAlign w:val="center"/>
          </w:tcPr>
          <w:p w:rsidR="004F089B" w:rsidRPr="000955D4" w:rsidRDefault="004F089B" w:rsidP="00F404D6">
            <w:pPr>
              <w:jc w:val="center"/>
              <w:rPr>
                <w:rFonts w:cs="Times New Roman"/>
                <w:b/>
                <w:sz w:val="24"/>
                <w:szCs w:val="24"/>
              </w:rPr>
            </w:pPr>
            <w:r w:rsidRPr="000955D4">
              <w:rPr>
                <w:rFonts w:cs="Times New Roman"/>
                <w:b/>
                <w:sz w:val="24"/>
                <w:szCs w:val="24"/>
              </w:rPr>
              <w:t>Nghiêm trọng (Se)</w:t>
            </w:r>
          </w:p>
        </w:tc>
        <w:tc>
          <w:tcPr>
            <w:tcW w:w="706" w:type="dxa"/>
            <w:vMerge/>
            <w:shd w:val="clear" w:color="auto" w:fill="FFFFFF"/>
            <w:tcMar>
              <w:top w:w="0" w:type="dxa"/>
              <w:left w:w="108" w:type="dxa"/>
              <w:bottom w:w="0" w:type="dxa"/>
              <w:right w:w="108" w:type="dxa"/>
            </w:tcMar>
            <w:vAlign w:val="center"/>
          </w:tcPr>
          <w:p w:rsidR="004F089B" w:rsidRPr="000955D4" w:rsidRDefault="004F089B" w:rsidP="00F404D6">
            <w:pPr>
              <w:jc w:val="center"/>
              <w:rPr>
                <w:rFonts w:cs="Times New Roman"/>
                <w:b/>
                <w:sz w:val="24"/>
                <w:szCs w:val="24"/>
              </w:rPr>
            </w:pPr>
          </w:p>
        </w:tc>
        <w:tc>
          <w:tcPr>
            <w:tcW w:w="2136" w:type="dxa"/>
            <w:vMerge/>
            <w:shd w:val="clear" w:color="auto" w:fill="auto"/>
            <w:tcMar>
              <w:top w:w="0" w:type="dxa"/>
              <w:left w:w="108" w:type="dxa"/>
              <w:bottom w:w="0" w:type="dxa"/>
              <w:right w:w="108" w:type="dxa"/>
            </w:tcMar>
          </w:tcPr>
          <w:p w:rsidR="004F089B" w:rsidRPr="000955D4" w:rsidRDefault="004F089B" w:rsidP="00F404D6">
            <w:pPr>
              <w:jc w:val="center"/>
              <w:rPr>
                <w:rFonts w:cs="Times New Roman"/>
                <w:i/>
                <w:sz w:val="24"/>
                <w:szCs w:val="24"/>
              </w:rPr>
            </w:pPr>
          </w:p>
        </w:tc>
      </w:tr>
      <w:tr w:rsidR="004F089B" w:rsidRPr="000955D4" w:rsidTr="00F404D6">
        <w:tc>
          <w:tcPr>
            <w:tcW w:w="580" w:type="dxa"/>
            <w:vAlign w:val="center"/>
          </w:tcPr>
          <w:p w:rsidR="004F089B" w:rsidRPr="000955D4" w:rsidRDefault="004F089B" w:rsidP="00F404D6">
            <w:pPr>
              <w:jc w:val="center"/>
              <w:rPr>
                <w:rFonts w:cs="Times New Roman"/>
                <w:iCs/>
                <w:sz w:val="24"/>
                <w:szCs w:val="24"/>
              </w:rPr>
            </w:pPr>
            <w:r w:rsidRPr="000955D4">
              <w:rPr>
                <w:rFonts w:cs="Times New Roman"/>
                <w:iCs/>
                <w:sz w:val="24"/>
                <w:szCs w:val="24"/>
              </w:rPr>
              <w:t>4</w:t>
            </w:r>
          </w:p>
        </w:tc>
        <w:tc>
          <w:tcPr>
            <w:tcW w:w="1417" w:type="dxa"/>
          </w:tcPr>
          <w:p w:rsidR="004F089B" w:rsidRPr="000955D4" w:rsidRDefault="004F089B" w:rsidP="00F404D6">
            <w:pPr>
              <w:rPr>
                <w:rFonts w:cs="Times New Roman"/>
                <w:b/>
                <w:bCs/>
                <w:sz w:val="24"/>
                <w:szCs w:val="24"/>
              </w:rPr>
            </w:pPr>
            <w:r w:rsidRPr="000955D4">
              <w:rPr>
                <w:rFonts w:cs="Times New Roman"/>
                <w:b/>
                <w:bCs/>
                <w:sz w:val="24"/>
                <w:szCs w:val="24"/>
              </w:rPr>
              <w:t xml:space="preserve">Luật ATTP: </w:t>
            </w:r>
          </w:p>
          <w:p w:rsidR="004F089B" w:rsidRPr="000955D4" w:rsidRDefault="004F089B" w:rsidP="00F404D6">
            <w:pPr>
              <w:rPr>
                <w:rFonts w:cs="Times New Roman"/>
                <w:bCs/>
                <w:sz w:val="24"/>
                <w:szCs w:val="24"/>
              </w:rPr>
            </w:pPr>
            <w:r w:rsidRPr="000955D4">
              <w:rPr>
                <w:rFonts w:cs="Times New Roman"/>
                <w:bCs/>
                <w:sz w:val="24"/>
                <w:szCs w:val="24"/>
              </w:rPr>
              <w:t>Điều 19, Khoản 1, Điểm a;</w:t>
            </w:r>
          </w:p>
          <w:p w:rsidR="004F089B" w:rsidRPr="000955D4" w:rsidRDefault="004F089B" w:rsidP="00F404D6">
            <w:pPr>
              <w:rPr>
                <w:rFonts w:cs="Times New Roman"/>
                <w:sz w:val="24"/>
                <w:szCs w:val="24"/>
              </w:rPr>
            </w:pPr>
            <w:r w:rsidRPr="000955D4">
              <w:rPr>
                <w:rFonts w:cs="Times New Roman"/>
                <w:b/>
                <w:bCs/>
                <w:sz w:val="24"/>
                <w:szCs w:val="24"/>
              </w:rPr>
              <w:t xml:space="preserve">QCKT tương ứng </w:t>
            </w:r>
            <w:r w:rsidRPr="000955D4">
              <w:rPr>
                <w:rFonts w:cs="Times New Roman"/>
                <w:bCs/>
                <w:sz w:val="24"/>
                <w:szCs w:val="24"/>
              </w:rPr>
              <w:t>(nếu có);</w:t>
            </w:r>
          </w:p>
        </w:tc>
        <w:tc>
          <w:tcPr>
            <w:tcW w:w="2816" w:type="dxa"/>
            <w:shd w:val="clear" w:color="auto" w:fill="auto"/>
          </w:tcPr>
          <w:p w:rsidR="004F089B" w:rsidRPr="000955D4" w:rsidRDefault="004F089B" w:rsidP="00F404D6">
            <w:pPr>
              <w:jc w:val="both"/>
              <w:rPr>
                <w:rFonts w:cs="Times New Roman"/>
                <w:sz w:val="24"/>
                <w:szCs w:val="24"/>
              </w:rPr>
            </w:pPr>
            <w:r w:rsidRPr="000955D4">
              <w:rPr>
                <w:rFonts w:cs="Times New Roman"/>
                <w:b/>
                <w:bCs/>
                <w:sz w:val="24"/>
                <w:szCs w:val="24"/>
              </w:rPr>
              <w:t>Trang thiết bị, phương tiện</w:t>
            </w:r>
            <w:r w:rsidRPr="000955D4">
              <w:rPr>
                <w:rFonts w:cs="Times New Roman"/>
                <w:b/>
                <w:bCs/>
                <w:sz w:val="24"/>
                <w:szCs w:val="24"/>
                <w:lang w:val="vi-VN"/>
              </w:rPr>
              <w:t>,</w:t>
            </w:r>
            <w:r w:rsidRPr="000955D4">
              <w:rPr>
                <w:rFonts w:cs="Times New Roman"/>
                <w:b/>
                <w:bCs/>
                <w:sz w:val="24"/>
                <w:szCs w:val="24"/>
              </w:rPr>
              <w:t xml:space="preserve"> dụng cụ sản xuất </w:t>
            </w:r>
            <w:r w:rsidRPr="000955D4">
              <w:rPr>
                <w:rFonts w:cs="Times New Roman"/>
                <w:bCs/>
                <w:sz w:val="24"/>
                <w:szCs w:val="24"/>
              </w:rPr>
              <w:t>(</w:t>
            </w:r>
            <w:r w:rsidRPr="000955D4">
              <w:rPr>
                <w:rFonts w:cs="Times New Roman"/>
                <w:sz w:val="24"/>
                <w:szCs w:val="24"/>
              </w:rPr>
              <w:t>Được làm bằng vật liệu phù hợp; Kết cấu dễ làm vệ sinh; Bảo quản đúng nơi quy định; Bảo trì tốt)</w:t>
            </w:r>
          </w:p>
        </w:tc>
        <w:tc>
          <w:tcPr>
            <w:tcW w:w="468" w:type="dxa"/>
            <w:shd w:val="clear" w:color="auto" w:fill="auto"/>
          </w:tcPr>
          <w:p w:rsidR="004F089B" w:rsidRPr="000955D4" w:rsidRDefault="004F089B" w:rsidP="00F404D6">
            <w:pPr>
              <w:jc w:val="center"/>
              <w:rPr>
                <w:rFonts w:cs="Times New Roman"/>
                <w:b/>
                <w:sz w:val="24"/>
                <w:szCs w:val="24"/>
              </w:rPr>
            </w:pPr>
          </w:p>
        </w:tc>
        <w:tc>
          <w:tcPr>
            <w:tcW w:w="499" w:type="dxa"/>
            <w:shd w:val="clear" w:color="auto" w:fill="auto"/>
          </w:tcPr>
          <w:p w:rsidR="004F089B" w:rsidRPr="000955D4" w:rsidRDefault="004F089B" w:rsidP="00F404D6">
            <w:pPr>
              <w:jc w:val="center"/>
              <w:rPr>
                <w:rFonts w:cs="Times New Roman"/>
                <w:b/>
                <w:sz w:val="24"/>
                <w:szCs w:val="24"/>
              </w:rPr>
            </w:pPr>
          </w:p>
          <w:p w:rsidR="004F089B" w:rsidRPr="000955D4" w:rsidRDefault="004F089B" w:rsidP="00F404D6">
            <w:pPr>
              <w:jc w:val="center"/>
              <w:rPr>
                <w:rFonts w:cs="Times New Roman"/>
                <w:sz w:val="24"/>
                <w:szCs w:val="24"/>
              </w:rPr>
            </w:pPr>
            <w:r w:rsidRPr="000955D4">
              <w:rPr>
                <w:rFonts w:cs="Times New Roman"/>
                <w:sz w:val="24"/>
                <w:szCs w:val="24"/>
              </w:rPr>
              <w:t>[    ]</w:t>
            </w:r>
          </w:p>
          <w:p w:rsidR="004F089B" w:rsidRPr="000955D4" w:rsidRDefault="004F089B" w:rsidP="00F404D6">
            <w:pPr>
              <w:jc w:val="center"/>
              <w:rPr>
                <w:rFonts w:cs="Times New Roman"/>
                <w:b/>
                <w:sz w:val="24"/>
                <w:szCs w:val="24"/>
              </w:rPr>
            </w:pPr>
          </w:p>
        </w:tc>
        <w:tc>
          <w:tcPr>
            <w:tcW w:w="704" w:type="dxa"/>
            <w:shd w:val="clear" w:color="auto" w:fill="auto"/>
          </w:tcPr>
          <w:p w:rsidR="004F089B" w:rsidRPr="000955D4" w:rsidRDefault="004F089B" w:rsidP="00F404D6">
            <w:pPr>
              <w:jc w:val="center"/>
              <w:rPr>
                <w:rFonts w:cs="Times New Roman"/>
                <w:sz w:val="24"/>
                <w:szCs w:val="24"/>
              </w:rPr>
            </w:pPr>
          </w:p>
          <w:p w:rsidR="004F089B" w:rsidRPr="000955D4" w:rsidRDefault="004F089B" w:rsidP="00F404D6">
            <w:pPr>
              <w:jc w:val="center"/>
              <w:rPr>
                <w:rFonts w:cs="Times New Roman"/>
                <w:sz w:val="24"/>
                <w:szCs w:val="24"/>
              </w:rPr>
            </w:pPr>
            <w:r w:rsidRPr="000955D4">
              <w:rPr>
                <w:rFonts w:cs="Times New Roman"/>
                <w:sz w:val="24"/>
                <w:szCs w:val="24"/>
              </w:rPr>
              <w:t>[    ]</w:t>
            </w:r>
          </w:p>
          <w:p w:rsidR="004F089B" w:rsidRPr="000955D4" w:rsidRDefault="004F089B" w:rsidP="00F404D6">
            <w:pPr>
              <w:jc w:val="center"/>
              <w:rPr>
                <w:rFonts w:cs="Times New Roman"/>
                <w:b/>
                <w:sz w:val="24"/>
                <w:szCs w:val="24"/>
              </w:rPr>
            </w:pPr>
          </w:p>
        </w:tc>
        <w:tc>
          <w:tcPr>
            <w:tcW w:w="747" w:type="dxa"/>
          </w:tcPr>
          <w:p w:rsidR="004F089B" w:rsidRPr="000955D4" w:rsidRDefault="004F089B" w:rsidP="00F404D6">
            <w:pPr>
              <w:jc w:val="center"/>
              <w:rPr>
                <w:rFonts w:cs="Times New Roman"/>
                <w:sz w:val="24"/>
                <w:szCs w:val="24"/>
              </w:rPr>
            </w:pPr>
          </w:p>
        </w:tc>
        <w:tc>
          <w:tcPr>
            <w:tcW w:w="706" w:type="dxa"/>
            <w:shd w:val="clear" w:color="auto" w:fill="auto"/>
            <w:tcMar>
              <w:top w:w="0" w:type="dxa"/>
              <w:left w:w="108" w:type="dxa"/>
              <w:bottom w:w="0" w:type="dxa"/>
              <w:right w:w="108" w:type="dxa"/>
            </w:tcMar>
          </w:tcPr>
          <w:p w:rsidR="004F089B" w:rsidRPr="000955D4" w:rsidRDefault="004F089B" w:rsidP="00F404D6">
            <w:pPr>
              <w:jc w:val="center"/>
              <w:rPr>
                <w:rFonts w:cs="Times New Roman"/>
                <w:i/>
                <w:sz w:val="24"/>
                <w:szCs w:val="24"/>
              </w:rPr>
            </w:pPr>
          </w:p>
        </w:tc>
        <w:tc>
          <w:tcPr>
            <w:tcW w:w="2136" w:type="dxa"/>
            <w:shd w:val="clear" w:color="auto" w:fill="auto"/>
            <w:tcMar>
              <w:top w:w="0" w:type="dxa"/>
              <w:left w:w="108" w:type="dxa"/>
              <w:bottom w:w="0" w:type="dxa"/>
              <w:right w:w="108" w:type="dxa"/>
            </w:tcMar>
          </w:tcPr>
          <w:p w:rsidR="004F089B" w:rsidRPr="000955D4" w:rsidRDefault="004F089B" w:rsidP="00F404D6">
            <w:pPr>
              <w:jc w:val="center"/>
              <w:rPr>
                <w:rFonts w:cs="Times New Roman"/>
                <w:i/>
                <w:sz w:val="24"/>
                <w:szCs w:val="24"/>
              </w:rPr>
            </w:pPr>
          </w:p>
        </w:tc>
      </w:tr>
    </w:tbl>
    <w:p w:rsidR="004F089B" w:rsidRPr="000955D4" w:rsidRDefault="004F089B" w:rsidP="004F089B">
      <w:pPr>
        <w:spacing w:before="120"/>
        <w:jc w:val="both"/>
        <w:rPr>
          <w:rFonts w:cs="Times New Roman"/>
          <w:sz w:val="24"/>
          <w:szCs w:val="24"/>
          <w:lang w:val="vi-VN"/>
        </w:rPr>
      </w:pPr>
      <w:r w:rsidRPr="000955D4">
        <w:rPr>
          <w:rFonts w:cs="Times New Roman"/>
          <w:b/>
          <w:bCs/>
          <w:iCs/>
          <w:sz w:val="24"/>
          <w:szCs w:val="24"/>
        </w:rPr>
        <w:t xml:space="preserve">4.2.1. Yêu cầu: </w:t>
      </w:r>
      <w:r w:rsidRPr="000955D4">
        <w:rPr>
          <w:rFonts w:cs="Times New Roman"/>
          <w:sz w:val="24"/>
          <w:szCs w:val="24"/>
          <w:lang w:val="vi-VN"/>
        </w:rPr>
        <w:t>Vật liệu và kết cấu trúc phù hợp, dễ làm vệ sinh khử trùng, bảo quản đúng nơi quy định.</w:t>
      </w:r>
    </w:p>
    <w:p w:rsidR="004F089B" w:rsidRPr="000955D4" w:rsidRDefault="004F089B" w:rsidP="004F089B">
      <w:pPr>
        <w:spacing w:before="120"/>
        <w:ind w:left="360" w:hanging="360"/>
        <w:jc w:val="both"/>
        <w:rPr>
          <w:rFonts w:cs="Times New Roman"/>
          <w:sz w:val="24"/>
          <w:szCs w:val="24"/>
          <w:lang w:val="vi-VN"/>
        </w:rPr>
      </w:pPr>
      <w:r w:rsidRPr="000955D4">
        <w:rPr>
          <w:rFonts w:cs="Times New Roman"/>
          <w:b/>
          <w:bCs/>
          <w:iCs/>
          <w:sz w:val="24"/>
          <w:szCs w:val="24"/>
          <w:lang w:val="vi-VN"/>
        </w:rPr>
        <w:t xml:space="preserve">4.2.2. Phạm vi: </w:t>
      </w:r>
      <w:r w:rsidRPr="000955D4">
        <w:rPr>
          <w:rFonts w:cs="Times New Roman"/>
          <w:sz w:val="24"/>
          <w:szCs w:val="24"/>
          <w:lang w:val="vi-VN"/>
        </w:rPr>
        <w:t>Tất cả các thiết bị, phương tiện, dụng cụ phục vụ sản xuất, bảo quản và vận chuyển đá.</w:t>
      </w:r>
    </w:p>
    <w:p w:rsidR="004F089B" w:rsidRPr="000955D4" w:rsidRDefault="004F089B" w:rsidP="004F089B">
      <w:pPr>
        <w:spacing w:before="120"/>
        <w:rPr>
          <w:rFonts w:cs="Times New Roman"/>
          <w:sz w:val="24"/>
          <w:szCs w:val="24"/>
          <w:lang w:val="vi-VN"/>
        </w:rPr>
      </w:pPr>
      <w:r w:rsidRPr="000955D4">
        <w:rPr>
          <w:rFonts w:cs="Times New Roman"/>
          <w:b/>
          <w:bCs/>
          <w:iCs/>
          <w:sz w:val="24"/>
          <w:szCs w:val="24"/>
          <w:lang w:val="vi-VN"/>
        </w:rPr>
        <w:t>4.2.3. Phương pháp và nội dung kiểm tra, đánh giá:</w:t>
      </w:r>
    </w:p>
    <w:p w:rsidR="004F089B" w:rsidRPr="000955D4" w:rsidRDefault="004F089B" w:rsidP="004F089B">
      <w:pPr>
        <w:spacing w:before="120"/>
        <w:ind w:firstLine="567"/>
        <w:jc w:val="both"/>
        <w:rPr>
          <w:rFonts w:cs="Times New Roman"/>
          <w:sz w:val="24"/>
          <w:szCs w:val="24"/>
          <w:lang w:val="vi-VN"/>
        </w:rPr>
      </w:pPr>
      <w:r w:rsidRPr="000955D4">
        <w:rPr>
          <w:rFonts w:cs="Times New Roman"/>
          <w:sz w:val="24"/>
          <w:szCs w:val="24"/>
          <w:lang w:val="vi-VN"/>
        </w:rPr>
        <w:t>Xem xét kiểm tra trên thực tế, hồ sơ và phỏng vấn (khi cần thiết) để xác định: các thiết bị, phương tiện, dụng cụ (khuôn/ khay đá, nơi ra đá, bể chứa nước, xe vận chuyển đá, kho bảo quản đá, ống gas, ống nước...) đảm bảo các yêu cầu:</w:t>
      </w:r>
    </w:p>
    <w:p w:rsidR="004F089B" w:rsidRPr="000955D4" w:rsidRDefault="004F089B" w:rsidP="004F089B">
      <w:pPr>
        <w:numPr>
          <w:ilvl w:val="0"/>
          <w:numId w:val="17"/>
        </w:numPr>
        <w:tabs>
          <w:tab w:val="clear" w:pos="645"/>
          <w:tab w:val="num" w:pos="709"/>
        </w:tabs>
        <w:spacing w:before="120" w:after="0" w:line="240" w:lineRule="auto"/>
        <w:ind w:left="0" w:firstLine="567"/>
        <w:jc w:val="both"/>
        <w:rPr>
          <w:rFonts w:cs="Times New Roman"/>
          <w:sz w:val="24"/>
          <w:szCs w:val="24"/>
          <w:lang w:val="vi-VN"/>
        </w:rPr>
      </w:pPr>
      <w:r w:rsidRPr="000955D4">
        <w:rPr>
          <w:rFonts w:cs="Times New Roman"/>
          <w:sz w:val="24"/>
          <w:szCs w:val="24"/>
          <w:lang w:val="vi-VN"/>
        </w:rPr>
        <w:t>Ðược làm bằng vật liệu không gây độc, không bị thấm nước.</w:t>
      </w:r>
    </w:p>
    <w:p w:rsidR="004F089B" w:rsidRPr="000955D4" w:rsidRDefault="004F089B" w:rsidP="004F089B">
      <w:pPr>
        <w:numPr>
          <w:ilvl w:val="0"/>
          <w:numId w:val="17"/>
        </w:numPr>
        <w:tabs>
          <w:tab w:val="clear" w:pos="645"/>
          <w:tab w:val="num" w:pos="709"/>
        </w:tabs>
        <w:spacing w:before="120" w:after="0" w:line="240" w:lineRule="auto"/>
        <w:ind w:left="0" w:firstLine="567"/>
        <w:jc w:val="both"/>
        <w:rPr>
          <w:rFonts w:cs="Times New Roman"/>
          <w:sz w:val="24"/>
          <w:szCs w:val="24"/>
          <w:lang w:val="vi-VN"/>
        </w:rPr>
      </w:pPr>
      <w:r w:rsidRPr="000955D4">
        <w:rPr>
          <w:rFonts w:cs="Times New Roman"/>
          <w:sz w:val="24"/>
          <w:szCs w:val="24"/>
          <w:lang w:val="vi-VN"/>
        </w:rPr>
        <w:t>Bề mặt nhẵn, cấu trúc dễ làm vệ sinh.</w:t>
      </w:r>
    </w:p>
    <w:p w:rsidR="004F089B" w:rsidRPr="000955D4" w:rsidRDefault="004F089B" w:rsidP="004F089B">
      <w:pPr>
        <w:numPr>
          <w:ilvl w:val="0"/>
          <w:numId w:val="17"/>
        </w:numPr>
        <w:tabs>
          <w:tab w:val="clear" w:pos="645"/>
          <w:tab w:val="num" w:pos="709"/>
        </w:tabs>
        <w:spacing w:before="120" w:after="0" w:line="240" w:lineRule="auto"/>
        <w:ind w:left="0" w:firstLine="567"/>
        <w:jc w:val="both"/>
        <w:rPr>
          <w:rFonts w:cs="Times New Roman"/>
          <w:sz w:val="24"/>
          <w:szCs w:val="24"/>
          <w:lang w:val="vi-VN"/>
        </w:rPr>
      </w:pPr>
      <w:r w:rsidRPr="000955D4">
        <w:rPr>
          <w:rFonts w:cs="Times New Roman"/>
          <w:sz w:val="24"/>
          <w:szCs w:val="24"/>
          <w:lang w:val="vi-VN"/>
        </w:rPr>
        <w:t>Bảo quản đúng nơi qui định, tránh bị nhiễm bẩn.</w:t>
      </w:r>
    </w:p>
    <w:p w:rsidR="004F089B" w:rsidRPr="000955D4" w:rsidRDefault="004F089B" w:rsidP="004F089B">
      <w:pPr>
        <w:numPr>
          <w:ilvl w:val="0"/>
          <w:numId w:val="17"/>
        </w:numPr>
        <w:tabs>
          <w:tab w:val="clear" w:pos="645"/>
          <w:tab w:val="num" w:pos="709"/>
        </w:tabs>
        <w:spacing w:before="120" w:after="0" w:line="240" w:lineRule="auto"/>
        <w:ind w:left="0" w:firstLine="567"/>
        <w:jc w:val="both"/>
        <w:rPr>
          <w:rFonts w:cs="Times New Roman"/>
          <w:sz w:val="24"/>
          <w:szCs w:val="24"/>
          <w:lang w:val="vi-VN"/>
        </w:rPr>
      </w:pPr>
      <w:r w:rsidRPr="000955D4">
        <w:rPr>
          <w:rFonts w:cs="Times New Roman"/>
          <w:sz w:val="24"/>
          <w:szCs w:val="24"/>
          <w:lang w:val="vi-VN"/>
        </w:rPr>
        <w:lastRenderedPageBreak/>
        <w:t xml:space="preserve">Không bị hư hỏng, không bị gỉ sét. </w:t>
      </w:r>
    </w:p>
    <w:p w:rsidR="004F089B" w:rsidRPr="000955D4" w:rsidRDefault="004F089B" w:rsidP="004F089B">
      <w:pPr>
        <w:spacing w:before="120"/>
        <w:ind w:left="567"/>
        <w:jc w:val="both"/>
        <w:rPr>
          <w:rFonts w:cs="Times New Roman"/>
          <w:sz w:val="24"/>
          <w:szCs w:val="24"/>
          <w:lang w:val="vi-VN"/>
        </w:rPr>
      </w:pPr>
    </w:p>
    <w:p w:rsidR="004F089B" w:rsidRPr="000955D4" w:rsidRDefault="004F089B" w:rsidP="004F089B">
      <w:pPr>
        <w:spacing w:after="120"/>
        <w:rPr>
          <w:rFonts w:cs="Times New Roman"/>
          <w:b/>
          <w:bCs/>
          <w:sz w:val="24"/>
          <w:szCs w:val="24"/>
          <w:lang w:val="vi-VN"/>
        </w:rPr>
      </w:pPr>
      <w:r w:rsidRPr="000955D4">
        <w:rPr>
          <w:rFonts w:cs="Times New Roman"/>
          <w:b/>
          <w:bCs/>
          <w:sz w:val="24"/>
          <w:szCs w:val="24"/>
          <w:lang w:val="vi-VN"/>
        </w:rPr>
        <w:t>5. Yêu cầu vệ sinh trong sản xuất, bốc dỡ và vận chuyển nước đá:</w:t>
      </w:r>
    </w:p>
    <w:p w:rsidR="004F089B" w:rsidRPr="000955D4" w:rsidRDefault="004F089B" w:rsidP="004F089B">
      <w:pPr>
        <w:spacing w:before="120" w:after="120"/>
        <w:rPr>
          <w:rFonts w:cs="Times New Roman"/>
          <w:b/>
          <w:bCs/>
          <w:sz w:val="24"/>
          <w:szCs w:val="24"/>
        </w:rPr>
      </w:pPr>
      <w:r w:rsidRPr="000955D4">
        <w:rPr>
          <w:rFonts w:cs="Times New Roman"/>
          <w:b/>
          <w:sz w:val="24"/>
          <w:szCs w:val="24"/>
        </w:rPr>
        <w:t xml:space="preserve">5.1. </w:t>
      </w:r>
      <w:r w:rsidRPr="000955D4">
        <w:rPr>
          <w:rFonts w:cs="Times New Roman"/>
          <w:b/>
          <w:bCs/>
          <w:sz w:val="24"/>
          <w:szCs w:val="24"/>
        </w:rPr>
        <w:t>Chỉ tiêu:</w:t>
      </w:r>
    </w:p>
    <w:tbl>
      <w:tblPr>
        <w:tblW w:w="9983"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580"/>
        <w:gridCol w:w="1417"/>
        <w:gridCol w:w="2816"/>
        <w:gridCol w:w="468"/>
        <w:gridCol w:w="499"/>
        <w:gridCol w:w="704"/>
        <w:gridCol w:w="747"/>
        <w:gridCol w:w="706"/>
        <w:gridCol w:w="2046"/>
      </w:tblGrid>
      <w:tr w:rsidR="004F089B" w:rsidRPr="000955D4" w:rsidTr="00F404D6">
        <w:trPr>
          <w:tblHeader/>
        </w:trPr>
        <w:tc>
          <w:tcPr>
            <w:tcW w:w="580" w:type="dxa"/>
            <w:vMerge w:val="restart"/>
            <w:shd w:val="clear" w:color="auto" w:fill="FFFFFF"/>
            <w:vAlign w:val="center"/>
          </w:tcPr>
          <w:p w:rsidR="004F089B" w:rsidRPr="000955D4" w:rsidRDefault="004F089B" w:rsidP="00F404D6">
            <w:pPr>
              <w:jc w:val="center"/>
              <w:rPr>
                <w:rFonts w:cs="Times New Roman"/>
                <w:b/>
                <w:bCs/>
                <w:sz w:val="24"/>
                <w:szCs w:val="24"/>
              </w:rPr>
            </w:pPr>
            <w:r w:rsidRPr="000955D4">
              <w:rPr>
                <w:rFonts w:cs="Times New Roman"/>
                <w:b/>
                <w:bCs/>
                <w:sz w:val="24"/>
                <w:szCs w:val="24"/>
              </w:rPr>
              <w:t>Nhóm chỉ tiêu</w:t>
            </w:r>
          </w:p>
          <w:p w:rsidR="004F089B" w:rsidRPr="000955D4" w:rsidRDefault="004F089B" w:rsidP="00F404D6">
            <w:pPr>
              <w:jc w:val="center"/>
              <w:rPr>
                <w:rFonts w:cs="Times New Roman"/>
                <w:bCs/>
                <w:i/>
                <w:sz w:val="24"/>
                <w:szCs w:val="24"/>
              </w:rPr>
            </w:pPr>
          </w:p>
        </w:tc>
        <w:tc>
          <w:tcPr>
            <w:tcW w:w="1417" w:type="dxa"/>
            <w:vMerge w:val="restart"/>
            <w:shd w:val="clear" w:color="auto" w:fill="FFFFFF"/>
            <w:vAlign w:val="center"/>
          </w:tcPr>
          <w:p w:rsidR="004F089B" w:rsidRPr="000955D4" w:rsidRDefault="004F089B" w:rsidP="00F404D6">
            <w:pPr>
              <w:ind w:left="3"/>
              <w:jc w:val="center"/>
              <w:rPr>
                <w:rFonts w:cs="Times New Roman"/>
                <w:i/>
                <w:sz w:val="24"/>
                <w:szCs w:val="24"/>
              </w:rPr>
            </w:pPr>
            <w:r w:rsidRPr="000955D4">
              <w:rPr>
                <w:rFonts w:cs="Times New Roman"/>
                <w:b/>
                <w:bCs/>
                <w:sz w:val="24"/>
                <w:szCs w:val="24"/>
              </w:rPr>
              <w:t>Ðiều khoản tham chiếu</w:t>
            </w:r>
          </w:p>
        </w:tc>
        <w:tc>
          <w:tcPr>
            <w:tcW w:w="2816" w:type="dxa"/>
            <w:vMerge w:val="restart"/>
            <w:shd w:val="clear" w:color="auto" w:fill="FFFFFF"/>
            <w:vAlign w:val="center"/>
          </w:tcPr>
          <w:p w:rsidR="004F089B" w:rsidRPr="000955D4" w:rsidRDefault="004F089B" w:rsidP="00F404D6">
            <w:pPr>
              <w:jc w:val="center"/>
              <w:rPr>
                <w:rFonts w:cs="Times New Roman"/>
                <w:i/>
                <w:sz w:val="24"/>
                <w:szCs w:val="24"/>
              </w:rPr>
            </w:pPr>
            <w:r w:rsidRPr="000955D4">
              <w:rPr>
                <w:rFonts w:cs="Times New Roman"/>
                <w:b/>
                <w:bCs/>
                <w:kern w:val="36"/>
                <w:sz w:val="24"/>
                <w:szCs w:val="24"/>
              </w:rPr>
              <w:t>Chỉ tiêu</w:t>
            </w:r>
          </w:p>
        </w:tc>
        <w:tc>
          <w:tcPr>
            <w:tcW w:w="3124" w:type="dxa"/>
            <w:gridSpan w:val="5"/>
            <w:tcBorders>
              <w:bottom w:val="single" w:sz="2" w:space="0" w:color="auto"/>
            </w:tcBorders>
            <w:shd w:val="clear" w:color="auto" w:fill="FFFFFF"/>
            <w:tcMar>
              <w:top w:w="0" w:type="dxa"/>
              <w:left w:w="108" w:type="dxa"/>
              <w:bottom w:w="0" w:type="dxa"/>
              <w:right w:w="108" w:type="dxa"/>
            </w:tcMar>
            <w:vAlign w:val="center"/>
          </w:tcPr>
          <w:p w:rsidR="004F089B" w:rsidRPr="000955D4" w:rsidRDefault="004F089B" w:rsidP="00F404D6">
            <w:pPr>
              <w:jc w:val="center"/>
              <w:rPr>
                <w:rFonts w:cs="Times New Roman"/>
                <w:b/>
                <w:sz w:val="24"/>
                <w:szCs w:val="24"/>
              </w:rPr>
            </w:pPr>
            <w:r w:rsidRPr="000955D4">
              <w:rPr>
                <w:rFonts w:cs="Times New Roman"/>
                <w:b/>
                <w:bCs/>
                <w:sz w:val="24"/>
                <w:szCs w:val="24"/>
              </w:rPr>
              <w:t>Kết quả đánh giá</w:t>
            </w:r>
          </w:p>
        </w:tc>
        <w:tc>
          <w:tcPr>
            <w:tcW w:w="2046" w:type="dxa"/>
            <w:vMerge w:val="restart"/>
            <w:shd w:val="clear" w:color="auto" w:fill="FFFFFF"/>
            <w:vAlign w:val="center"/>
          </w:tcPr>
          <w:p w:rsidR="004F089B" w:rsidRPr="000955D4" w:rsidRDefault="004F089B" w:rsidP="00F404D6">
            <w:pPr>
              <w:jc w:val="center"/>
              <w:rPr>
                <w:rFonts w:cs="Times New Roman"/>
                <w:i/>
                <w:sz w:val="24"/>
                <w:szCs w:val="24"/>
              </w:rPr>
            </w:pPr>
            <w:r w:rsidRPr="000955D4">
              <w:rPr>
                <w:rFonts w:cs="Times New Roman"/>
                <w:b/>
                <w:bCs/>
                <w:sz w:val="24"/>
                <w:szCs w:val="24"/>
              </w:rPr>
              <w:t xml:space="preserve">Diễn giải sai lỗi </w:t>
            </w:r>
            <w:r w:rsidRPr="000955D4">
              <w:rPr>
                <w:rFonts w:cs="Times New Roman"/>
                <w:b/>
                <w:sz w:val="24"/>
                <w:szCs w:val="24"/>
              </w:rPr>
              <w:t>và thời hạn khắc phục</w:t>
            </w:r>
            <w:r w:rsidRPr="000955D4" w:rsidDel="00BC50F1">
              <w:rPr>
                <w:rFonts w:cs="Times New Roman"/>
                <w:b/>
                <w:bCs/>
                <w:sz w:val="24"/>
                <w:szCs w:val="24"/>
              </w:rPr>
              <w:t xml:space="preserve"> </w:t>
            </w:r>
          </w:p>
        </w:tc>
      </w:tr>
      <w:tr w:rsidR="004F089B" w:rsidRPr="000955D4" w:rsidTr="00F404D6">
        <w:tc>
          <w:tcPr>
            <w:tcW w:w="580" w:type="dxa"/>
            <w:vMerge/>
          </w:tcPr>
          <w:p w:rsidR="004F089B" w:rsidRPr="000955D4" w:rsidRDefault="004F089B" w:rsidP="00F404D6">
            <w:pPr>
              <w:jc w:val="center"/>
              <w:rPr>
                <w:rFonts w:cs="Times New Roman"/>
                <w:bCs/>
                <w:i/>
                <w:sz w:val="24"/>
                <w:szCs w:val="24"/>
              </w:rPr>
            </w:pPr>
          </w:p>
        </w:tc>
        <w:tc>
          <w:tcPr>
            <w:tcW w:w="1417" w:type="dxa"/>
            <w:vMerge/>
          </w:tcPr>
          <w:p w:rsidR="004F089B" w:rsidRPr="000955D4" w:rsidRDefault="004F089B" w:rsidP="00F404D6">
            <w:pPr>
              <w:ind w:left="3"/>
              <w:jc w:val="center"/>
              <w:rPr>
                <w:rFonts w:cs="Times New Roman"/>
                <w:i/>
                <w:sz w:val="24"/>
                <w:szCs w:val="24"/>
              </w:rPr>
            </w:pPr>
          </w:p>
        </w:tc>
        <w:tc>
          <w:tcPr>
            <w:tcW w:w="2816" w:type="dxa"/>
            <w:vMerge/>
            <w:shd w:val="clear" w:color="auto" w:fill="auto"/>
          </w:tcPr>
          <w:p w:rsidR="004F089B" w:rsidRPr="000955D4" w:rsidRDefault="004F089B" w:rsidP="00F404D6">
            <w:pPr>
              <w:jc w:val="center"/>
              <w:rPr>
                <w:rFonts w:cs="Times New Roman"/>
                <w:i/>
                <w:sz w:val="24"/>
                <w:szCs w:val="24"/>
              </w:rPr>
            </w:pPr>
          </w:p>
        </w:tc>
        <w:tc>
          <w:tcPr>
            <w:tcW w:w="2418" w:type="dxa"/>
            <w:gridSpan w:val="4"/>
            <w:tcBorders>
              <w:bottom w:val="single" w:sz="4" w:space="0" w:color="auto"/>
            </w:tcBorders>
            <w:shd w:val="clear" w:color="auto" w:fill="FFFFFF"/>
            <w:vAlign w:val="center"/>
          </w:tcPr>
          <w:p w:rsidR="004F089B" w:rsidRPr="000955D4" w:rsidRDefault="004F089B" w:rsidP="00F404D6">
            <w:pPr>
              <w:jc w:val="center"/>
              <w:rPr>
                <w:rFonts w:cs="Times New Roman"/>
                <w:b/>
                <w:sz w:val="24"/>
                <w:szCs w:val="24"/>
              </w:rPr>
            </w:pPr>
            <w:r w:rsidRPr="000955D4">
              <w:rPr>
                <w:rFonts w:cs="Times New Roman"/>
                <w:b/>
                <w:sz w:val="24"/>
                <w:szCs w:val="24"/>
              </w:rPr>
              <w:t>Mức đánh giá</w:t>
            </w:r>
          </w:p>
        </w:tc>
        <w:tc>
          <w:tcPr>
            <w:tcW w:w="706" w:type="dxa"/>
            <w:vMerge w:val="restart"/>
            <w:shd w:val="clear" w:color="auto" w:fill="FFFFFF"/>
            <w:tcMar>
              <w:top w:w="0" w:type="dxa"/>
              <w:left w:w="108" w:type="dxa"/>
              <w:bottom w:w="0" w:type="dxa"/>
              <w:right w:w="108" w:type="dxa"/>
            </w:tcMar>
            <w:vAlign w:val="center"/>
          </w:tcPr>
          <w:p w:rsidR="004F089B" w:rsidRPr="000955D4" w:rsidRDefault="004F089B" w:rsidP="00F404D6">
            <w:pPr>
              <w:jc w:val="center"/>
              <w:rPr>
                <w:rFonts w:cs="Times New Roman"/>
                <w:b/>
                <w:sz w:val="24"/>
                <w:szCs w:val="24"/>
              </w:rPr>
            </w:pPr>
            <w:r w:rsidRPr="000955D4">
              <w:rPr>
                <w:rFonts w:cs="Times New Roman"/>
                <w:b/>
                <w:sz w:val="24"/>
                <w:szCs w:val="24"/>
              </w:rPr>
              <w:t>Tổng hợp</w:t>
            </w:r>
          </w:p>
        </w:tc>
        <w:tc>
          <w:tcPr>
            <w:tcW w:w="2046" w:type="dxa"/>
            <w:vMerge/>
            <w:shd w:val="clear" w:color="auto" w:fill="auto"/>
            <w:tcMar>
              <w:top w:w="0" w:type="dxa"/>
              <w:left w:w="108" w:type="dxa"/>
              <w:bottom w:w="0" w:type="dxa"/>
              <w:right w:w="108" w:type="dxa"/>
            </w:tcMar>
          </w:tcPr>
          <w:p w:rsidR="004F089B" w:rsidRPr="000955D4" w:rsidRDefault="004F089B" w:rsidP="00F404D6">
            <w:pPr>
              <w:jc w:val="center"/>
              <w:rPr>
                <w:rFonts w:cs="Times New Roman"/>
                <w:i/>
                <w:sz w:val="24"/>
                <w:szCs w:val="24"/>
              </w:rPr>
            </w:pPr>
          </w:p>
        </w:tc>
      </w:tr>
      <w:tr w:rsidR="004F089B" w:rsidRPr="000955D4" w:rsidTr="00F404D6">
        <w:tc>
          <w:tcPr>
            <w:tcW w:w="580" w:type="dxa"/>
            <w:vMerge/>
          </w:tcPr>
          <w:p w:rsidR="004F089B" w:rsidRPr="000955D4" w:rsidRDefault="004F089B" w:rsidP="00F404D6">
            <w:pPr>
              <w:jc w:val="center"/>
              <w:rPr>
                <w:rFonts w:cs="Times New Roman"/>
                <w:b/>
                <w:bCs/>
                <w:sz w:val="24"/>
                <w:szCs w:val="24"/>
              </w:rPr>
            </w:pPr>
          </w:p>
        </w:tc>
        <w:tc>
          <w:tcPr>
            <w:tcW w:w="1417" w:type="dxa"/>
            <w:vMerge/>
          </w:tcPr>
          <w:p w:rsidR="004F089B" w:rsidRPr="000955D4" w:rsidRDefault="004F089B" w:rsidP="00F404D6">
            <w:pPr>
              <w:ind w:left="3"/>
              <w:jc w:val="center"/>
              <w:rPr>
                <w:rFonts w:cs="Times New Roman"/>
                <w:b/>
                <w:bCs/>
                <w:sz w:val="24"/>
                <w:szCs w:val="24"/>
              </w:rPr>
            </w:pPr>
          </w:p>
        </w:tc>
        <w:tc>
          <w:tcPr>
            <w:tcW w:w="2816" w:type="dxa"/>
            <w:vMerge/>
            <w:shd w:val="clear" w:color="auto" w:fill="auto"/>
          </w:tcPr>
          <w:p w:rsidR="004F089B" w:rsidRPr="000955D4" w:rsidRDefault="004F089B" w:rsidP="00F404D6">
            <w:pPr>
              <w:jc w:val="center"/>
              <w:rPr>
                <w:rFonts w:cs="Times New Roman"/>
                <w:b/>
                <w:bCs/>
                <w:kern w:val="36"/>
                <w:sz w:val="24"/>
                <w:szCs w:val="24"/>
              </w:rPr>
            </w:pPr>
          </w:p>
        </w:tc>
        <w:tc>
          <w:tcPr>
            <w:tcW w:w="468" w:type="dxa"/>
            <w:tcBorders>
              <w:top w:val="single" w:sz="4" w:space="0" w:color="auto"/>
            </w:tcBorders>
            <w:shd w:val="clear" w:color="auto" w:fill="FFFFFF"/>
            <w:vAlign w:val="center"/>
          </w:tcPr>
          <w:p w:rsidR="004F089B" w:rsidRPr="000955D4" w:rsidRDefault="004F089B" w:rsidP="00F404D6">
            <w:pPr>
              <w:spacing w:line="216" w:lineRule="auto"/>
              <w:jc w:val="center"/>
              <w:rPr>
                <w:rFonts w:cs="Times New Roman"/>
                <w:b/>
                <w:sz w:val="24"/>
                <w:szCs w:val="24"/>
              </w:rPr>
            </w:pPr>
            <w:r w:rsidRPr="000955D4">
              <w:rPr>
                <w:rFonts w:cs="Times New Roman"/>
                <w:b/>
                <w:sz w:val="24"/>
                <w:szCs w:val="24"/>
              </w:rPr>
              <w:t>Đạt</w:t>
            </w:r>
          </w:p>
          <w:p w:rsidR="004F089B" w:rsidRPr="000955D4" w:rsidRDefault="004F089B" w:rsidP="00F404D6">
            <w:pPr>
              <w:jc w:val="center"/>
              <w:rPr>
                <w:rFonts w:cs="Times New Roman"/>
                <w:i/>
                <w:sz w:val="24"/>
                <w:szCs w:val="24"/>
              </w:rPr>
            </w:pPr>
            <w:r w:rsidRPr="000955D4">
              <w:rPr>
                <w:rFonts w:cs="Times New Roman"/>
                <w:b/>
                <w:sz w:val="24"/>
                <w:szCs w:val="24"/>
              </w:rPr>
              <w:t>(Ac)</w:t>
            </w:r>
          </w:p>
        </w:tc>
        <w:tc>
          <w:tcPr>
            <w:tcW w:w="499" w:type="dxa"/>
            <w:shd w:val="clear" w:color="auto" w:fill="FFFFFF"/>
            <w:vAlign w:val="center"/>
          </w:tcPr>
          <w:p w:rsidR="004F089B" w:rsidRPr="000955D4" w:rsidRDefault="004F089B" w:rsidP="00F404D6">
            <w:pPr>
              <w:spacing w:line="228" w:lineRule="auto"/>
              <w:jc w:val="center"/>
              <w:rPr>
                <w:rFonts w:cs="Times New Roman"/>
                <w:b/>
                <w:sz w:val="24"/>
                <w:szCs w:val="24"/>
              </w:rPr>
            </w:pPr>
            <w:r w:rsidRPr="000955D4">
              <w:rPr>
                <w:rFonts w:cs="Times New Roman"/>
                <w:b/>
                <w:sz w:val="24"/>
                <w:szCs w:val="24"/>
              </w:rPr>
              <w:t>Nhẹ</w:t>
            </w:r>
          </w:p>
          <w:p w:rsidR="004F089B" w:rsidRPr="000955D4" w:rsidRDefault="004F089B" w:rsidP="00F404D6">
            <w:pPr>
              <w:jc w:val="center"/>
              <w:rPr>
                <w:rFonts w:cs="Times New Roman"/>
                <w:i/>
                <w:sz w:val="24"/>
                <w:szCs w:val="24"/>
              </w:rPr>
            </w:pPr>
            <w:r w:rsidRPr="000955D4">
              <w:rPr>
                <w:rFonts w:cs="Times New Roman"/>
                <w:b/>
                <w:sz w:val="24"/>
                <w:szCs w:val="24"/>
              </w:rPr>
              <w:t>(Mi)</w:t>
            </w:r>
          </w:p>
        </w:tc>
        <w:tc>
          <w:tcPr>
            <w:tcW w:w="704" w:type="dxa"/>
            <w:shd w:val="clear" w:color="auto" w:fill="FFFFFF"/>
            <w:vAlign w:val="center"/>
          </w:tcPr>
          <w:p w:rsidR="004F089B" w:rsidRPr="000955D4" w:rsidRDefault="004F089B" w:rsidP="00F404D6">
            <w:pPr>
              <w:spacing w:line="228" w:lineRule="auto"/>
              <w:jc w:val="center"/>
              <w:rPr>
                <w:rFonts w:cs="Times New Roman"/>
                <w:b/>
                <w:sz w:val="24"/>
                <w:szCs w:val="24"/>
              </w:rPr>
            </w:pPr>
            <w:r w:rsidRPr="000955D4">
              <w:rPr>
                <w:rFonts w:cs="Times New Roman"/>
                <w:b/>
                <w:sz w:val="24"/>
                <w:szCs w:val="24"/>
              </w:rPr>
              <w:t>Nặng</w:t>
            </w:r>
          </w:p>
          <w:p w:rsidR="004F089B" w:rsidRPr="000955D4" w:rsidRDefault="004F089B" w:rsidP="00F404D6">
            <w:pPr>
              <w:jc w:val="center"/>
              <w:rPr>
                <w:rFonts w:cs="Times New Roman"/>
                <w:b/>
                <w:sz w:val="24"/>
                <w:szCs w:val="24"/>
              </w:rPr>
            </w:pPr>
            <w:r w:rsidRPr="000955D4">
              <w:rPr>
                <w:rFonts w:cs="Times New Roman"/>
                <w:b/>
                <w:sz w:val="24"/>
                <w:szCs w:val="24"/>
              </w:rPr>
              <w:t>(Ma)</w:t>
            </w:r>
          </w:p>
        </w:tc>
        <w:tc>
          <w:tcPr>
            <w:tcW w:w="747" w:type="dxa"/>
            <w:shd w:val="clear" w:color="auto" w:fill="FFFFFF"/>
            <w:vAlign w:val="center"/>
          </w:tcPr>
          <w:p w:rsidR="004F089B" w:rsidRPr="000955D4" w:rsidRDefault="004F089B" w:rsidP="00F404D6">
            <w:pPr>
              <w:jc w:val="center"/>
              <w:rPr>
                <w:rFonts w:cs="Times New Roman"/>
                <w:b/>
                <w:sz w:val="24"/>
                <w:szCs w:val="24"/>
              </w:rPr>
            </w:pPr>
            <w:r w:rsidRPr="000955D4">
              <w:rPr>
                <w:rFonts w:cs="Times New Roman"/>
                <w:b/>
                <w:sz w:val="24"/>
                <w:szCs w:val="24"/>
              </w:rPr>
              <w:t>Nghiêm trọng (Se)</w:t>
            </w:r>
          </w:p>
        </w:tc>
        <w:tc>
          <w:tcPr>
            <w:tcW w:w="706" w:type="dxa"/>
            <w:vMerge/>
            <w:shd w:val="clear" w:color="auto" w:fill="auto"/>
            <w:tcMar>
              <w:top w:w="0" w:type="dxa"/>
              <w:left w:w="108" w:type="dxa"/>
              <w:bottom w:w="0" w:type="dxa"/>
              <w:right w:w="108" w:type="dxa"/>
            </w:tcMar>
            <w:vAlign w:val="center"/>
          </w:tcPr>
          <w:p w:rsidR="004F089B" w:rsidRPr="000955D4" w:rsidRDefault="004F089B" w:rsidP="00F404D6">
            <w:pPr>
              <w:jc w:val="center"/>
              <w:rPr>
                <w:rFonts w:cs="Times New Roman"/>
                <w:b/>
                <w:sz w:val="24"/>
                <w:szCs w:val="24"/>
              </w:rPr>
            </w:pPr>
          </w:p>
        </w:tc>
        <w:tc>
          <w:tcPr>
            <w:tcW w:w="2046" w:type="dxa"/>
            <w:vMerge/>
            <w:shd w:val="clear" w:color="auto" w:fill="auto"/>
            <w:tcMar>
              <w:top w:w="0" w:type="dxa"/>
              <w:left w:w="108" w:type="dxa"/>
              <w:bottom w:w="0" w:type="dxa"/>
              <w:right w:w="108" w:type="dxa"/>
            </w:tcMar>
          </w:tcPr>
          <w:p w:rsidR="004F089B" w:rsidRPr="000955D4" w:rsidRDefault="004F089B" w:rsidP="00F404D6">
            <w:pPr>
              <w:jc w:val="center"/>
              <w:rPr>
                <w:rFonts w:cs="Times New Roman"/>
                <w:i/>
                <w:sz w:val="24"/>
                <w:szCs w:val="24"/>
              </w:rPr>
            </w:pPr>
          </w:p>
        </w:tc>
      </w:tr>
      <w:tr w:rsidR="004F089B" w:rsidRPr="000955D4" w:rsidTr="00F404D6">
        <w:tc>
          <w:tcPr>
            <w:tcW w:w="580" w:type="dxa"/>
            <w:vAlign w:val="center"/>
          </w:tcPr>
          <w:p w:rsidR="004F089B" w:rsidRPr="000955D4" w:rsidRDefault="004F089B" w:rsidP="00F404D6">
            <w:pPr>
              <w:jc w:val="center"/>
              <w:rPr>
                <w:rFonts w:cs="Times New Roman"/>
                <w:iCs/>
                <w:sz w:val="24"/>
                <w:szCs w:val="24"/>
              </w:rPr>
            </w:pPr>
            <w:r w:rsidRPr="000955D4">
              <w:rPr>
                <w:rFonts w:cs="Times New Roman"/>
                <w:iCs/>
                <w:sz w:val="24"/>
                <w:szCs w:val="24"/>
              </w:rPr>
              <w:t>5</w:t>
            </w:r>
          </w:p>
        </w:tc>
        <w:tc>
          <w:tcPr>
            <w:tcW w:w="1417" w:type="dxa"/>
          </w:tcPr>
          <w:p w:rsidR="004F089B" w:rsidRPr="000955D4" w:rsidRDefault="004F089B" w:rsidP="00F404D6">
            <w:pPr>
              <w:rPr>
                <w:rFonts w:cs="Times New Roman"/>
                <w:b/>
                <w:bCs/>
                <w:sz w:val="24"/>
                <w:szCs w:val="24"/>
              </w:rPr>
            </w:pPr>
            <w:r w:rsidRPr="000955D4">
              <w:rPr>
                <w:rFonts w:cs="Times New Roman"/>
                <w:b/>
                <w:bCs/>
                <w:sz w:val="24"/>
                <w:szCs w:val="24"/>
              </w:rPr>
              <w:t xml:space="preserve">Luật ATTP: </w:t>
            </w:r>
          </w:p>
          <w:p w:rsidR="004F089B" w:rsidRPr="000955D4" w:rsidRDefault="004F089B" w:rsidP="00F404D6">
            <w:pPr>
              <w:rPr>
                <w:rFonts w:cs="Times New Roman"/>
                <w:bCs/>
                <w:sz w:val="24"/>
                <w:szCs w:val="24"/>
              </w:rPr>
            </w:pPr>
            <w:r w:rsidRPr="000955D4">
              <w:rPr>
                <w:rFonts w:cs="Times New Roman"/>
                <w:bCs/>
                <w:sz w:val="24"/>
                <w:szCs w:val="24"/>
              </w:rPr>
              <w:t>Điều 19, Khoản 1, Điểm a;</w:t>
            </w:r>
          </w:p>
          <w:p w:rsidR="004F089B" w:rsidRPr="000955D4" w:rsidRDefault="004F089B" w:rsidP="00F404D6">
            <w:pPr>
              <w:rPr>
                <w:rFonts w:cs="Times New Roman"/>
                <w:sz w:val="24"/>
                <w:szCs w:val="24"/>
                <w:lang w:val="vi-VN"/>
              </w:rPr>
            </w:pPr>
            <w:r w:rsidRPr="000955D4">
              <w:rPr>
                <w:rFonts w:cs="Times New Roman"/>
                <w:b/>
                <w:bCs/>
                <w:sz w:val="24"/>
                <w:szCs w:val="24"/>
              </w:rPr>
              <w:t xml:space="preserve">QCKT tương ứng </w:t>
            </w:r>
            <w:r w:rsidRPr="000955D4">
              <w:rPr>
                <w:rFonts w:cs="Times New Roman"/>
                <w:bCs/>
                <w:sz w:val="24"/>
                <w:szCs w:val="24"/>
              </w:rPr>
              <w:t>(nếu có);</w:t>
            </w:r>
          </w:p>
          <w:p w:rsidR="004F089B" w:rsidRPr="000955D4" w:rsidRDefault="004F089B" w:rsidP="00F404D6">
            <w:pPr>
              <w:jc w:val="center"/>
              <w:rPr>
                <w:rFonts w:cs="Times New Roman"/>
                <w:sz w:val="24"/>
                <w:szCs w:val="24"/>
              </w:rPr>
            </w:pPr>
          </w:p>
        </w:tc>
        <w:tc>
          <w:tcPr>
            <w:tcW w:w="2816" w:type="dxa"/>
            <w:shd w:val="clear" w:color="auto" w:fill="auto"/>
          </w:tcPr>
          <w:p w:rsidR="004F089B" w:rsidRPr="000955D4" w:rsidRDefault="004F089B" w:rsidP="00F404D6">
            <w:pPr>
              <w:ind w:left="3"/>
              <w:jc w:val="both"/>
              <w:rPr>
                <w:rFonts w:cs="Times New Roman"/>
                <w:sz w:val="24"/>
                <w:szCs w:val="24"/>
              </w:rPr>
            </w:pPr>
            <w:r w:rsidRPr="000955D4">
              <w:rPr>
                <w:rFonts w:cs="Times New Roman"/>
                <w:b/>
                <w:bCs/>
                <w:sz w:val="24"/>
                <w:szCs w:val="24"/>
              </w:rPr>
              <w:t>Yêu cầu vệ sinh trong sản xuất, bốc dỡ và vận chuyển nước đá (</w:t>
            </w:r>
            <w:r w:rsidRPr="000955D4">
              <w:rPr>
                <w:rFonts w:cs="Times New Roman"/>
                <w:sz w:val="24"/>
                <w:szCs w:val="24"/>
              </w:rPr>
              <w:t>Dung dịch nước muối sử dụng để sản xuất nước đá được lắng lọc, làm vệ sinh sạch trước khi đưa vào bể nước đá; Nhà xưởng, dụng cụ, thiết bị được làm vệ sinh định kỳ đúng quy định; Quá trình bảo quản, bốc dỡ, vận chuyển và sử dụng nước đá không làm nhiễm bẩn nước đá)</w:t>
            </w:r>
          </w:p>
        </w:tc>
        <w:tc>
          <w:tcPr>
            <w:tcW w:w="468" w:type="dxa"/>
            <w:shd w:val="clear" w:color="auto" w:fill="auto"/>
          </w:tcPr>
          <w:p w:rsidR="004F089B" w:rsidRPr="000955D4" w:rsidRDefault="004F089B" w:rsidP="00F404D6">
            <w:pPr>
              <w:jc w:val="center"/>
              <w:rPr>
                <w:rFonts w:cs="Times New Roman"/>
                <w:b/>
                <w:sz w:val="24"/>
                <w:szCs w:val="24"/>
              </w:rPr>
            </w:pPr>
          </w:p>
        </w:tc>
        <w:tc>
          <w:tcPr>
            <w:tcW w:w="499" w:type="dxa"/>
            <w:shd w:val="clear" w:color="auto" w:fill="auto"/>
          </w:tcPr>
          <w:p w:rsidR="004F089B" w:rsidRPr="000955D4" w:rsidRDefault="004F089B" w:rsidP="00F404D6">
            <w:pPr>
              <w:jc w:val="center"/>
              <w:rPr>
                <w:rFonts w:cs="Times New Roman"/>
                <w:b/>
                <w:sz w:val="24"/>
                <w:szCs w:val="24"/>
              </w:rPr>
            </w:pPr>
          </w:p>
          <w:p w:rsidR="004F089B" w:rsidRPr="000955D4" w:rsidRDefault="004F089B" w:rsidP="00F404D6">
            <w:pPr>
              <w:jc w:val="center"/>
              <w:rPr>
                <w:rFonts w:cs="Times New Roman"/>
                <w:b/>
                <w:sz w:val="24"/>
                <w:szCs w:val="24"/>
              </w:rPr>
            </w:pPr>
          </w:p>
          <w:p w:rsidR="004F089B" w:rsidRPr="000955D4" w:rsidRDefault="004F089B" w:rsidP="00F404D6">
            <w:pPr>
              <w:jc w:val="center"/>
              <w:rPr>
                <w:rFonts w:cs="Times New Roman"/>
                <w:sz w:val="24"/>
                <w:szCs w:val="24"/>
              </w:rPr>
            </w:pPr>
            <w:r w:rsidRPr="000955D4">
              <w:rPr>
                <w:rFonts w:cs="Times New Roman"/>
                <w:sz w:val="24"/>
                <w:szCs w:val="24"/>
              </w:rPr>
              <w:t>[    ]</w:t>
            </w:r>
          </w:p>
          <w:p w:rsidR="004F089B" w:rsidRPr="000955D4" w:rsidRDefault="004F089B" w:rsidP="00F404D6">
            <w:pPr>
              <w:jc w:val="center"/>
              <w:rPr>
                <w:rFonts w:cs="Times New Roman"/>
                <w:sz w:val="24"/>
                <w:szCs w:val="24"/>
              </w:rPr>
            </w:pPr>
          </w:p>
          <w:p w:rsidR="004F089B" w:rsidRPr="000955D4" w:rsidRDefault="004F089B" w:rsidP="00F404D6">
            <w:pPr>
              <w:jc w:val="center"/>
              <w:rPr>
                <w:rFonts w:cs="Times New Roman"/>
                <w:sz w:val="24"/>
                <w:szCs w:val="24"/>
              </w:rPr>
            </w:pPr>
          </w:p>
          <w:p w:rsidR="004F089B" w:rsidRPr="000955D4" w:rsidRDefault="004F089B" w:rsidP="00F404D6">
            <w:pPr>
              <w:jc w:val="center"/>
              <w:rPr>
                <w:rFonts w:cs="Times New Roman"/>
                <w:b/>
                <w:sz w:val="24"/>
                <w:szCs w:val="24"/>
              </w:rPr>
            </w:pPr>
          </w:p>
        </w:tc>
        <w:tc>
          <w:tcPr>
            <w:tcW w:w="704" w:type="dxa"/>
            <w:shd w:val="clear" w:color="auto" w:fill="auto"/>
          </w:tcPr>
          <w:p w:rsidR="004F089B" w:rsidRPr="000955D4" w:rsidRDefault="004F089B" w:rsidP="00F404D6">
            <w:pPr>
              <w:jc w:val="center"/>
              <w:rPr>
                <w:rFonts w:cs="Times New Roman"/>
                <w:b/>
                <w:sz w:val="24"/>
                <w:szCs w:val="24"/>
              </w:rPr>
            </w:pPr>
          </w:p>
          <w:p w:rsidR="004F089B" w:rsidRPr="000955D4" w:rsidRDefault="004F089B" w:rsidP="00F404D6">
            <w:pPr>
              <w:jc w:val="center"/>
              <w:rPr>
                <w:rFonts w:cs="Times New Roman"/>
                <w:b/>
                <w:sz w:val="24"/>
                <w:szCs w:val="24"/>
              </w:rPr>
            </w:pPr>
          </w:p>
          <w:p w:rsidR="004F089B" w:rsidRPr="000955D4" w:rsidRDefault="004F089B" w:rsidP="00F404D6">
            <w:pPr>
              <w:jc w:val="center"/>
              <w:rPr>
                <w:rFonts w:cs="Times New Roman"/>
                <w:sz w:val="24"/>
                <w:szCs w:val="24"/>
              </w:rPr>
            </w:pPr>
            <w:r w:rsidRPr="000955D4">
              <w:rPr>
                <w:rFonts w:cs="Times New Roman"/>
                <w:sz w:val="24"/>
                <w:szCs w:val="24"/>
              </w:rPr>
              <w:t>[    ]</w:t>
            </w:r>
          </w:p>
          <w:p w:rsidR="004F089B" w:rsidRPr="000955D4" w:rsidRDefault="004F089B" w:rsidP="00F404D6">
            <w:pPr>
              <w:jc w:val="center"/>
              <w:rPr>
                <w:rFonts w:cs="Times New Roman"/>
                <w:b/>
                <w:sz w:val="24"/>
                <w:szCs w:val="24"/>
              </w:rPr>
            </w:pPr>
          </w:p>
          <w:p w:rsidR="004F089B" w:rsidRPr="000955D4" w:rsidRDefault="004F089B" w:rsidP="00F404D6">
            <w:pPr>
              <w:jc w:val="center"/>
              <w:rPr>
                <w:rFonts w:cs="Times New Roman"/>
                <w:b/>
                <w:sz w:val="24"/>
                <w:szCs w:val="24"/>
              </w:rPr>
            </w:pPr>
          </w:p>
          <w:p w:rsidR="004F089B" w:rsidRPr="000955D4" w:rsidRDefault="004F089B" w:rsidP="00F404D6">
            <w:pPr>
              <w:jc w:val="center"/>
              <w:rPr>
                <w:rFonts w:cs="Times New Roman"/>
                <w:sz w:val="24"/>
                <w:szCs w:val="24"/>
              </w:rPr>
            </w:pPr>
          </w:p>
        </w:tc>
        <w:tc>
          <w:tcPr>
            <w:tcW w:w="747" w:type="dxa"/>
          </w:tcPr>
          <w:p w:rsidR="004F089B" w:rsidRPr="000955D4" w:rsidRDefault="004F089B" w:rsidP="00F404D6">
            <w:pPr>
              <w:rPr>
                <w:rFonts w:cs="Times New Roman"/>
                <w:sz w:val="24"/>
                <w:szCs w:val="24"/>
              </w:rPr>
            </w:pPr>
          </w:p>
          <w:p w:rsidR="004F089B" w:rsidRPr="000955D4" w:rsidRDefault="004F089B" w:rsidP="00F404D6">
            <w:pPr>
              <w:rPr>
                <w:rFonts w:cs="Times New Roman"/>
                <w:sz w:val="24"/>
                <w:szCs w:val="24"/>
              </w:rPr>
            </w:pPr>
          </w:p>
          <w:p w:rsidR="004F089B" w:rsidRPr="000955D4" w:rsidRDefault="004F089B" w:rsidP="00F404D6">
            <w:pPr>
              <w:rPr>
                <w:rFonts w:cs="Times New Roman"/>
                <w:sz w:val="24"/>
                <w:szCs w:val="24"/>
              </w:rPr>
            </w:pPr>
          </w:p>
          <w:p w:rsidR="004F089B" w:rsidRPr="000955D4" w:rsidRDefault="004F089B" w:rsidP="00F404D6">
            <w:pPr>
              <w:rPr>
                <w:rFonts w:cs="Times New Roman"/>
                <w:sz w:val="24"/>
                <w:szCs w:val="24"/>
              </w:rPr>
            </w:pPr>
          </w:p>
          <w:p w:rsidR="004F089B" w:rsidRPr="000955D4" w:rsidRDefault="004F089B" w:rsidP="00F404D6">
            <w:pPr>
              <w:rPr>
                <w:rFonts w:cs="Times New Roman"/>
                <w:sz w:val="24"/>
                <w:szCs w:val="24"/>
              </w:rPr>
            </w:pPr>
          </w:p>
          <w:p w:rsidR="004F089B" w:rsidRPr="000955D4" w:rsidRDefault="004F089B" w:rsidP="00F404D6">
            <w:pPr>
              <w:jc w:val="center"/>
              <w:rPr>
                <w:rFonts w:cs="Times New Roman"/>
                <w:sz w:val="24"/>
                <w:szCs w:val="24"/>
              </w:rPr>
            </w:pPr>
          </w:p>
        </w:tc>
        <w:tc>
          <w:tcPr>
            <w:tcW w:w="706" w:type="dxa"/>
            <w:shd w:val="clear" w:color="auto" w:fill="auto"/>
            <w:tcMar>
              <w:top w:w="0" w:type="dxa"/>
              <w:left w:w="108" w:type="dxa"/>
              <w:bottom w:w="0" w:type="dxa"/>
              <w:right w:w="108" w:type="dxa"/>
            </w:tcMar>
          </w:tcPr>
          <w:p w:rsidR="004F089B" w:rsidRPr="000955D4" w:rsidRDefault="004F089B" w:rsidP="00F404D6">
            <w:pPr>
              <w:jc w:val="center"/>
              <w:rPr>
                <w:rFonts w:cs="Times New Roman"/>
                <w:i/>
                <w:sz w:val="24"/>
                <w:szCs w:val="24"/>
              </w:rPr>
            </w:pPr>
          </w:p>
        </w:tc>
        <w:tc>
          <w:tcPr>
            <w:tcW w:w="2046" w:type="dxa"/>
            <w:shd w:val="clear" w:color="auto" w:fill="auto"/>
            <w:tcMar>
              <w:top w:w="0" w:type="dxa"/>
              <w:left w:w="108" w:type="dxa"/>
              <w:bottom w:w="0" w:type="dxa"/>
              <w:right w:w="108" w:type="dxa"/>
            </w:tcMar>
          </w:tcPr>
          <w:p w:rsidR="004F089B" w:rsidRPr="000955D4" w:rsidRDefault="004F089B" w:rsidP="00F404D6">
            <w:pPr>
              <w:jc w:val="center"/>
              <w:rPr>
                <w:rFonts w:cs="Times New Roman"/>
                <w:i/>
                <w:sz w:val="24"/>
                <w:szCs w:val="24"/>
              </w:rPr>
            </w:pPr>
          </w:p>
        </w:tc>
      </w:tr>
    </w:tbl>
    <w:p w:rsidR="004F089B" w:rsidRPr="000955D4" w:rsidRDefault="004F089B" w:rsidP="004F089B">
      <w:pPr>
        <w:spacing w:before="120"/>
        <w:jc w:val="both"/>
        <w:rPr>
          <w:rFonts w:cs="Times New Roman"/>
          <w:b/>
          <w:sz w:val="24"/>
          <w:szCs w:val="24"/>
        </w:rPr>
      </w:pPr>
      <w:r w:rsidRPr="000955D4">
        <w:rPr>
          <w:rFonts w:cs="Times New Roman"/>
          <w:b/>
          <w:bCs/>
          <w:sz w:val="24"/>
          <w:szCs w:val="24"/>
        </w:rPr>
        <w:t>5.2. Cách tiến hành:</w:t>
      </w:r>
    </w:p>
    <w:p w:rsidR="004F089B" w:rsidRPr="000955D4" w:rsidRDefault="004F089B" w:rsidP="004F089B">
      <w:pPr>
        <w:spacing w:before="120"/>
        <w:jc w:val="both"/>
        <w:rPr>
          <w:rFonts w:cs="Times New Roman"/>
          <w:sz w:val="24"/>
          <w:szCs w:val="24"/>
          <w:lang w:val="vi-VN"/>
        </w:rPr>
      </w:pPr>
      <w:r w:rsidRPr="000955D4">
        <w:rPr>
          <w:rFonts w:cs="Times New Roman"/>
          <w:b/>
          <w:bCs/>
          <w:iCs/>
          <w:sz w:val="24"/>
          <w:szCs w:val="24"/>
        </w:rPr>
        <w:t xml:space="preserve">5.2.1. Yêu cầu: </w:t>
      </w:r>
      <w:r w:rsidRPr="000955D4">
        <w:rPr>
          <w:rFonts w:cs="Times New Roman"/>
          <w:sz w:val="24"/>
          <w:szCs w:val="24"/>
          <w:lang w:val="vi-VN"/>
        </w:rPr>
        <w:t xml:space="preserve">Các bề mặt tiếp xúc trực tiếp và không tiếp xúc trực tiếp với nước đá phải được làm vệ sinh, khử trùng trước khi sử dụng và định kỳ đúng qui định. </w:t>
      </w:r>
    </w:p>
    <w:p w:rsidR="004F089B" w:rsidRPr="000955D4" w:rsidRDefault="004F089B" w:rsidP="004F089B">
      <w:pPr>
        <w:spacing w:before="120"/>
        <w:ind w:left="360" w:hanging="360"/>
        <w:jc w:val="both"/>
        <w:rPr>
          <w:rFonts w:cs="Times New Roman"/>
          <w:b/>
          <w:bCs/>
          <w:iCs/>
          <w:sz w:val="24"/>
          <w:szCs w:val="24"/>
          <w:lang w:val="vi-VN"/>
        </w:rPr>
      </w:pPr>
      <w:r w:rsidRPr="000955D4">
        <w:rPr>
          <w:rFonts w:cs="Times New Roman"/>
          <w:b/>
          <w:bCs/>
          <w:iCs/>
          <w:sz w:val="24"/>
          <w:szCs w:val="24"/>
        </w:rPr>
        <w:t>5.2.2. Phạm vi:</w:t>
      </w:r>
    </w:p>
    <w:p w:rsidR="004F089B" w:rsidRPr="000955D4" w:rsidRDefault="004F089B" w:rsidP="004F089B">
      <w:pPr>
        <w:numPr>
          <w:ilvl w:val="0"/>
          <w:numId w:val="17"/>
        </w:numPr>
        <w:tabs>
          <w:tab w:val="clear" w:pos="645"/>
          <w:tab w:val="num" w:pos="709"/>
        </w:tabs>
        <w:spacing w:before="120" w:after="0" w:line="240" w:lineRule="auto"/>
        <w:ind w:left="0" w:firstLine="567"/>
        <w:jc w:val="both"/>
        <w:rPr>
          <w:rFonts w:cs="Times New Roman"/>
          <w:sz w:val="24"/>
          <w:szCs w:val="24"/>
          <w:lang w:val="vi-VN"/>
        </w:rPr>
      </w:pPr>
      <w:r w:rsidRPr="000955D4">
        <w:rPr>
          <w:rFonts w:cs="Times New Roman"/>
          <w:sz w:val="24"/>
          <w:szCs w:val="24"/>
          <w:lang w:val="vi-VN"/>
        </w:rPr>
        <w:t>Nguồn nước muối, nước sản xuất, nước trong bể ra khuôn, nước vệ sinh, khử trùng nhà xưởng, dụng cụ, thiết bị.</w:t>
      </w:r>
    </w:p>
    <w:p w:rsidR="004F089B" w:rsidRPr="000955D4" w:rsidRDefault="004F089B" w:rsidP="004F089B">
      <w:pPr>
        <w:numPr>
          <w:ilvl w:val="0"/>
          <w:numId w:val="17"/>
        </w:numPr>
        <w:tabs>
          <w:tab w:val="clear" w:pos="645"/>
          <w:tab w:val="num" w:pos="709"/>
        </w:tabs>
        <w:spacing w:before="120" w:after="0" w:line="240" w:lineRule="auto"/>
        <w:ind w:left="0" w:firstLine="567"/>
        <w:jc w:val="both"/>
        <w:rPr>
          <w:rFonts w:cs="Times New Roman"/>
          <w:sz w:val="24"/>
          <w:szCs w:val="24"/>
          <w:lang w:val="vi-VN"/>
        </w:rPr>
      </w:pPr>
      <w:r w:rsidRPr="000955D4">
        <w:rPr>
          <w:rFonts w:cs="Times New Roman"/>
          <w:sz w:val="24"/>
          <w:szCs w:val="24"/>
          <w:lang w:val="vi-VN"/>
        </w:rPr>
        <w:t xml:space="preserve">Nhà xưởng, phương tiện, dụng cụ, thiết bị sản xuất và phục vụ cho sản xuất. </w:t>
      </w:r>
    </w:p>
    <w:p w:rsidR="004F089B" w:rsidRPr="000955D4" w:rsidRDefault="004F089B" w:rsidP="004F089B">
      <w:pPr>
        <w:spacing w:before="120"/>
        <w:rPr>
          <w:rFonts w:cs="Times New Roman"/>
          <w:sz w:val="24"/>
          <w:szCs w:val="24"/>
          <w:lang w:val="vi-VN"/>
        </w:rPr>
      </w:pPr>
      <w:r w:rsidRPr="000955D4">
        <w:rPr>
          <w:rFonts w:cs="Times New Roman"/>
          <w:b/>
          <w:bCs/>
          <w:iCs/>
          <w:sz w:val="24"/>
          <w:szCs w:val="24"/>
          <w:lang w:val="vi-VN"/>
        </w:rPr>
        <w:t>5.2.3. Phương pháp và nội dung kiểm tra, đánh giá:</w:t>
      </w:r>
    </w:p>
    <w:p w:rsidR="004F089B" w:rsidRPr="000955D4" w:rsidRDefault="004F089B" w:rsidP="004F089B">
      <w:pPr>
        <w:spacing w:before="120"/>
        <w:ind w:firstLine="567"/>
        <w:rPr>
          <w:rFonts w:cs="Times New Roman"/>
          <w:sz w:val="24"/>
          <w:szCs w:val="24"/>
          <w:lang w:val="vi-VN"/>
        </w:rPr>
      </w:pPr>
      <w:r w:rsidRPr="000955D4">
        <w:rPr>
          <w:rFonts w:cs="Times New Roman"/>
          <w:sz w:val="24"/>
          <w:szCs w:val="24"/>
          <w:lang w:val="vi-VN"/>
        </w:rPr>
        <w:t>Xem xét kiểm tra trên thực tế, hồ sơ và phỏng vấn (khi cần thiết) để xác định:</w:t>
      </w:r>
    </w:p>
    <w:p w:rsidR="004F089B" w:rsidRPr="000955D4" w:rsidRDefault="004F089B" w:rsidP="004F089B">
      <w:pPr>
        <w:numPr>
          <w:ilvl w:val="0"/>
          <w:numId w:val="18"/>
        </w:numPr>
        <w:tabs>
          <w:tab w:val="clear" w:pos="1212"/>
          <w:tab w:val="num" w:pos="0"/>
          <w:tab w:val="left" w:pos="709"/>
        </w:tabs>
        <w:spacing w:before="120" w:after="0" w:line="240" w:lineRule="auto"/>
        <w:ind w:left="0" w:firstLine="567"/>
        <w:jc w:val="both"/>
        <w:rPr>
          <w:rFonts w:cs="Times New Roman"/>
          <w:sz w:val="24"/>
          <w:szCs w:val="24"/>
          <w:lang w:val="vi-VN"/>
        </w:rPr>
      </w:pPr>
      <w:r w:rsidRPr="000955D4">
        <w:rPr>
          <w:rFonts w:cs="Times New Roman"/>
          <w:sz w:val="24"/>
          <w:szCs w:val="24"/>
          <w:lang w:val="vi-VN"/>
        </w:rPr>
        <w:t>Dung dịch nước muối sử dụng để sản xuất đá được lắng lọc, làm sạch trước khi đưa vào bể làm nước đá.</w:t>
      </w:r>
    </w:p>
    <w:p w:rsidR="004F089B" w:rsidRPr="000955D4" w:rsidRDefault="004F089B" w:rsidP="004F089B">
      <w:pPr>
        <w:numPr>
          <w:ilvl w:val="0"/>
          <w:numId w:val="18"/>
        </w:numPr>
        <w:tabs>
          <w:tab w:val="clear" w:pos="1212"/>
          <w:tab w:val="num" w:pos="0"/>
          <w:tab w:val="left" w:pos="709"/>
        </w:tabs>
        <w:spacing w:before="120" w:after="0" w:line="240" w:lineRule="auto"/>
        <w:ind w:left="0" w:firstLine="567"/>
        <w:jc w:val="both"/>
        <w:rPr>
          <w:rFonts w:cs="Times New Roman"/>
          <w:sz w:val="24"/>
          <w:szCs w:val="24"/>
          <w:lang w:val="vi-VN"/>
        </w:rPr>
      </w:pPr>
      <w:r w:rsidRPr="000955D4">
        <w:rPr>
          <w:rFonts w:cs="Times New Roman"/>
          <w:sz w:val="24"/>
          <w:szCs w:val="24"/>
          <w:lang w:val="vi-VN"/>
        </w:rPr>
        <w:lastRenderedPageBreak/>
        <w:t>Nước dùng trong các bể ra khuôn nước đá phải đảm bảo vệ sinh và được thay nước sau mỗi ca sản xuất.</w:t>
      </w:r>
    </w:p>
    <w:p w:rsidR="004F089B" w:rsidRPr="000955D4" w:rsidRDefault="004F089B" w:rsidP="004F089B">
      <w:pPr>
        <w:numPr>
          <w:ilvl w:val="0"/>
          <w:numId w:val="17"/>
        </w:numPr>
        <w:tabs>
          <w:tab w:val="clear" w:pos="645"/>
          <w:tab w:val="num" w:pos="0"/>
          <w:tab w:val="num" w:pos="709"/>
        </w:tabs>
        <w:spacing w:before="120" w:after="0" w:line="240" w:lineRule="auto"/>
        <w:ind w:left="0" w:firstLine="567"/>
        <w:jc w:val="both"/>
        <w:rPr>
          <w:rFonts w:cs="Times New Roman"/>
          <w:sz w:val="24"/>
          <w:szCs w:val="24"/>
          <w:lang w:val="vi-VN"/>
        </w:rPr>
      </w:pPr>
      <w:r w:rsidRPr="000955D4">
        <w:rPr>
          <w:rFonts w:cs="Times New Roman"/>
          <w:sz w:val="24"/>
          <w:szCs w:val="24"/>
          <w:lang w:val="vi-VN"/>
        </w:rPr>
        <w:t>Quá trình bốc dỡ, vận chuyển và sử dụng nước đá phải tránh làm nhiễm bẩn nước đá. Bề mặt vật liệu tiếp xúc trực tiếp với nước đá phải đảm bảo được vệ sinh sạch sẽ. Tuyệt đối không để nước đá tiếp xúc trực tiếp trên nền đất, nền nhà xưởng.</w:t>
      </w:r>
    </w:p>
    <w:p w:rsidR="004F089B" w:rsidRPr="000955D4" w:rsidRDefault="004F089B" w:rsidP="004F089B">
      <w:pPr>
        <w:spacing w:before="120"/>
        <w:ind w:firstLine="567"/>
        <w:jc w:val="both"/>
        <w:rPr>
          <w:rFonts w:cs="Times New Roman"/>
          <w:sz w:val="24"/>
          <w:szCs w:val="24"/>
          <w:lang w:val="vi-VN"/>
        </w:rPr>
      </w:pPr>
      <w:r w:rsidRPr="000955D4">
        <w:rPr>
          <w:rFonts w:cs="Times New Roman"/>
          <w:sz w:val="24"/>
          <w:szCs w:val="24"/>
          <w:lang w:val="vi-VN"/>
        </w:rPr>
        <w:t>- Nền nhà xưởng, cống rãnh phải được quét dọn, cọ rửa làm vệ sinh và khử trùng sau mỗi ngày sản xuất.</w:t>
      </w:r>
    </w:p>
    <w:p w:rsidR="004F089B" w:rsidRPr="000955D4" w:rsidRDefault="004F089B" w:rsidP="004F089B">
      <w:pPr>
        <w:spacing w:before="120"/>
        <w:ind w:firstLine="567"/>
        <w:jc w:val="both"/>
        <w:rPr>
          <w:rFonts w:cs="Times New Roman"/>
          <w:sz w:val="24"/>
          <w:szCs w:val="24"/>
          <w:lang w:val="vi-VN"/>
        </w:rPr>
      </w:pPr>
      <w:r w:rsidRPr="000955D4">
        <w:rPr>
          <w:rFonts w:cs="Times New Roman"/>
          <w:sz w:val="24"/>
          <w:szCs w:val="24"/>
          <w:lang w:val="vi-VN"/>
        </w:rPr>
        <w:t>- Các bể chứa nước phải định kỳ được làm vệ sinh, và thay nước đảm bảo đáp ứng yêu cầu về nguồn nước sạch cho sản xuất.</w:t>
      </w:r>
    </w:p>
    <w:p w:rsidR="004F089B" w:rsidRPr="000955D4" w:rsidRDefault="004F089B" w:rsidP="004F089B">
      <w:pPr>
        <w:pStyle w:val="BodyText2"/>
        <w:spacing w:before="120"/>
        <w:ind w:firstLine="567"/>
        <w:rPr>
          <w:rFonts w:ascii="Times New Roman" w:hAnsi="Times New Roman"/>
          <w:sz w:val="24"/>
          <w:szCs w:val="24"/>
          <w:lang w:val="vi-VN"/>
        </w:rPr>
      </w:pPr>
      <w:r w:rsidRPr="000955D4">
        <w:rPr>
          <w:rFonts w:ascii="Times New Roman" w:hAnsi="Times New Roman"/>
          <w:sz w:val="24"/>
          <w:szCs w:val="24"/>
          <w:lang w:val="vi-VN"/>
        </w:rPr>
        <w:t>- Thiết bị xay nước đá, các khuôn làm nước đá, máng dẫn nước đá xay phải được làm vệ sinh sạch sẽ sau mỗi chu kỳ sử dụng và được bảo quản ở nơi khô ráo, sạch sẽ.</w:t>
      </w:r>
    </w:p>
    <w:p w:rsidR="004F089B" w:rsidRPr="000955D4" w:rsidRDefault="004F089B" w:rsidP="004F089B">
      <w:pPr>
        <w:pStyle w:val="BodyText2"/>
        <w:spacing w:before="120"/>
        <w:ind w:firstLine="567"/>
        <w:rPr>
          <w:rFonts w:ascii="Times New Roman" w:hAnsi="Times New Roman"/>
          <w:sz w:val="24"/>
          <w:szCs w:val="24"/>
          <w:lang w:val="vi-VN"/>
        </w:rPr>
      </w:pPr>
    </w:p>
    <w:p w:rsidR="004F089B" w:rsidRPr="000955D4" w:rsidRDefault="004F089B" w:rsidP="004F089B">
      <w:pPr>
        <w:pStyle w:val="Heading1"/>
        <w:jc w:val="both"/>
        <w:rPr>
          <w:rFonts w:ascii="Times New Roman" w:hAnsi="Times New Roman"/>
          <w:bCs/>
          <w:sz w:val="24"/>
          <w:szCs w:val="24"/>
          <w:u w:val="none"/>
          <w:lang w:val="pt-BR"/>
        </w:rPr>
      </w:pPr>
      <w:r w:rsidRPr="000955D4">
        <w:rPr>
          <w:rFonts w:ascii="Times New Roman" w:hAnsi="Times New Roman"/>
          <w:bCs/>
          <w:sz w:val="24"/>
          <w:szCs w:val="24"/>
          <w:u w:val="none"/>
          <w:lang w:val="pt-BR"/>
        </w:rPr>
        <w:t>6.Vệ sinh cá nhân:</w:t>
      </w:r>
    </w:p>
    <w:p w:rsidR="004F089B" w:rsidRPr="000955D4" w:rsidRDefault="004F089B" w:rsidP="004F089B">
      <w:pPr>
        <w:tabs>
          <w:tab w:val="left" w:pos="709"/>
        </w:tabs>
        <w:spacing w:before="120" w:after="120"/>
        <w:rPr>
          <w:rFonts w:cs="Times New Roman"/>
          <w:b/>
          <w:bCs/>
          <w:sz w:val="24"/>
          <w:szCs w:val="24"/>
          <w:lang w:val="pt-BR"/>
        </w:rPr>
      </w:pPr>
      <w:r w:rsidRPr="000955D4">
        <w:rPr>
          <w:rFonts w:cs="Times New Roman"/>
          <w:b/>
          <w:bCs/>
          <w:sz w:val="24"/>
          <w:szCs w:val="24"/>
          <w:lang w:val="pt-BR"/>
        </w:rPr>
        <w:t>6.1. Chỉ tiêu:</w:t>
      </w:r>
    </w:p>
    <w:tbl>
      <w:tblPr>
        <w:tblW w:w="10073"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580"/>
        <w:gridCol w:w="1417"/>
        <w:gridCol w:w="2816"/>
        <w:gridCol w:w="468"/>
        <w:gridCol w:w="499"/>
        <w:gridCol w:w="704"/>
        <w:gridCol w:w="747"/>
        <w:gridCol w:w="706"/>
        <w:gridCol w:w="2136"/>
      </w:tblGrid>
      <w:tr w:rsidR="004F089B" w:rsidRPr="000955D4" w:rsidTr="00F404D6">
        <w:trPr>
          <w:tblHeader/>
        </w:trPr>
        <w:tc>
          <w:tcPr>
            <w:tcW w:w="580" w:type="dxa"/>
            <w:vMerge w:val="restart"/>
            <w:shd w:val="clear" w:color="auto" w:fill="auto"/>
            <w:vAlign w:val="center"/>
          </w:tcPr>
          <w:p w:rsidR="004F089B" w:rsidRPr="000955D4" w:rsidRDefault="004F089B" w:rsidP="00F404D6">
            <w:pPr>
              <w:jc w:val="center"/>
              <w:rPr>
                <w:rFonts w:cs="Times New Roman"/>
                <w:b/>
                <w:bCs/>
                <w:sz w:val="24"/>
                <w:szCs w:val="24"/>
              </w:rPr>
            </w:pPr>
            <w:r w:rsidRPr="000955D4">
              <w:rPr>
                <w:rFonts w:cs="Times New Roman"/>
                <w:b/>
                <w:bCs/>
                <w:sz w:val="24"/>
                <w:szCs w:val="24"/>
              </w:rPr>
              <w:t>Nhóm chỉ tiêu</w:t>
            </w:r>
          </w:p>
          <w:p w:rsidR="004F089B" w:rsidRPr="000955D4" w:rsidRDefault="004F089B" w:rsidP="00F404D6">
            <w:pPr>
              <w:jc w:val="center"/>
              <w:rPr>
                <w:rFonts w:cs="Times New Roman"/>
                <w:bCs/>
                <w:i/>
                <w:sz w:val="24"/>
                <w:szCs w:val="24"/>
              </w:rPr>
            </w:pPr>
          </w:p>
        </w:tc>
        <w:tc>
          <w:tcPr>
            <w:tcW w:w="1417" w:type="dxa"/>
            <w:vMerge w:val="restart"/>
            <w:shd w:val="clear" w:color="auto" w:fill="auto"/>
            <w:vAlign w:val="center"/>
          </w:tcPr>
          <w:p w:rsidR="004F089B" w:rsidRPr="000955D4" w:rsidRDefault="004F089B" w:rsidP="00F404D6">
            <w:pPr>
              <w:ind w:left="3"/>
              <w:jc w:val="center"/>
              <w:rPr>
                <w:rFonts w:cs="Times New Roman"/>
                <w:i/>
                <w:sz w:val="24"/>
                <w:szCs w:val="24"/>
              </w:rPr>
            </w:pPr>
            <w:r w:rsidRPr="000955D4">
              <w:rPr>
                <w:rFonts w:cs="Times New Roman"/>
                <w:b/>
                <w:bCs/>
                <w:sz w:val="24"/>
                <w:szCs w:val="24"/>
              </w:rPr>
              <w:t>Ðiều khoản tham chiếu</w:t>
            </w:r>
          </w:p>
        </w:tc>
        <w:tc>
          <w:tcPr>
            <w:tcW w:w="2816" w:type="dxa"/>
            <w:vMerge w:val="restart"/>
            <w:shd w:val="clear" w:color="auto" w:fill="auto"/>
            <w:vAlign w:val="center"/>
          </w:tcPr>
          <w:p w:rsidR="004F089B" w:rsidRPr="000955D4" w:rsidRDefault="004F089B" w:rsidP="00F404D6">
            <w:pPr>
              <w:jc w:val="center"/>
              <w:rPr>
                <w:rFonts w:cs="Times New Roman"/>
                <w:i/>
                <w:sz w:val="24"/>
                <w:szCs w:val="24"/>
              </w:rPr>
            </w:pPr>
            <w:r w:rsidRPr="000955D4">
              <w:rPr>
                <w:rFonts w:cs="Times New Roman"/>
                <w:b/>
                <w:bCs/>
                <w:kern w:val="36"/>
                <w:sz w:val="24"/>
                <w:szCs w:val="24"/>
              </w:rPr>
              <w:t>Chỉ tiêu</w:t>
            </w:r>
          </w:p>
        </w:tc>
        <w:tc>
          <w:tcPr>
            <w:tcW w:w="3124" w:type="dxa"/>
            <w:gridSpan w:val="5"/>
            <w:tcBorders>
              <w:bottom w:val="single" w:sz="2" w:space="0" w:color="auto"/>
            </w:tcBorders>
            <w:shd w:val="clear" w:color="auto" w:fill="auto"/>
            <w:tcMar>
              <w:top w:w="0" w:type="dxa"/>
              <w:left w:w="108" w:type="dxa"/>
              <w:bottom w:w="0" w:type="dxa"/>
              <w:right w:w="108" w:type="dxa"/>
            </w:tcMar>
            <w:vAlign w:val="center"/>
          </w:tcPr>
          <w:p w:rsidR="004F089B" w:rsidRPr="000955D4" w:rsidRDefault="004F089B" w:rsidP="00F404D6">
            <w:pPr>
              <w:jc w:val="center"/>
              <w:rPr>
                <w:rFonts w:cs="Times New Roman"/>
                <w:b/>
                <w:sz w:val="24"/>
                <w:szCs w:val="24"/>
              </w:rPr>
            </w:pPr>
            <w:r w:rsidRPr="000955D4">
              <w:rPr>
                <w:rFonts w:cs="Times New Roman"/>
                <w:b/>
                <w:bCs/>
                <w:sz w:val="24"/>
                <w:szCs w:val="24"/>
              </w:rPr>
              <w:t>Kết quả đánh giá</w:t>
            </w:r>
          </w:p>
        </w:tc>
        <w:tc>
          <w:tcPr>
            <w:tcW w:w="2136" w:type="dxa"/>
            <w:vMerge w:val="restart"/>
            <w:shd w:val="clear" w:color="auto" w:fill="auto"/>
            <w:vAlign w:val="center"/>
          </w:tcPr>
          <w:p w:rsidR="004F089B" w:rsidRPr="000955D4" w:rsidRDefault="004F089B" w:rsidP="00F404D6">
            <w:pPr>
              <w:jc w:val="center"/>
              <w:rPr>
                <w:rFonts w:cs="Times New Roman"/>
                <w:i/>
                <w:sz w:val="24"/>
                <w:szCs w:val="24"/>
              </w:rPr>
            </w:pPr>
            <w:r w:rsidRPr="000955D4">
              <w:rPr>
                <w:rFonts w:cs="Times New Roman"/>
                <w:b/>
                <w:bCs/>
                <w:sz w:val="24"/>
                <w:szCs w:val="24"/>
              </w:rPr>
              <w:t xml:space="preserve">Diễn giải sai lỗi </w:t>
            </w:r>
            <w:r w:rsidRPr="000955D4">
              <w:rPr>
                <w:rFonts w:cs="Times New Roman"/>
                <w:b/>
                <w:sz w:val="24"/>
                <w:szCs w:val="24"/>
              </w:rPr>
              <w:t>và thời hạn khắc phục</w:t>
            </w:r>
            <w:r w:rsidRPr="000955D4" w:rsidDel="00BC50F1">
              <w:rPr>
                <w:rFonts w:cs="Times New Roman"/>
                <w:b/>
                <w:bCs/>
                <w:sz w:val="24"/>
                <w:szCs w:val="24"/>
              </w:rPr>
              <w:t xml:space="preserve"> </w:t>
            </w:r>
          </w:p>
        </w:tc>
      </w:tr>
      <w:tr w:rsidR="004F089B" w:rsidRPr="000955D4" w:rsidTr="00F404D6">
        <w:tc>
          <w:tcPr>
            <w:tcW w:w="580" w:type="dxa"/>
            <w:vMerge/>
            <w:shd w:val="clear" w:color="auto" w:fill="auto"/>
          </w:tcPr>
          <w:p w:rsidR="004F089B" w:rsidRPr="000955D4" w:rsidRDefault="004F089B" w:rsidP="00F404D6">
            <w:pPr>
              <w:jc w:val="center"/>
              <w:rPr>
                <w:rFonts w:cs="Times New Roman"/>
                <w:bCs/>
                <w:i/>
                <w:sz w:val="24"/>
                <w:szCs w:val="24"/>
              </w:rPr>
            </w:pPr>
          </w:p>
        </w:tc>
        <w:tc>
          <w:tcPr>
            <w:tcW w:w="1417" w:type="dxa"/>
            <w:vMerge/>
            <w:shd w:val="clear" w:color="auto" w:fill="auto"/>
          </w:tcPr>
          <w:p w:rsidR="004F089B" w:rsidRPr="000955D4" w:rsidRDefault="004F089B" w:rsidP="00F404D6">
            <w:pPr>
              <w:ind w:left="3"/>
              <w:jc w:val="center"/>
              <w:rPr>
                <w:rFonts w:cs="Times New Roman"/>
                <w:i/>
                <w:sz w:val="24"/>
                <w:szCs w:val="24"/>
              </w:rPr>
            </w:pPr>
          </w:p>
        </w:tc>
        <w:tc>
          <w:tcPr>
            <w:tcW w:w="2816" w:type="dxa"/>
            <w:vMerge/>
            <w:shd w:val="clear" w:color="auto" w:fill="auto"/>
          </w:tcPr>
          <w:p w:rsidR="004F089B" w:rsidRPr="000955D4" w:rsidRDefault="004F089B" w:rsidP="00F404D6">
            <w:pPr>
              <w:jc w:val="center"/>
              <w:rPr>
                <w:rFonts w:cs="Times New Roman"/>
                <w:i/>
                <w:sz w:val="24"/>
                <w:szCs w:val="24"/>
              </w:rPr>
            </w:pPr>
          </w:p>
        </w:tc>
        <w:tc>
          <w:tcPr>
            <w:tcW w:w="2418" w:type="dxa"/>
            <w:gridSpan w:val="4"/>
            <w:tcBorders>
              <w:bottom w:val="single" w:sz="4" w:space="0" w:color="auto"/>
            </w:tcBorders>
            <w:shd w:val="clear" w:color="auto" w:fill="auto"/>
            <w:vAlign w:val="center"/>
          </w:tcPr>
          <w:p w:rsidR="004F089B" w:rsidRPr="000955D4" w:rsidRDefault="004F089B" w:rsidP="00F404D6">
            <w:pPr>
              <w:jc w:val="center"/>
              <w:rPr>
                <w:rFonts w:cs="Times New Roman"/>
                <w:b/>
                <w:sz w:val="24"/>
                <w:szCs w:val="24"/>
              </w:rPr>
            </w:pPr>
            <w:r w:rsidRPr="000955D4">
              <w:rPr>
                <w:rFonts w:cs="Times New Roman"/>
                <w:b/>
                <w:sz w:val="24"/>
                <w:szCs w:val="24"/>
              </w:rPr>
              <w:t>Mức đánh giá</w:t>
            </w:r>
          </w:p>
        </w:tc>
        <w:tc>
          <w:tcPr>
            <w:tcW w:w="706" w:type="dxa"/>
            <w:vMerge w:val="restart"/>
            <w:shd w:val="clear" w:color="auto" w:fill="auto"/>
            <w:tcMar>
              <w:top w:w="0" w:type="dxa"/>
              <w:left w:w="108" w:type="dxa"/>
              <w:bottom w:w="0" w:type="dxa"/>
              <w:right w:w="108" w:type="dxa"/>
            </w:tcMar>
            <w:vAlign w:val="center"/>
          </w:tcPr>
          <w:p w:rsidR="004F089B" w:rsidRPr="000955D4" w:rsidRDefault="004F089B" w:rsidP="00F404D6">
            <w:pPr>
              <w:jc w:val="center"/>
              <w:rPr>
                <w:rFonts w:cs="Times New Roman"/>
                <w:b/>
                <w:sz w:val="24"/>
                <w:szCs w:val="24"/>
              </w:rPr>
            </w:pPr>
            <w:r w:rsidRPr="000955D4">
              <w:rPr>
                <w:rFonts w:cs="Times New Roman"/>
                <w:b/>
                <w:sz w:val="24"/>
                <w:szCs w:val="24"/>
              </w:rPr>
              <w:t>Tổng hợp</w:t>
            </w:r>
          </w:p>
        </w:tc>
        <w:tc>
          <w:tcPr>
            <w:tcW w:w="2136" w:type="dxa"/>
            <w:vMerge/>
            <w:shd w:val="clear" w:color="auto" w:fill="auto"/>
            <w:tcMar>
              <w:top w:w="0" w:type="dxa"/>
              <w:left w:w="108" w:type="dxa"/>
              <w:bottom w:w="0" w:type="dxa"/>
              <w:right w:w="108" w:type="dxa"/>
            </w:tcMar>
          </w:tcPr>
          <w:p w:rsidR="004F089B" w:rsidRPr="000955D4" w:rsidRDefault="004F089B" w:rsidP="00F404D6">
            <w:pPr>
              <w:jc w:val="center"/>
              <w:rPr>
                <w:rFonts w:cs="Times New Roman"/>
                <w:i/>
                <w:sz w:val="24"/>
                <w:szCs w:val="24"/>
              </w:rPr>
            </w:pPr>
          </w:p>
        </w:tc>
      </w:tr>
      <w:tr w:rsidR="004F089B" w:rsidRPr="000955D4" w:rsidTr="00F404D6">
        <w:tc>
          <w:tcPr>
            <w:tcW w:w="580" w:type="dxa"/>
            <w:vMerge/>
            <w:shd w:val="clear" w:color="auto" w:fill="auto"/>
          </w:tcPr>
          <w:p w:rsidR="004F089B" w:rsidRPr="000955D4" w:rsidRDefault="004F089B" w:rsidP="00F404D6">
            <w:pPr>
              <w:jc w:val="center"/>
              <w:rPr>
                <w:rFonts w:cs="Times New Roman"/>
                <w:b/>
                <w:bCs/>
                <w:sz w:val="24"/>
                <w:szCs w:val="24"/>
              </w:rPr>
            </w:pPr>
          </w:p>
        </w:tc>
        <w:tc>
          <w:tcPr>
            <w:tcW w:w="1417" w:type="dxa"/>
            <w:vMerge/>
            <w:shd w:val="clear" w:color="auto" w:fill="auto"/>
          </w:tcPr>
          <w:p w:rsidR="004F089B" w:rsidRPr="000955D4" w:rsidRDefault="004F089B" w:rsidP="00F404D6">
            <w:pPr>
              <w:ind w:left="3"/>
              <w:jc w:val="center"/>
              <w:rPr>
                <w:rFonts w:cs="Times New Roman"/>
                <w:b/>
                <w:bCs/>
                <w:sz w:val="24"/>
                <w:szCs w:val="24"/>
              </w:rPr>
            </w:pPr>
          </w:p>
        </w:tc>
        <w:tc>
          <w:tcPr>
            <w:tcW w:w="2816" w:type="dxa"/>
            <w:vMerge/>
            <w:shd w:val="clear" w:color="auto" w:fill="auto"/>
          </w:tcPr>
          <w:p w:rsidR="004F089B" w:rsidRPr="000955D4" w:rsidRDefault="004F089B" w:rsidP="00F404D6">
            <w:pPr>
              <w:jc w:val="center"/>
              <w:rPr>
                <w:rFonts w:cs="Times New Roman"/>
                <w:b/>
                <w:bCs/>
                <w:kern w:val="36"/>
                <w:sz w:val="24"/>
                <w:szCs w:val="24"/>
              </w:rPr>
            </w:pPr>
          </w:p>
        </w:tc>
        <w:tc>
          <w:tcPr>
            <w:tcW w:w="468" w:type="dxa"/>
            <w:tcBorders>
              <w:top w:val="single" w:sz="4" w:space="0" w:color="auto"/>
            </w:tcBorders>
            <w:shd w:val="clear" w:color="auto" w:fill="auto"/>
            <w:vAlign w:val="center"/>
          </w:tcPr>
          <w:p w:rsidR="004F089B" w:rsidRPr="000955D4" w:rsidRDefault="004F089B" w:rsidP="00F404D6">
            <w:pPr>
              <w:spacing w:line="216" w:lineRule="auto"/>
              <w:jc w:val="center"/>
              <w:rPr>
                <w:rFonts w:cs="Times New Roman"/>
                <w:b/>
                <w:sz w:val="24"/>
                <w:szCs w:val="24"/>
              </w:rPr>
            </w:pPr>
            <w:r w:rsidRPr="000955D4">
              <w:rPr>
                <w:rFonts w:cs="Times New Roman"/>
                <w:b/>
                <w:sz w:val="24"/>
                <w:szCs w:val="24"/>
              </w:rPr>
              <w:t>Đạt</w:t>
            </w:r>
          </w:p>
          <w:p w:rsidR="004F089B" w:rsidRPr="000955D4" w:rsidRDefault="004F089B" w:rsidP="00F404D6">
            <w:pPr>
              <w:jc w:val="center"/>
              <w:rPr>
                <w:rFonts w:cs="Times New Roman"/>
                <w:i/>
                <w:sz w:val="24"/>
                <w:szCs w:val="24"/>
              </w:rPr>
            </w:pPr>
            <w:r w:rsidRPr="000955D4">
              <w:rPr>
                <w:rFonts w:cs="Times New Roman"/>
                <w:b/>
                <w:sz w:val="24"/>
                <w:szCs w:val="24"/>
              </w:rPr>
              <w:t>(Ac)</w:t>
            </w:r>
          </w:p>
        </w:tc>
        <w:tc>
          <w:tcPr>
            <w:tcW w:w="499" w:type="dxa"/>
            <w:shd w:val="clear" w:color="auto" w:fill="auto"/>
            <w:vAlign w:val="center"/>
          </w:tcPr>
          <w:p w:rsidR="004F089B" w:rsidRPr="000955D4" w:rsidRDefault="004F089B" w:rsidP="00F404D6">
            <w:pPr>
              <w:spacing w:line="228" w:lineRule="auto"/>
              <w:jc w:val="center"/>
              <w:rPr>
                <w:rFonts w:cs="Times New Roman"/>
                <w:b/>
                <w:sz w:val="24"/>
                <w:szCs w:val="24"/>
              </w:rPr>
            </w:pPr>
            <w:r w:rsidRPr="000955D4">
              <w:rPr>
                <w:rFonts w:cs="Times New Roman"/>
                <w:b/>
                <w:sz w:val="24"/>
                <w:szCs w:val="24"/>
              </w:rPr>
              <w:t>Nhẹ</w:t>
            </w:r>
          </w:p>
          <w:p w:rsidR="004F089B" w:rsidRPr="000955D4" w:rsidRDefault="004F089B" w:rsidP="00F404D6">
            <w:pPr>
              <w:jc w:val="center"/>
              <w:rPr>
                <w:rFonts w:cs="Times New Roman"/>
                <w:i/>
                <w:sz w:val="24"/>
                <w:szCs w:val="24"/>
              </w:rPr>
            </w:pPr>
            <w:r w:rsidRPr="000955D4">
              <w:rPr>
                <w:rFonts w:cs="Times New Roman"/>
                <w:b/>
                <w:sz w:val="24"/>
                <w:szCs w:val="24"/>
              </w:rPr>
              <w:t>(Mi)</w:t>
            </w:r>
          </w:p>
        </w:tc>
        <w:tc>
          <w:tcPr>
            <w:tcW w:w="704" w:type="dxa"/>
            <w:shd w:val="clear" w:color="auto" w:fill="auto"/>
            <w:vAlign w:val="center"/>
          </w:tcPr>
          <w:p w:rsidR="004F089B" w:rsidRPr="000955D4" w:rsidRDefault="004F089B" w:rsidP="00F404D6">
            <w:pPr>
              <w:spacing w:line="228" w:lineRule="auto"/>
              <w:jc w:val="center"/>
              <w:rPr>
                <w:rFonts w:cs="Times New Roman"/>
                <w:b/>
                <w:sz w:val="24"/>
                <w:szCs w:val="24"/>
              </w:rPr>
            </w:pPr>
            <w:r w:rsidRPr="000955D4">
              <w:rPr>
                <w:rFonts w:cs="Times New Roman"/>
                <w:b/>
                <w:sz w:val="24"/>
                <w:szCs w:val="24"/>
              </w:rPr>
              <w:t>Nặng</w:t>
            </w:r>
          </w:p>
          <w:p w:rsidR="004F089B" w:rsidRPr="000955D4" w:rsidRDefault="004F089B" w:rsidP="00F404D6">
            <w:pPr>
              <w:jc w:val="center"/>
              <w:rPr>
                <w:rFonts w:cs="Times New Roman"/>
                <w:b/>
                <w:sz w:val="24"/>
                <w:szCs w:val="24"/>
              </w:rPr>
            </w:pPr>
            <w:r w:rsidRPr="000955D4">
              <w:rPr>
                <w:rFonts w:cs="Times New Roman"/>
                <w:b/>
                <w:sz w:val="24"/>
                <w:szCs w:val="24"/>
              </w:rPr>
              <w:t>(Ma)</w:t>
            </w:r>
          </w:p>
        </w:tc>
        <w:tc>
          <w:tcPr>
            <w:tcW w:w="747" w:type="dxa"/>
            <w:shd w:val="clear" w:color="auto" w:fill="auto"/>
            <w:vAlign w:val="center"/>
          </w:tcPr>
          <w:p w:rsidR="004F089B" w:rsidRPr="000955D4" w:rsidRDefault="004F089B" w:rsidP="00F404D6">
            <w:pPr>
              <w:jc w:val="center"/>
              <w:rPr>
                <w:rFonts w:cs="Times New Roman"/>
                <w:b/>
                <w:sz w:val="24"/>
                <w:szCs w:val="24"/>
              </w:rPr>
            </w:pPr>
            <w:r w:rsidRPr="000955D4">
              <w:rPr>
                <w:rFonts w:cs="Times New Roman"/>
                <w:b/>
                <w:sz w:val="24"/>
                <w:szCs w:val="24"/>
              </w:rPr>
              <w:t>Nghiêm trọng (Se)</w:t>
            </w:r>
          </w:p>
        </w:tc>
        <w:tc>
          <w:tcPr>
            <w:tcW w:w="706" w:type="dxa"/>
            <w:vMerge/>
            <w:shd w:val="clear" w:color="auto" w:fill="auto"/>
            <w:tcMar>
              <w:top w:w="0" w:type="dxa"/>
              <w:left w:w="108" w:type="dxa"/>
              <w:bottom w:w="0" w:type="dxa"/>
              <w:right w:w="108" w:type="dxa"/>
            </w:tcMar>
            <w:vAlign w:val="center"/>
          </w:tcPr>
          <w:p w:rsidR="004F089B" w:rsidRPr="000955D4" w:rsidRDefault="004F089B" w:rsidP="00F404D6">
            <w:pPr>
              <w:jc w:val="center"/>
              <w:rPr>
                <w:rFonts w:cs="Times New Roman"/>
                <w:b/>
                <w:sz w:val="24"/>
                <w:szCs w:val="24"/>
              </w:rPr>
            </w:pPr>
          </w:p>
        </w:tc>
        <w:tc>
          <w:tcPr>
            <w:tcW w:w="2136" w:type="dxa"/>
            <w:vMerge/>
            <w:shd w:val="clear" w:color="auto" w:fill="auto"/>
            <w:tcMar>
              <w:top w:w="0" w:type="dxa"/>
              <w:left w:w="108" w:type="dxa"/>
              <w:bottom w:w="0" w:type="dxa"/>
              <w:right w:w="108" w:type="dxa"/>
            </w:tcMar>
          </w:tcPr>
          <w:p w:rsidR="004F089B" w:rsidRPr="000955D4" w:rsidRDefault="004F089B" w:rsidP="00F404D6">
            <w:pPr>
              <w:jc w:val="center"/>
              <w:rPr>
                <w:rFonts w:cs="Times New Roman"/>
                <w:i/>
                <w:sz w:val="24"/>
                <w:szCs w:val="24"/>
              </w:rPr>
            </w:pPr>
          </w:p>
        </w:tc>
      </w:tr>
      <w:tr w:rsidR="004F089B" w:rsidRPr="000955D4" w:rsidTr="00F404D6">
        <w:tc>
          <w:tcPr>
            <w:tcW w:w="580" w:type="dxa"/>
            <w:vAlign w:val="center"/>
          </w:tcPr>
          <w:p w:rsidR="004F089B" w:rsidRPr="000955D4" w:rsidRDefault="004F089B" w:rsidP="00F404D6">
            <w:pPr>
              <w:jc w:val="center"/>
              <w:rPr>
                <w:rFonts w:cs="Times New Roman"/>
                <w:iCs/>
                <w:sz w:val="24"/>
                <w:szCs w:val="24"/>
              </w:rPr>
            </w:pPr>
            <w:r w:rsidRPr="000955D4">
              <w:rPr>
                <w:rFonts w:cs="Times New Roman"/>
                <w:iCs/>
                <w:sz w:val="24"/>
                <w:szCs w:val="24"/>
              </w:rPr>
              <w:t>6</w:t>
            </w:r>
          </w:p>
        </w:tc>
        <w:tc>
          <w:tcPr>
            <w:tcW w:w="1417" w:type="dxa"/>
          </w:tcPr>
          <w:p w:rsidR="004F089B" w:rsidRPr="000955D4" w:rsidRDefault="004F089B" w:rsidP="00F404D6">
            <w:pPr>
              <w:rPr>
                <w:rFonts w:cs="Times New Roman"/>
                <w:b/>
                <w:bCs/>
                <w:sz w:val="24"/>
                <w:szCs w:val="24"/>
              </w:rPr>
            </w:pPr>
            <w:r w:rsidRPr="000955D4">
              <w:rPr>
                <w:rFonts w:cs="Times New Roman"/>
                <w:b/>
                <w:bCs/>
                <w:sz w:val="24"/>
                <w:szCs w:val="24"/>
              </w:rPr>
              <w:t xml:space="preserve">Luật ATTP: </w:t>
            </w:r>
          </w:p>
          <w:p w:rsidR="004F089B" w:rsidRPr="000955D4" w:rsidRDefault="004F089B" w:rsidP="00F404D6">
            <w:pPr>
              <w:rPr>
                <w:rFonts w:cs="Times New Roman"/>
                <w:bCs/>
                <w:sz w:val="24"/>
                <w:szCs w:val="24"/>
              </w:rPr>
            </w:pPr>
            <w:r w:rsidRPr="000955D4">
              <w:rPr>
                <w:rFonts w:cs="Times New Roman"/>
                <w:bCs/>
                <w:sz w:val="24"/>
                <w:szCs w:val="24"/>
              </w:rPr>
              <w:t>Điều 19, Khoản 1, Điểm a;</w:t>
            </w:r>
          </w:p>
          <w:p w:rsidR="004F089B" w:rsidRPr="000955D4" w:rsidRDefault="004F089B" w:rsidP="00F404D6">
            <w:pPr>
              <w:rPr>
                <w:rFonts w:cs="Times New Roman"/>
                <w:sz w:val="24"/>
                <w:szCs w:val="24"/>
              </w:rPr>
            </w:pPr>
            <w:r w:rsidRPr="000955D4">
              <w:rPr>
                <w:rFonts w:cs="Times New Roman"/>
                <w:b/>
                <w:bCs/>
                <w:sz w:val="24"/>
                <w:szCs w:val="24"/>
              </w:rPr>
              <w:t xml:space="preserve">QCKT tương ứng </w:t>
            </w:r>
            <w:r w:rsidRPr="000955D4">
              <w:rPr>
                <w:rFonts w:cs="Times New Roman"/>
                <w:bCs/>
                <w:sz w:val="24"/>
                <w:szCs w:val="24"/>
              </w:rPr>
              <w:t>(nếu có);</w:t>
            </w:r>
          </w:p>
          <w:p w:rsidR="004F089B" w:rsidRPr="000955D4" w:rsidRDefault="004F089B" w:rsidP="00F404D6">
            <w:pPr>
              <w:jc w:val="center"/>
              <w:rPr>
                <w:rFonts w:cs="Times New Roman"/>
                <w:sz w:val="24"/>
                <w:szCs w:val="24"/>
                <w:lang w:val="vi-VN"/>
              </w:rPr>
            </w:pPr>
          </w:p>
          <w:p w:rsidR="004F089B" w:rsidRPr="000955D4" w:rsidRDefault="004F089B" w:rsidP="00F404D6">
            <w:pPr>
              <w:jc w:val="center"/>
              <w:rPr>
                <w:rFonts w:cs="Times New Roman"/>
                <w:sz w:val="24"/>
                <w:szCs w:val="24"/>
                <w:lang w:val="vi-VN"/>
              </w:rPr>
            </w:pPr>
          </w:p>
        </w:tc>
        <w:tc>
          <w:tcPr>
            <w:tcW w:w="2816" w:type="dxa"/>
            <w:shd w:val="clear" w:color="auto" w:fill="auto"/>
          </w:tcPr>
          <w:p w:rsidR="004F089B" w:rsidRPr="000955D4" w:rsidRDefault="004F089B" w:rsidP="00F404D6">
            <w:pPr>
              <w:jc w:val="both"/>
              <w:rPr>
                <w:rFonts w:cs="Times New Roman"/>
                <w:sz w:val="24"/>
                <w:szCs w:val="24"/>
                <w:lang w:val="vi-VN"/>
              </w:rPr>
            </w:pPr>
            <w:r w:rsidRPr="000955D4">
              <w:rPr>
                <w:rFonts w:cs="Times New Roman"/>
                <w:b/>
                <w:bCs/>
                <w:sz w:val="24"/>
                <w:szCs w:val="24"/>
                <w:lang w:val="vi-VN"/>
              </w:rPr>
              <w:t>Vệ sinh cá nhân</w:t>
            </w:r>
            <w:r w:rsidRPr="000955D4">
              <w:rPr>
                <w:rFonts w:cs="Times New Roman"/>
                <w:bCs/>
                <w:sz w:val="24"/>
                <w:szCs w:val="24"/>
                <w:lang w:val="vi-VN"/>
              </w:rPr>
              <w:t xml:space="preserve"> (</w:t>
            </w:r>
            <w:r w:rsidRPr="000955D4">
              <w:rPr>
                <w:rFonts w:cs="Times New Roman"/>
                <w:sz w:val="24"/>
                <w:szCs w:val="24"/>
                <w:lang w:val="vi-VN"/>
              </w:rPr>
              <w:t>Công nhân được trang bị đầy đủ bảo hộ lao động trong quá trình sản xuất; Có bồn nước khử trùng ủng trước khi đi vào khu vực sản xuất đá; Có đầy đủ phương tiện rửa và khử trùng tay cho công nhân trước khi làm việc và sau khi đi vệ sinh; Nhà vệ sinh công nhân được thiết kế và bố trí hợp vệ sinh, đủ số lượng và được bảo trì tốt)</w:t>
            </w:r>
          </w:p>
        </w:tc>
        <w:tc>
          <w:tcPr>
            <w:tcW w:w="468" w:type="dxa"/>
            <w:shd w:val="clear" w:color="auto" w:fill="auto"/>
          </w:tcPr>
          <w:p w:rsidR="004F089B" w:rsidRPr="000955D4" w:rsidRDefault="004F089B" w:rsidP="00F404D6">
            <w:pPr>
              <w:jc w:val="center"/>
              <w:rPr>
                <w:rFonts w:cs="Times New Roman"/>
                <w:b/>
                <w:sz w:val="24"/>
                <w:szCs w:val="24"/>
                <w:lang w:val="vi-VN"/>
              </w:rPr>
            </w:pPr>
          </w:p>
        </w:tc>
        <w:tc>
          <w:tcPr>
            <w:tcW w:w="499" w:type="dxa"/>
            <w:shd w:val="clear" w:color="auto" w:fill="auto"/>
          </w:tcPr>
          <w:p w:rsidR="004F089B" w:rsidRPr="000955D4" w:rsidRDefault="004F089B" w:rsidP="00F404D6">
            <w:pPr>
              <w:jc w:val="center"/>
              <w:rPr>
                <w:rFonts w:cs="Times New Roman"/>
                <w:b/>
                <w:sz w:val="24"/>
                <w:szCs w:val="24"/>
                <w:lang w:val="vi-VN"/>
              </w:rPr>
            </w:pPr>
          </w:p>
          <w:p w:rsidR="004F089B" w:rsidRPr="000955D4" w:rsidRDefault="004F089B" w:rsidP="00F404D6">
            <w:pPr>
              <w:jc w:val="center"/>
              <w:rPr>
                <w:rFonts w:cs="Times New Roman"/>
                <w:sz w:val="24"/>
                <w:szCs w:val="24"/>
              </w:rPr>
            </w:pPr>
            <w:r w:rsidRPr="000955D4">
              <w:rPr>
                <w:rFonts w:cs="Times New Roman"/>
                <w:sz w:val="24"/>
                <w:szCs w:val="24"/>
              </w:rPr>
              <w:t>[    ]</w:t>
            </w:r>
          </w:p>
          <w:p w:rsidR="004F089B" w:rsidRPr="000955D4" w:rsidRDefault="004F089B" w:rsidP="00F404D6">
            <w:pPr>
              <w:jc w:val="center"/>
              <w:rPr>
                <w:rFonts w:cs="Times New Roman"/>
                <w:sz w:val="24"/>
                <w:szCs w:val="24"/>
              </w:rPr>
            </w:pPr>
          </w:p>
          <w:p w:rsidR="004F089B" w:rsidRPr="000955D4" w:rsidRDefault="004F089B" w:rsidP="00F404D6">
            <w:pPr>
              <w:jc w:val="center"/>
              <w:rPr>
                <w:rFonts w:cs="Times New Roman"/>
                <w:sz w:val="24"/>
                <w:szCs w:val="24"/>
              </w:rPr>
            </w:pPr>
          </w:p>
        </w:tc>
        <w:tc>
          <w:tcPr>
            <w:tcW w:w="704" w:type="dxa"/>
            <w:shd w:val="clear" w:color="auto" w:fill="auto"/>
          </w:tcPr>
          <w:p w:rsidR="004F089B" w:rsidRPr="000955D4" w:rsidRDefault="004F089B" w:rsidP="00F404D6">
            <w:pPr>
              <w:jc w:val="center"/>
              <w:rPr>
                <w:rFonts w:cs="Times New Roman"/>
                <w:b/>
                <w:sz w:val="24"/>
                <w:szCs w:val="24"/>
              </w:rPr>
            </w:pPr>
          </w:p>
          <w:p w:rsidR="004F089B" w:rsidRPr="000955D4" w:rsidRDefault="004F089B" w:rsidP="00F404D6">
            <w:pPr>
              <w:jc w:val="center"/>
              <w:rPr>
                <w:rFonts w:cs="Times New Roman"/>
                <w:sz w:val="24"/>
                <w:szCs w:val="24"/>
              </w:rPr>
            </w:pPr>
            <w:r w:rsidRPr="000955D4">
              <w:rPr>
                <w:rFonts w:cs="Times New Roman"/>
                <w:sz w:val="24"/>
                <w:szCs w:val="24"/>
              </w:rPr>
              <w:t>[    ]</w:t>
            </w:r>
          </w:p>
          <w:p w:rsidR="004F089B" w:rsidRPr="000955D4" w:rsidRDefault="004F089B" w:rsidP="00F404D6">
            <w:pPr>
              <w:jc w:val="center"/>
              <w:rPr>
                <w:rFonts w:cs="Times New Roman"/>
                <w:sz w:val="24"/>
                <w:szCs w:val="24"/>
              </w:rPr>
            </w:pPr>
          </w:p>
          <w:p w:rsidR="004F089B" w:rsidRPr="000955D4" w:rsidRDefault="004F089B" w:rsidP="00F404D6">
            <w:pPr>
              <w:jc w:val="center"/>
              <w:rPr>
                <w:rFonts w:cs="Times New Roman"/>
                <w:b/>
                <w:color w:val="0000FF"/>
                <w:sz w:val="24"/>
                <w:szCs w:val="24"/>
                <w:lang w:val="vi-VN"/>
              </w:rPr>
            </w:pPr>
          </w:p>
        </w:tc>
        <w:tc>
          <w:tcPr>
            <w:tcW w:w="747" w:type="dxa"/>
          </w:tcPr>
          <w:p w:rsidR="004F089B" w:rsidRPr="000955D4" w:rsidRDefault="004F089B" w:rsidP="00F404D6">
            <w:pPr>
              <w:rPr>
                <w:rFonts w:cs="Times New Roman"/>
                <w:sz w:val="24"/>
                <w:szCs w:val="24"/>
              </w:rPr>
            </w:pPr>
          </w:p>
          <w:p w:rsidR="004F089B" w:rsidRPr="000955D4" w:rsidRDefault="004F089B" w:rsidP="00F404D6">
            <w:pPr>
              <w:rPr>
                <w:rFonts w:cs="Times New Roman"/>
                <w:sz w:val="24"/>
                <w:szCs w:val="24"/>
              </w:rPr>
            </w:pPr>
          </w:p>
          <w:p w:rsidR="004F089B" w:rsidRPr="000955D4" w:rsidRDefault="004F089B" w:rsidP="00F404D6">
            <w:pPr>
              <w:jc w:val="center"/>
              <w:rPr>
                <w:rFonts w:cs="Times New Roman"/>
                <w:sz w:val="24"/>
                <w:szCs w:val="24"/>
              </w:rPr>
            </w:pPr>
          </w:p>
        </w:tc>
        <w:tc>
          <w:tcPr>
            <w:tcW w:w="706" w:type="dxa"/>
            <w:shd w:val="clear" w:color="auto" w:fill="auto"/>
            <w:tcMar>
              <w:top w:w="0" w:type="dxa"/>
              <w:left w:w="108" w:type="dxa"/>
              <w:bottom w:w="0" w:type="dxa"/>
              <w:right w:w="108" w:type="dxa"/>
            </w:tcMar>
          </w:tcPr>
          <w:p w:rsidR="004F089B" w:rsidRPr="000955D4" w:rsidRDefault="004F089B" w:rsidP="00F404D6">
            <w:pPr>
              <w:jc w:val="center"/>
              <w:rPr>
                <w:rFonts w:cs="Times New Roman"/>
                <w:i/>
                <w:sz w:val="24"/>
                <w:szCs w:val="24"/>
              </w:rPr>
            </w:pPr>
          </w:p>
        </w:tc>
        <w:tc>
          <w:tcPr>
            <w:tcW w:w="2136" w:type="dxa"/>
            <w:shd w:val="clear" w:color="auto" w:fill="auto"/>
            <w:tcMar>
              <w:top w:w="0" w:type="dxa"/>
              <w:left w:w="108" w:type="dxa"/>
              <w:bottom w:w="0" w:type="dxa"/>
              <w:right w:w="108" w:type="dxa"/>
            </w:tcMar>
          </w:tcPr>
          <w:p w:rsidR="004F089B" w:rsidRPr="000955D4" w:rsidRDefault="004F089B" w:rsidP="00F404D6">
            <w:pPr>
              <w:jc w:val="center"/>
              <w:rPr>
                <w:rFonts w:cs="Times New Roman"/>
                <w:i/>
                <w:sz w:val="24"/>
                <w:szCs w:val="24"/>
              </w:rPr>
            </w:pPr>
          </w:p>
        </w:tc>
      </w:tr>
    </w:tbl>
    <w:p w:rsidR="004F089B" w:rsidRPr="000955D4" w:rsidRDefault="004F089B" w:rsidP="004F089B">
      <w:pPr>
        <w:spacing w:before="120"/>
        <w:jc w:val="both"/>
        <w:rPr>
          <w:rFonts w:cs="Times New Roman"/>
          <w:b/>
          <w:sz w:val="24"/>
          <w:szCs w:val="24"/>
        </w:rPr>
      </w:pPr>
      <w:r w:rsidRPr="000955D4">
        <w:rPr>
          <w:rFonts w:cs="Times New Roman"/>
          <w:b/>
          <w:bCs/>
          <w:sz w:val="24"/>
          <w:szCs w:val="24"/>
        </w:rPr>
        <w:t>6.2. Cách tiến hành:</w:t>
      </w:r>
    </w:p>
    <w:p w:rsidR="004F089B" w:rsidRPr="000955D4" w:rsidRDefault="004F089B" w:rsidP="004F089B">
      <w:pPr>
        <w:spacing w:before="120"/>
        <w:jc w:val="both"/>
        <w:rPr>
          <w:rFonts w:cs="Times New Roman"/>
          <w:sz w:val="24"/>
          <w:szCs w:val="24"/>
          <w:lang w:val="vi-VN"/>
        </w:rPr>
      </w:pPr>
      <w:r w:rsidRPr="000955D4">
        <w:rPr>
          <w:rFonts w:cs="Times New Roman"/>
          <w:b/>
          <w:bCs/>
          <w:iCs/>
          <w:sz w:val="24"/>
          <w:szCs w:val="24"/>
        </w:rPr>
        <w:t xml:space="preserve">6.2.1. Yêu cầu: </w:t>
      </w:r>
      <w:r w:rsidRPr="000955D4">
        <w:rPr>
          <w:rFonts w:cs="Times New Roman"/>
          <w:sz w:val="24"/>
          <w:szCs w:val="24"/>
          <w:lang w:val="vi-VN"/>
        </w:rPr>
        <w:t>Công nhân tham gia sản xuất phải được trang bị bảo hộ lao động sạch, được khử trùng tay và ủng trước khi tiếp xúc với nước đá.</w:t>
      </w:r>
    </w:p>
    <w:p w:rsidR="004F089B" w:rsidRPr="000955D4" w:rsidRDefault="004F089B" w:rsidP="004F089B">
      <w:pPr>
        <w:spacing w:before="120"/>
        <w:ind w:left="360" w:hanging="360"/>
        <w:jc w:val="both"/>
        <w:rPr>
          <w:rFonts w:cs="Times New Roman"/>
          <w:sz w:val="24"/>
          <w:szCs w:val="24"/>
          <w:lang w:val="vi-VN"/>
        </w:rPr>
      </w:pPr>
      <w:r w:rsidRPr="000955D4">
        <w:rPr>
          <w:rFonts w:cs="Times New Roman"/>
          <w:b/>
          <w:bCs/>
          <w:iCs/>
          <w:sz w:val="24"/>
          <w:szCs w:val="24"/>
          <w:lang w:val="vi-VN"/>
        </w:rPr>
        <w:lastRenderedPageBreak/>
        <w:t xml:space="preserve">6.2.2. Phạm vi: </w:t>
      </w:r>
      <w:r w:rsidRPr="000955D4">
        <w:rPr>
          <w:rFonts w:cs="Times New Roman"/>
          <w:sz w:val="24"/>
          <w:szCs w:val="24"/>
          <w:lang w:val="vi-VN"/>
        </w:rPr>
        <w:t>Đồ bảo hộ lao động, khu vực thay bảo hộ lao động, khu vực nhà vệ sinh, phương tiện rửa, khử trùng tay, bồn nhúng ủng lối vào khu sản xuất.</w:t>
      </w:r>
    </w:p>
    <w:p w:rsidR="004F089B" w:rsidRPr="000955D4" w:rsidRDefault="004F089B" w:rsidP="004F089B">
      <w:pPr>
        <w:spacing w:before="120"/>
        <w:rPr>
          <w:rFonts w:cs="Times New Roman"/>
          <w:b/>
          <w:bCs/>
          <w:iCs/>
          <w:sz w:val="24"/>
          <w:szCs w:val="24"/>
          <w:lang w:val="vi-VN"/>
        </w:rPr>
      </w:pPr>
      <w:r w:rsidRPr="000955D4">
        <w:rPr>
          <w:rFonts w:cs="Times New Roman"/>
          <w:b/>
          <w:bCs/>
          <w:iCs/>
          <w:sz w:val="24"/>
          <w:szCs w:val="24"/>
          <w:lang w:val="vi-VN"/>
        </w:rPr>
        <w:t>6.2.3. Phương pháp và nội dung kiểm tra, đánh giá:</w:t>
      </w:r>
    </w:p>
    <w:p w:rsidR="004F089B" w:rsidRPr="000955D4" w:rsidRDefault="004F089B" w:rsidP="004F089B">
      <w:pPr>
        <w:spacing w:before="120"/>
        <w:ind w:firstLine="567"/>
        <w:rPr>
          <w:rFonts w:cs="Times New Roman"/>
          <w:sz w:val="24"/>
          <w:szCs w:val="24"/>
          <w:lang w:val="vi-VN"/>
        </w:rPr>
      </w:pPr>
      <w:r w:rsidRPr="000955D4">
        <w:rPr>
          <w:rFonts w:cs="Times New Roman"/>
          <w:sz w:val="24"/>
          <w:szCs w:val="24"/>
          <w:lang w:val="vi-VN"/>
        </w:rPr>
        <w:t>Xem xét kiểm tra trên thực tế, hồ sơ và phỏng vấn (khi cần thiết) để xác định:</w:t>
      </w:r>
    </w:p>
    <w:p w:rsidR="004F089B" w:rsidRPr="000955D4" w:rsidRDefault="004F089B" w:rsidP="004F089B">
      <w:pPr>
        <w:numPr>
          <w:ilvl w:val="0"/>
          <w:numId w:val="17"/>
        </w:numPr>
        <w:tabs>
          <w:tab w:val="clear" w:pos="645"/>
          <w:tab w:val="num" w:pos="0"/>
        </w:tabs>
        <w:spacing w:before="120" w:after="0" w:line="240" w:lineRule="auto"/>
        <w:ind w:left="0" w:firstLine="567"/>
        <w:jc w:val="both"/>
        <w:rPr>
          <w:rFonts w:cs="Times New Roman"/>
          <w:sz w:val="24"/>
          <w:szCs w:val="24"/>
          <w:lang w:val="vi-VN"/>
        </w:rPr>
      </w:pPr>
      <w:r w:rsidRPr="000955D4">
        <w:rPr>
          <w:rFonts w:cs="Times New Roman"/>
          <w:sz w:val="24"/>
          <w:szCs w:val="24"/>
          <w:lang w:val="vi-VN"/>
        </w:rPr>
        <w:t>Công nhân được trang bị đầy đủ bảo hộ lao động (quần áo, ủng) trong quá trình sản xuất. Bảo hộ lao động phải thường xuyên được giữ gìn vệ sinh sạch sẽ.</w:t>
      </w:r>
    </w:p>
    <w:p w:rsidR="004F089B" w:rsidRPr="000955D4" w:rsidRDefault="004F089B" w:rsidP="004F089B">
      <w:pPr>
        <w:numPr>
          <w:ilvl w:val="0"/>
          <w:numId w:val="17"/>
        </w:numPr>
        <w:tabs>
          <w:tab w:val="clear" w:pos="645"/>
          <w:tab w:val="num" w:pos="0"/>
        </w:tabs>
        <w:spacing w:before="120" w:after="0" w:line="240" w:lineRule="auto"/>
        <w:ind w:left="0" w:firstLine="567"/>
        <w:jc w:val="both"/>
        <w:rPr>
          <w:rFonts w:cs="Times New Roman"/>
          <w:sz w:val="24"/>
          <w:szCs w:val="24"/>
          <w:lang w:val="vi-VN"/>
        </w:rPr>
      </w:pPr>
      <w:r w:rsidRPr="000955D4">
        <w:rPr>
          <w:rFonts w:cs="Times New Roman"/>
          <w:sz w:val="24"/>
          <w:szCs w:val="24"/>
          <w:lang w:val="vi-VN"/>
        </w:rPr>
        <w:t>Có bể nhúng ủng khử trùng trước cửa vào xưởng.</w:t>
      </w:r>
    </w:p>
    <w:p w:rsidR="004F089B" w:rsidRPr="000955D4" w:rsidRDefault="004F089B" w:rsidP="004F089B">
      <w:pPr>
        <w:numPr>
          <w:ilvl w:val="0"/>
          <w:numId w:val="17"/>
        </w:numPr>
        <w:tabs>
          <w:tab w:val="clear" w:pos="645"/>
          <w:tab w:val="num" w:pos="0"/>
        </w:tabs>
        <w:spacing w:before="120" w:after="0" w:line="240" w:lineRule="auto"/>
        <w:ind w:left="0" w:firstLine="567"/>
        <w:jc w:val="both"/>
        <w:rPr>
          <w:rFonts w:cs="Times New Roman"/>
          <w:sz w:val="24"/>
          <w:szCs w:val="24"/>
          <w:lang w:val="vi-VN"/>
        </w:rPr>
      </w:pPr>
      <w:r w:rsidRPr="000955D4">
        <w:rPr>
          <w:rFonts w:cs="Times New Roman"/>
          <w:sz w:val="24"/>
          <w:szCs w:val="24"/>
          <w:lang w:val="vi-VN"/>
        </w:rPr>
        <w:t>Công nhân phải rửa sạch tay bằng xà phòng và khử trùng ủng trước khi làm việc hoặc ngay sau khi đi vệ sinh.</w:t>
      </w:r>
    </w:p>
    <w:p w:rsidR="004F089B" w:rsidRPr="000955D4" w:rsidRDefault="004F089B" w:rsidP="004F089B">
      <w:pPr>
        <w:numPr>
          <w:ilvl w:val="0"/>
          <w:numId w:val="17"/>
        </w:numPr>
        <w:tabs>
          <w:tab w:val="clear" w:pos="645"/>
          <w:tab w:val="num" w:pos="0"/>
        </w:tabs>
        <w:spacing w:before="120" w:after="0" w:line="240" w:lineRule="auto"/>
        <w:ind w:left="0" w:firstLine="567"/>
        <w:jc w:val="both"/>
        <w:rPr>
          <w:rFonts w:cs="Times New Roman"/>
          <w:sz w:val="24"/>
          <w:szCs w:val="24"/>
          <w:lang w:val="vi-VN"/>
        </w:rPr>
      </w:pPr>
      <w:r w:rsidRPr="000955D4">
        <w:rPr>
          <w:rFonts w:cs="Times New Roman"/>
          <w:sz w:val="24"/>
          <w:szCs w:val="24"/>
          <w:lang w:val="vi-VN"/>
        </w:rPr>
        <w:t>Nhà vệ sinh cho công nhân phải được thiết kế hợp vệ sinh, ở vị trí phù hợp, đủ số lượng. Nước, xà phòng và giấy vệ sinh được cung cấp đủ theo nhu cầu.</w:t>
      </w:r>
    </w:p>
    <w:p w:rsidR="004F089B" w:rsidRPr="000955D4" w:rsidRDefault="004F089B" w:rsidP="004F089B">
      <w:pPr>
        <w:spacing w:before="120" w:after="120"/>
        <w:jc w:val="both"/>
        <w:rPr>
          <w:rFonts w:cs="Times New Roman"/>
          <w:b/>
          <w:bCs/>
          <w:sz w:val="24"/>
          <w:szCs w:val="24"/>
          <w:lang w:val="vi-VN"/>
        </w:rPr>
      </w:pPr>
    </w:p>
    <w:p w:rsidR="004F089B" w:rsidRPr="000955D4" w:rsidRDefault="004F089B" w:rsidP="004F089B">
      <w:pPr>
        <w:pStyle w:val="Heading1"/>
        <w:spacing w:after="120"/>
        <w:jc w:val="both"/>
        <w:rPr>
          <w:rFonts w:ascii="Times New Roman" w:hAnsi="Times New Roman"/>
          <w:sz w:val="24"/>
          <w:szCs w:val="24"/>
          <w:u w:val="none"/>
          <w:lang w:val="vi-VN"/>
        </w:rPr>
      </w:pPr>
      <w:r w:rsidRPr="000955D4">
        <w:rPr>
          <w:rFonts w:ascii="Times New Roman" w:hAnsi="Times New Roman"/>
          <w:sz w:val="24"/>
          <w:szCs w:val="24"/>
          <w:u w:val="none"/>
          <w:lang w:val="vi-VN"/>
        </w:rPr>
        <w:t>7. Điều kiện đảm bảo ATTP:</w:t>
      </w:r>
    </w:p>
    <w:p w:rsidR="004F089B" w:rsidRPr="000955D4" w:rsidRDefault="004F089B" w:rsidP="004F089B">
      <w:pPr>
        <w:spacing w:after="120"/>
        <w:jc w:val="both"/>
        <w:rPr>
          <w:rFonts w:cs="Times New Roman"/>
          <w:b/>
          <w:bCs/>
          <w:sz w:val="24"/>
          <w:szCs w:val="24"/>
        </w:rPr>
      </w:pPr>
      <w:r w:rsidRPr="000955D4">
        <w:rPr>
          <w:rFonts w:cs="Times New Roman"/>
          <w:b/>
          <w:bCs/>
          <w:sz w:val="24"/>
          <w:szCs w:val="24"/>
        </w:rPr>
        <w:t>7.1.</w:t>
      </w:r>
      <w:r w:rsidRPr="000955D4">
        <w:rPr>
          <w:rFonts w:cs="Times New Roman"/>
          <w:sz w:val="24"/>
          <w:szCs w:val="24"/>
        </w:rPr>
        <w:t>   </w:t>
      </w:r>
      <w:r w:rsidRPr="000955D4">
        <w:rPr>
          <w:rFonts w:cs="Times New Roman"/>
          <w:b/>
          <w:bCs/>
          <w:sz w:val="24"/>
          <w:szCs w:val="24"/>
        </w:rPr>
        <w:t>Chỉ tiêu:</w:t>
      </w:r>
    </w:p>
    <w:tbl>
      <w:tblPr>
        <w:tblW w:w="9983"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580"/>
        <w:gridCol w:w="1417"/>
        <w:gridCol w:w="2816"/>
        <w:gridCol w:w="468"/>
        <w:gridCol w:w="499"/>
        <w:gridCol w:w="704"/>
        <w:gridCol w:w="747"/>
        <w:gridCol w:w="706"/>
        <w:gridCol w:w="2046"/>
      </w:tblGrid>
      <w:tr w:rsidR="004F089B" w:rsidRPr="000955D4" w:rsidTr="00F404D6">
        <w:trPr>
          <w:tblHeader/>
        </w:trPr>
        <w:tc>
          <w:tcPr>
            <w:tcW w:w="580" w:type="dxa"/>
            <w:vMerge w:val="restart"/>
            <w:shd w:val="clear" w:color="auto" w:fill="FFFFFF"/>
            <w:vAlign w:val="center"/>
          </w:tcPr>
          <w:p w:rsidR="004F089B" w:rsidRPr="000955D4" w:rsidRDefault="004F089B" w:rsidP="00F404D6">
            <w:pPr>
              <w:jc w:val="center"/>
              <w:rPr>
                <w:rFonts w:cs="Times New Roman"/>
                <w:b/>
                <w:bCs/>
                <w:sz w:val="24"/>
                <w:szCs w:val="24"/>
              </w:rPr>
            </w:pPr>
            <w:r w:rsidRPr="000955D4">
              <w:rPr>
                <w:rFonts w:cs="Times New Roman"/>
                <w:b/>
                <w:bCs/>
                <w:sz w:val="24"/>
                <w:szCs w:val="24"/>
              </w:rPr>
              <w:t>Nhóm chỉ tiêu</w:t>
            </w:r>
          </w:p>
          <w:p w:rsidR="004F089B" w:rsidRPr="000955D4" w:rsidRDefault="004F089B" w:rsidP="00F404D6">
            <w:pPr>
              <w:jc w:val="center"/>
              <w:rPr>
                <w:rFonts w:cs="Times New Roman"/>
                <w:bCs/>
                <w:i/>
                <w:sz w:val="24"/>
                <w:szCs w:val="24"/>
              </w:rPr>
            </w:pPr>
          </w:p>
        </w:tc>
        <w:tc>
          <w:tcPr>
            <w:tcW w:w="1417" w:type="dxa"/>
            <w:vMerge w:val="restart"/>
            <w:shd w:val="clear" w:color="auto" w:fill="FFFFFF"/>
            <w:vAlign w:val="center"/>
          </w:tcPr>
          <w:p w:rsidR="004F089B" w:rsidRPr="000955D4" w:rsidRDefault="004F089B" w:rsidP="00F404D6">
            <w:pPr>
              <w:ind w:left="3"/>
              <w:jc w:val="center"/>
              <w:rPr>
                <w:rFonts w:cs="Times New Roman"/>
                <w:i/>
                <w:sz w:val="24"/>
                <w:szCs w:val="24"/>
              </w:rPr>
            </w:pPr>
            <w:r w:rsidRPr="000955D4">
              <w:rPr>
                <w:rFonts w:cs="Times New Roman"/>
                <w:b/>
                <w:bCs/>
                <w:sz w:val="24"/>
                <w:szCs w:val="24"/>
              </w:rPr>
              <w:t>Ðiều khoản tham chiếu</w:t>
            </w:r>
          </w:p>
        </w:tc>
        <w:tc>
          <w:tcPr>
            <w:tcW w:w="2816" w:type="dxa"/>
            <w:vMerge w:val="restart"/>
            <w:shd w:val="clear" w:color="auto" w:fill="FFFFFF"/>
            <w:vAlign w:val="center"/>
          </w:tcPr>
          <w:p w:rsidR="004F089B" w:rsidRPr="000955D4" w:rsidRDefault="004F089B" w:rsidP="00F404D6">
            <w:pPr>
              <w:jc w:val="center"/>
              <w:rPr>
                <w:rFonts w:cs="Times New Roman"/>
                <w:i/>
                <w:sz w:val="24"/>
                <w:szCs w:val="24"/>
              </w:rPr>
            </w:pPr>
            <w:r w:rsidRPr="000955D4">
              <w:rPr>
                <w:rFonts w:cs="Times New Roman"/>
                <w:b/>
                <w:bCs/>
                <w:kern w:val="36"/>
                <w:sz w:val="24"/>
                <w:szCs w:val="24"/>
              </w:rPr>
              <w:t>Chỉ tiêu</w:t>
            </w:r>
          </w:p>
        </w:tc>
        <w:tc>
          <w:tcPr>
            <w:tcW w:w="3124" w:type="dxa"/>
            <w:gridSpan w:val="5"/>
            <w:tcBorders>
              <w:bottom w:val="single" w:sz="2" w:space="0" w:color="auto"/>
            </w:tcBorders>
            <w:shd w:val="clear" w:color="auto" w:fill="FFFFFF"/>
            <w:tcMar>
              <w:top w:w="0" w:type="dxa"/>
              <w:left w:w="108" w:type="dxa"/>
              <w:bottom w:w="0" w:type="dxa"/>
              <w:right w:w="108" w:type="dxa"/>
            </w:tcMar>
            <w:vAlign w:val="center"/>
          </w:tcPr>
          <w:p w:rsidR="004F089B" w:rsidRPr="000955D4" w:rsidRDefault="004F089B" w:rsidP="00F404D6">
            <w:pPr>
              <w:jc w:val="center"/>
              <w:rPr>
                <w:rFonts w:cs="Times New Roman"/>
                <w:b/>
                <w:sz w:val="24"/>
                <w:szCs w:val="24"/>
              </w:rPr>
            </w:pPr>
            <w:r w:rsidRPr="000955D4">
              <w:rPr>
                <w:rFonts w:cs="Times New Roman"/>
                <w:b/>
                <w:bCs/>
                <w:sz w:val="24"/>
                <w:szCs w:val="24"/>
              </w:rPr>
              <w:t>Kết quả đánh giá</w:t>
            </w:r>
          </w:p>
        </w:tc>
        <w:tc>
          <w:tcPr>
            <w:tcW w:w="2046" w:type="dxa"/>
            <w:vMerge w:val="restart"/>
            <w:shd w:val="clear" w:color="auto" w:fill="FFFFFF"/>
            <w:vAlign w:val="center"/>
          </w:tcPr>
          <w:p w:rsidR="004F089B" w:rsidRPr="000955D4" w:rsidRDefault="004F089B" w:rsidP="00F404D6">
            <w:pPr>
              <w:jc w:val="center"/>
              <w:rPr>
                <w:rFonts w:cs="Times New Roman"/>
                <w:i/>
                <w:sz w:val="24"/>
                <w:szCs w:val="24"/>
              </w:rPr>
            </w:pPr>
            <w:r w:rsidRPr="000955D4">
              <w:rPr>
                <w:rFonts w:cs="Times New Roman"/>
                <w:b/>
                <w:bCs/>
                <w:sz w:val="24"/>
                <w:szCs w:val="24"/>
              </w:rPr>
              <w:t xml:space="preserve">Diễn giải sai lỗi </w:t>
            </w:r>
            <w:r w:rsidRPr="000955D4">
              <w:rPr>
                <w:rFonts w:cs="Times New Roman"/>
                <w:b/>
                <w:sz w:val="24"/>
                <w:szCs w:val="24"/>
              </w:rPr>
              <w:t>và thời hạn khắc phục</w:t>
            </w:r>
            <w:r w:rsidRPr="000955D4" w:rsidDel="00BC50F1">
              <w:rPr>
                <w:rFonts w:cs="Times New Roman"/>
                <w:b/>
                <w:bCs/>
                <w:sz w:val="24"/>
                <w:szCs w:val="24"/>
              </w:rPr>
              <w:t xml:space="preserve"> </w:t>
            </w:r>
          </w:p>
        </w:tc>
      </w:tr>
      <w:tr w:rsidR="004F089B" w:rsidRPr="000955D4" w:rsidTr="00F404D6">
        <w:tc>
          <w:tcPr>
            <w:tcW w:w="580" w:type="dxa"/>
            <w:vMerge/>
          </w:tcPr>
          <w:p w:rsidR="004F089B" w:rsidRPr="000955D4" w:rsidRDefault="004F089B" w:rsidP="00F404D6">
            <w:pPr>
              <w:jc w:val="center"/>
              <w:rPr>
                <w:rFonts w:cs="Times New Roman"/>
                <w:bCs/>
                <w:i/>
                <w:sz w:val="24"/>
                <w:szCs w:val="24"/>
              </w:rPr>
            </w:pPr>
          </w:p>
        </w:tc>
        <w:tc>
          <w:tcPr>
            <w:tcW w:w="1417" w:type="dxa"/>
            <w:vMerge/>
          </w:tcPr>
          <w:p w:rsidR="004F089B" w:rsidRPr="000955D4" w:rsidRDefault="004F089B" w:rsidP="00F404D6">
            <w:pPr>
              <w:ind w:left="3"/>
              <w:jc w:val="center"/>
              <w:rPr>
                <w:rFonts w:cs="Times New Roman"/>
                <w:i/>
                <w:sz w:val="24"/>
                <w:szCs w:val="24"/>
              </w:rPr>
            </w:pPr>
          </w:p>
        </w:tc>
        <w:tc>
          <w:tcPr>
            <w:tcW w:w="2816" w:type="dxa"/>
            <w:vMerge/>
            <w:shd w:val="clear" w:color="auto" w:fill="auto"/>
          </w:tcPr>
          <w:p w:rsidR="004F089B" w:rsidRPr="000955D4" w:rsidRDefault="004F089B" w:rsidP="00F404D6">
            <w:pPr>
              <w:jc w:val="center"/>
              <w:rPr>
                <w:rFonts w:cs="Times New Roman"/>
                <w:i/>
                <w:sz w:val="24"/>
                <w:szCs w:val="24"/>
              </w:rPr>
            </w:pPr>
          </w:p>
        </w:tc>
        <w:tc>
          <w:tcPr>
            <w:tcW w:w="2418" w:type="dxa"/>
            <w:gridSpan w:val="4"/>
            <w:tcBorders>
              <w:bottom w:val="single" w:sz="4" w:space="0" w:color="auto"/>
            </w:tcBorders>
            <w:shd w:val="clear" w:color="auto" w:fill="FFFFFF"/>
            <w:vAlign w:val="center"/>
          </w:tcPr>
          <w:p w:rsidR="004F089B" w:rsidRPr="000955D4" w:rsidRDefault="004F089B" w:rsidP="00F404D6">
            <w:pPr>
              <w:jc w:val="center"/>
              <w:rPr>
                <w:rFonts w:cs="Times New Roman"/>
                <w:b/>
                <w:sz w:val="24"/>
                <w:szCs w:val="24"/>
              </w:rPr>
            </w:pPr>
            <w:r w:rsidRPr="000955D4">
              <w:rPr>
                <w:rFonts w:cs="Times New Roman"/>
                <w:b/>
                <w:sz w:val="24"/>
                <w:szCs w:val="24"/>
              </w:rPr>
              <w:t>Mức đánh giá</w:t>
            </w:r>
          </w:p>
        </w:tc>
        <w:tc>
          <w:tcPr>
            <w:tcW w:w="706" w:type="dxa"/>
            <w:vMerge w:val="restart"/>
            <w:shd w:val="clear" w:color="auto" w:fill="FFFFFF"/>
            <w:tcMar>
              <w:top w:w="0" w:type="dxa"/>
              <w:left w:w="108" w:type="dxa"/>
              <w:bottom w:w="0" w:type="dxa"/>
              <w:right w:w="108" w:type="dxa"/>
            </w:tcMar>
            <w:vAlign w:val="center"/>
          </w:tcPr>
          <w:p w:rsidR="004F089B" w:rsidRPr="000955D4" w:rsidRDefault="004F089B" w:rsidP="00F404D6">
            <w:pPr>
              <w:jc w:val="center"/>
              <w:rPr>
                <w:rFonts w:cs="Times New Roman"/>
                <w:b/>
                <w:sz w:val="24"/>
                <w:szCs w:val="24"/>
              </w:rPr>
            </w:pPr>
            <w:r w:rsidRPr="000955D4">
              <w:rPr>
                <w:rFonts w:cs="Times New Roman"/>
                <w:b/>
                <w:sz w:val="24"/>
                <w:szCs w:val="24"/>
              </w:rPr>
              <w:t>Tổng hợp</w:t>
            </w:r>
          </w:p>
        </w:tc>
        <w:tc>
          <w:tcPr>
            <w:tcW w:w="2046" w:type="dxa"/>
            <w:vMerge/>
            <w:shd w:val="clear" w:color="auto" w:fill="auto"/>
            <w:tcMar>
              <w:top w:w="0" w:type="dxa"/>
              <w:left w:w="108" w:type="dxa"/>
              <w:bottom w:w="0" w:type="dxa"/>
              <w:right w:w="108" w:type="dxa"/>
            </w:tcMar>
          </w:tcPr>
          <w:p w:rsidR="004F089B" w:rsidRPr="000955D4" w:rsidRDefault="004F089B" w:rsidP="00F404D6">
            <w:pPr>
              <w:jc w:val="center"/>
              <w:rPr>
                <w:rFonts w:cs="Times New Roman"/>
                <w:i/>
                <w:sz w:val="24"/>
                <w:szCs w:val="24"/>
              </w:rPr>
            </w:pPr>
          </w:p>
        </w:tc>
      </w:tr>
      <w:tr w:rsidR="004F089B" w:rsidRPr="000955D4" w:rsidTr="00F404D6">
        <w:tc>
          <w:tcPr>
            <w:tcW w:w="580" w:type="dxa"/>
            <w:vMerge/>
          </w:tcPr>
          <w:p w:rsidR="004F089B" w:rsidRPr="000955D4" w:rsidRDefault="004F089B" w:rsidP="00F404D6">
            <w:pPr>
              <w:jc w:val="center"/>
              <w:rPr>
                <w:rFonts w:cs="Times New Roman"/>
                <w:b/>
                <w:bCs/>
                <w:sz w:val="24"/>
                <w:szCs w:val="24"/>
              </w:rPr>
            </w:pPr>
          </w:p>
        </w:tc>
        <w:tc>
          <w:tcPr>
            <w:tcW w:w="1417" w:type="dxa"/>
            <w:vMerge/>
          </w:tcPr>
          <w:p w:rsidR="004F089B" w:rsidRPr="000955D4" w:rsidRDefault="004F089B" w:rsidP="00F404D6">
            <w:pPr>
              <w:ind w:left="3"/>
              <w:jc w:val="center"/>
              <w:rPr>
                <w:rFonts w:cs="Times New Roman"/>
                <w:b/>
                <w:bCs/>
                <w:sz w:val="24"/>
                <w:szCs w:val="24"/>
              </w:rPr>
            </w:pPr>
          </w:p>
        </w:tc>
        <w:tc>
          <w:tcPr>
            <w:tcW w:w="2816" w:type="dxa"/>
            <w:vMerge/>
            <w:shd w:val="clear" w:color="auto" w:fill="auto"/>
          </w:tcPr>
          <w:p w:rsidR="004F089B" w:rsidRPr="000955D4" w:rsidRDefault="004F089B" w:rsidP="00F404D6">
            <w:pPr>
              <w:jc w:val="center"/>
              <w:rPr>
                <w:rFonts w:cs="Times New Roman"/>
                <w:b/>
                <w:bCs/>
                <w:kern w:val="36"/>
                <w:sz w:val="24"/>
                <w:szCs w:val="24"/>
              </w:rPr>
            </w:pPr>
          </w:p>
        </w:tc>
        <w:tc>
          <w:tcPr>
            <w:tcW w:w="468" w:type="dxa"/>
            <w:tcBorders>
              <w:top w:val="single" w:sz="4" w:space="0" w:color="auto"/>
            </w:tcBorders>
            <w:shd w:val="clear" w:color="auto" w:fill="FFFFFF"/>
            <w:vAlign w:val="center"/>
          </w:tcPr>
          <w:p w:rsidR="004F089B" w:rsidRPr="000955D4" w:rsidRDefault="004F089B" w:rsidP="00F404D6">
            <w:pPr>
              <w:spacing w:line="216" w:lineRule="auto"/>
              <w:jc w:val="center"/>
              <w:rPr>
                <w:rFonts w:cs="Times New Roman"/>
                <w:b/>
                <w:sz w:val="24"/>
                <w:szCs w:val="24"/>
              </w:rPr>
            </w:pPr>
            <w:r w:rsidRPr="000955D4">
              <w:rPr>
                <w:rFonts w:cs="Times New Roman"/>
                <w:b/>
                <w:sz w:val="24"/>
                <w:szCs w:val="24"/>
              </w:rPr>
              <w:t>Đạt</w:t>
            </w:r>
          </w:p>
          <w:p w:rsidR="004F089B" w:rsidRPr="000955D4" w:rsidRDefault="004F089B" w:rsidP="00F404D6">
            <w:pPr>
              <w:jc w:val="center"/>
              <w:rPr>
                <w:rFonts w:cs="Times New Roman"/>
                <w:i/>
                <w:sz w:val="24"/>
                <w:szCs w:val="24"/>
              </w:rPr>
            </w:pPr>
            <w:r w:rsidRPr="000955D4">
              <w:rPr>
                <w:rFonts w:cs="Times New Roman"/>
                <w:b/>
                <w:sz w:val="24"/>
                <w:szCs w:val="24"/>
              </w:rPr>
              <w:t>(Ac)</w:t>
            </w:r>
          </w:p>
        </w:tc>
        <w:tc>
          <w:tcPr>
            <w:tcW w:w="499" w:type="dxa"/>
            <w:shd w:val="clear" w:color="auto" w:fill="FFFFFF"/>
            <w:vAlign w:val="center"/>
          </w:tcPr>
          <w:p w:rsidR="004F089B" w:rsidRPr="000955D4" w:rsidRDefault="004F089B" w:rsidP="00F404D6">
            <w:pPr>
              <w:spacing w:line="228" w:lineRule="auto"/>
              <w:jc w:val="center"/>
              <w:rPr>
                <w:rFonts w:cs="Times New Roman"/>
                <w:b/>
                <w:sz w:val="24"/>
                <w:szCs w:val="24"/>
              </w:rPr>
            </w:pPr>
            <w:r w:rsidRPr="000955D4">
              <w:rPr>
                <w:rFonts w:cs="Times New Roman"/>
                <w:b/>
                <w:sz w:val="24"/>
                <w:szCs w:val="24"/>
              </w:rPr>
              <w:t>Nhẹ</w:t>
            </w:r>
          </w:p>
          <w:p w:rsidR="004F089B" w:rsidRPr="000955D4" w:rsidRDefault="004F089B" w:rsidP="00F404D6">
            <w:pPr>
              <w:jc w:val="center"/>
              <w:rPr>
                <w:rFonts w:cs="Times New Roman"/>
                <w:i/>
                <w:sz w:val="24"/>
                <w:szCs w:val="24"/>
              </w:rPr>
            </w:pPr>
            <w:r w:rsidRPr="000955D4">
              <w:rPr>
                <w:rFonts w:cs="Times New Roman"/>
                <w:b/>
                <w:sz w:val="24"/>
                <w:szCs w:val="24"/>
              </w:rPr>
              <w:t>(Mi)</w:t>
            </w:r>
          </w:p>
        </w:tc>
        <w:tc>
          <w:tcPr>
            <w:tcW w:w="704" w:type="dxa"/>
            <w:shd w:val="clear" w:color="auto" w:fill="FFFFFF"/>
            <w:vAlign w:val="center"/>
          </w:tcPr>
          <w:p w:rsidR="004F089B" w:rsidRPr="000955D4" w:rsidRDefault="004F089B" w:rsidP="00F404D6">
            <w:pPr>
              <w:spacing w:line="228" w:lineRule="auto"/>
              <w:jc w:val="center"/>
              <w:rPr>
                <w:rFonts w:cs="Times New Roman"/>
                <w:b/>
                <w:sz w:val="24"/>
                <w:szCs w:val="24"/>
              </w:rPr>
            </w:pPr>
            <w:r w:rsidRPr="000955D4">
              <w:rPr>
                <w:rFonts w:cs="Times New Roman"/>
                <w:b/>
                <w:sz w:val="24"/>
                <w:szCs w:val="24"/>
              </w:rPr>
              <w:t>Nặng</w:t>
            </w:r>
          </w:p>
          <w:p w:rsidR="004F089B" w:rsidRPr="000955D4" w:rsidRDefault="004F089B" w:rsidP="00F404D6">
            <w:pPr>
              <w:jc w:val="center"/>
              <w:rPr>
                <w:rFonts w:cs="Times New Roman"/>
                <w:b/>
                <w:sz w:val="24"/>
                <w:szCs w:val="24"/>
              </w:rPr>
            </w:pPr>
            <w:r w:rsidRPr="000955D4">
              <w:rPr>
                <w:rFonts w:cs="Times New Roman"/>
                <w:b/>
                <w:sz w:val="24"/>
                <w:szCs w:val="24"/>
              </w:rPr>
              <w:t>(Ma)</w:t>
            </w:r>
          </w:p>
        </w:tc>
        <w:tc>
          <w:tcPr>
            <w:tcW w:w="747" w:type="dxa"/>
            <w:shd w:val="clear" w:color="auto" w:fill="FFFFFF"/>
            <w:vAlign w:val="center"/>
          </w:tcPr>
          <w:p w:rsidR="004F089B" w:rsidRPr="000955D4" w:rsidRDefault="004F089B" w:rsidP="00F404D6">
            <w:pPr>
              <w:jc w:val="center"/>
              <w:rPr>
                <w:rFonts w:cs="Times New Roman"/>
                <w:b/>
                <w:sz w:val="24"/>
                <w:szCs w:val="24"/>
              </w:rPr>
            </w:pPr>
            <w:r w:rsidRPr="000955D4">
              <w:rPr>
                <w:rFonts w:cs="Times New Roman"/>
                <w:b/>
                <w:sz w:val="24"/>
                <w:szCs w:val="24"/>
              </w:rPr>
              <w:t>Nghiêm trọng (Se)</w:t>
            </w:r>
          </w:p>
        </w:tc>
        <w:tc>
          <w:tcPr>
            <w:tcW w:w="706" w:type="dxa"/>
            <w:vMerge/>
            <w:shd w:val="clear" w:color="auto" w:fill="auto"/>
            <w:tcMar>
              <w:top w:w="0" w:type="dxa"/>
              <w:left w:w="108" w:type="dxa"/>
              <w:bottom w:w="0" w:type="dxa"/>
              <w:right w:w="108" w:type="dxa"/>
            </w:tcMar>
            <w:vAlign w:val="center"/>
          </w:tcPr>
          <w:p w:rsidR="004F089B" w:rsidRPr="000955D4" w:rsidRDefault="004F089B" w:rsidP="00F404D6">
            <w:pPr>
              <w:jc w:val="center"/>
              <w:rPr>
                <w:rFonts w:cs="Times New Roman"/>
                <w:b/>
                <w:sz w:val="24"/>
                <w:szCs w:val="24"/>
              </w:rPr>
            </w:pPr>
          </w:p>
        </w:tc>
        <w:tc>
          <w:tcPr>
            <w:tcW w:w="2046" w:type="dxa"/>
            <w:vMerge/>
            <w:shd w:val="clear" w:color="auto" w:fill="auto"/>
            <w:tcMar>
              <w:top w:w="0" w:type="dxa"/>
              <w:left w:w="108" w:type="dxa"/>
              <w:bottom w:w="0" w:type="dxa"/>
              <w:right w:w="108" w:type="dxa"/>
            </w:tcMar>
          </w:tcPr>
          <w:p w:rsidR="004F089B" w:rsidRPr="000955D4" w:rsidRDefault="004F089B" w:rsidP="00F404D6">
            <w:pPr>
              <w:jc w:val="center"/>
              <w:rPr>
                <w:rFonts w:cs="Times New Roman"/>
                <w:i/>
                <w:sz w:val="24"/>
                <w:szCs w:val="24"/>
              </w:rPr>
            </w:pPr>
          </w:p>
        </w:tc>
      </w:tr>
      <w:tr w:rsidR="004F089B" w:rsidRPr="000955D4" w:rsidTr="00F404D6">
        <w:tc>
          <w:tcPr>
            <w:tcW w:w="580" w:type="dxa"/>
            <w:vAlign w:val="center"/>
          </w:tcPr>
          <w:p w:rsidR="004F089B" w:rsidRPr="000955D4" w:rsidRDefault="004F089B" w:rsidP="00F404D6">
            <w:pPr>
              <w:jc w:val="center"/>
              <w:rPr>
                <w:rFonts w:cs="Times New Roman"/>
                <w:iCs/>
                <w:sz w:val="24"/>
                <w:szCs w:val="24"/>
              </w:rPr>
            </w:pPr>
            <w:r w:rsidRPr="000955D4">
              <w:rPr>
                <w:rFonts w:cs="Times New Roman"/>
                <w:iCs/>
                <w:sz w:val="24"/>
                <w:szCs w:val="24"/>
              </w:rPr>
              <w:t>7</w:t>
            </w:r>
          </w:p>
        </w:tc>
        <w:tc>
          <w:tcPr>
            <w:tcW w:w="1417" w:type="dxa"/>
          </w:tcPr>
          <w:p w:rsidR="004F089B" w:rsidRPr="000955D4" w:rsidRDefault="004F089B" w:rsidP="00F404D6">
            <w:pPr>
              <w:rPr>
                <w:rFonts w:cs="Times New Roman"/>
                <w:b/>
                <w:bCs/>
                <w:sz w:val="24"/>
                <w:szCs w:val="24"/>
              </w:rPr>
            </w:pPr>
            <w:r w:rsidRPr="000955D4">
              <w:rPr>
                <w:rFonts w:cs="Times New Roman"/>
                <w:b/>
                <w:bCs/>
                <w:sz w:val="24"/>
                <w:szCs w:val="24"/>
              </w:rPr>
              <w:t xml:space="preserve">Luật ATTP: </w:t>
            </w:r>
          </w:p>
          <w:p w:rsidR="004F089B" w:rsidRPr="000955D4" w:rsidRDefault="004F089B" w:rsidP="00F404D6">
            <w:pPr>
              <w:rPr>
                <w:rFonts w:cs="Times New Roman"/>
                <w:bCs/>
                <w:sz w:val="24"/>
                <w:szCs w:val="24"/>
              </w:rPr>
            </w:pPr>
            <w:r w:rsidRPr="000955D4">
              <w:rPr>
                <w:rFonts w:cs="Times New Roman"/>
                <w:bCs/>
                <w:sz w:val="24"/>
                <w:szCs w:val="24"/>
              </w:rPr>
              <w:t>Điều 19, Khoản 1, Điểm a;</w:t>
            </w:r>
          </w:p>
          <w:p w:rsidR="004F089B" w:rsidRPr="000955D4" w:rsidRDefault="004F089B" w:rsidP="00F404D6">
            <w:pPr>
              <w:rPr>
                <w:rFonts w:cs="Times New Roman"/>
                <w:sz w:val="24"/>
                <w:szCs w:val="24"/>
              </w:rPr>
            </w:pPr>
            <w:r w:rsidRPr="000955D4">
              <w:rPr>
                <w:rFonts w:cs="Times New Roman"/>
                <w:b/>
                <w:bCs/>
                <w:sz w:val="24"/>
                <w:szCs w:val="24"/>
              </w:rPr>
              <w:t xml:space="preserve">QCKT tương ứng </w:t>
            </w:r>
            <w:r w:rsidRPr="000955D4">
              <w:rPr>
                <w:rFonts w:cs="Times New Roman"/>
                <w:bCs/>
                <w:sz w:val="24"/>
                <w:szCs w:val="24"/>
              </w:rPr>
              <w:t>(nếu có);</w:t>
            </w:r>
          </w:p>
          <w:p w:rsidR="004F089B" w:rsidRPr="000955D4" w:rsidRDefault="004F089B" w:rsidP="00F404D6">
            <w:pPr>
              <w:jc w:val="center"/>
              <w:rPr>
                <w:rFonts w:cs="Times New Roman"/>
                <w:bCs/>
                <w:sz w:val="24"/>
                <w:szCs w:val="24"/>
              </w:rPr>
            </w:pPr>
          </w:p>
        </w:tc>
        <w:tc>
          <w:tcPr>
            <w:tcW w:w="2816" w:type="dxa"/>
            <w:shd w:val="clear" w:color="auto" w:fill="auto"/>
          </w:tcPr>
          <w:p w:rsidR="004F089B" w:rsidRPr="000955D4" w:rsidRDefault="004F089B" w:rsidP="00F404D6">
            <w:pPr>
              <w:pStyle w:val="Heading1"/>
              <w:jc w:val="both"/>
              <w:rPr>
                <w:rFonts w:ascii="Times New Roman" w:hAnsi="Times New Roman"/>
                <w:sz w:val="24"/>
                <w:szCs w:val="24"/>
              </w:rPr>
            </w:pPr>
            <w:r w:rsidRPr="000955D4">
              <w:rPr>
                <w:rFonts w:ascii="Times New Roman" w:hAnsi="Times New Roman"/>
                <w:bCs/>
                <w:sz w:val="24"/>
                <w:szCs w:val="24"/>
                <w:u w:val="none"/>
              </w:rPr>
              <w:t xml:space="preserve">Điều kiện bảo đảm ATTP </w:t>
            </w:r>
            <w:r w:rsidRPr="000955D4">
              <w:rPr>
                <w:rFonts w:ascii="Times New Roman" w:hAnsi="Times New Roman"/>
                <w:b w:val="0"/>
                <w:bCs/>
                <w:sz w:val="24"/>
                <w:szCs w:val="24"/>
                <w:u w:val="none"/>
              </w:rPr>
              <w:t>(Công nhân được được đào tạo về an toàn thực phẩm và vệ sinh cá nhân; Có đầy đủ tài liệu, trang thiết bị phụ vụ cho hoạt động kiểm soát ATTP)</w:t>
            </w:r>
          </w:p>
        </w:tc>
        <w:tc>
          <w:tcPr>
            <w:tcW w:w="468" w:type="dxa"/>
            <w:shd w:val="clear" w:color="auto" w:fill="auto"/>
          </w:tcPr>
          <w:p w:rsidR="004F089B" w:rsidRPr="000955D4" w:rsidRDefault="004F089B" w:rsidP="00F404D6">
            <w:pPr>
              <w:jc w:val="center"/>
              <w:rPr>
                <w:rFonts w:cs="Times New Roman"/>
                <w:b/>
                <w:sz w:val="24"/>
                <w:szCs w:val="24"/>
              </w:rPr>
            </w:pPr>
          </w:p>
        </w:tc>
        <w:tc>
          <w:tcPr>
            <w:tcW w:w="499" w:type="dxa"/>
            <w:shd w:val="clear" w:color="auto" w:fill="auto"/>
          </w:tcPr>
          <w:p w:rsidR="004F089B" w:rsidRPr="000955D4" w:rsidRDefault="004F089B" w:rsidP="00F404D6">
            <w:pPr>
              <w:jc w:val="center"/>
              <w:rPr>
                <w:rFonts w:cs="Times New Roman"/>
                <w:sz w:val="24"/>
                <w:szCs w:val="24"/>
              </w:rPr>
            </w:pPr>
          </w:p>
          <w:p w:rsidR="004F089B" w:rsidRPr="000955D4" w:rsidRDefault="004F089B" w:rsidP="00F404D6">
            <w:pPr>
              <w:jc w:val="center"/>
              <w:rPr>
                <w:rFonts w:cs="Times New Roman"/>
                <w:sz w:val="24"/>
                <w:szCs w:val="24"/>
              </w:rPr>
            </w:pPr>
            <w:r w:rsidRPr="000955D4">
              <w:rPr>
                <w:rFonts w:cs="Times New Roman"/>
                <w:sz w:val="24"/>
                <w:szCs w:val="24"/>
              </w:rPr>
              <w:t>[    ]</w:t>
            </w:r>
          </w:p>
          <w:p w:rsidR="004F089B" w:rsidRPr="000955D4" w:rsidRDefault="004F089B" w:rsidP="00F404D6">
            <w:pPr>
              <w:jc w:val="center"/>
              <w:rPr>
                <w:rFonts w:cs="Times New Roman"/>
                <w:sz w:val="24"/>
                <w:szCs w:val="24"/>
              </w:rPr>
            </w:pPr>
          </w:p>
          <w:p w:rsidR="004F089B" w:rsidRPr="000955D4" w:rsidRDefault="004F089B" w:rsidP="00F404D6">
            <w:pPr>
              <w:jc w:val="center"/>
              <w:rPr>
                <w:rFonts w:cs="Times New Roman"/>
                <w:sz w:val="24"/>
                <w:szCs w:val="24"/>
              </w:rPr>
            </w:pPr>
          </w:p>
          <w:p w:rsidR="004F089B" w:rsidRPr="000955D4" w:rsidRDefault="004F089B" w:rsidP="00F404D6">
            <w:pPr>
              <w:jc w:val="center"/>
              <w:rPr>
                <w:rFonts w:cs="Times New Roman"/>
                <w:sz w:val="24"/>
                <w:szCs w:val="24"/>
              </w:rPr>
            </w:pPr>
          </w:p>
        </w:tc>
        <w:tc>
          <w:tcPr>
            <w:tcW w:w="704" w:type="dxa"/>
            <w:shd w:val="clear" w:color="auto" w:fill="auto"/>
          </w:tcPr>
          <w:p w:rsidR="004F089B" w:rsidRPr="000955D4" w:rsidRDefault="004F089B" w:rsidP="00F404D6">
            <w:pPr>
              <w:jc w:val="center"/>
              <w:rPr>
                <w:rFonts w:cs="Times New Roman"/>
                <w:iCs/>
                <w:sz w:val="24"/>
                <w:szCs w:val="24"/>
              </w:rPr>
            </w:pPr>
          </w:p>
          <w:p w:rsidR="004F089B" w:rsidRPr="000955D4" w:rsidRDefault="004F089B" w:rsidP="00F404D6">
            <w:pPr>
              <w:jc w:val="center"/>
              <w:rPr>
                <w:rFonts w:cs="Times New Roman"/>
                <w:sz w:val="24"/>
                <w:szCs w:val="24"/>
              </w:rPr>
            </w:pPr>
            <w:r w:rsidRPr="000955D4">
              <w:rPr>
                <w:rFonts w:cs="Times New Roman"/>
                <w:sz w:val="24"/>
                <w:szCs w:val="24"/>
              </w:rPr>
              <w:t>[    ]</w:t>
            </w:r>
          </w:p>
          <w:p w:rsidR="004F089B" w:rsidRPr="000955D4" w:rsidRDefault="004F089B" w:rsidP="00F404D6">
            <w:pPr>
              <w:jc w:val="center"/>
              <w:rPr>
                <w:rFonts w:cs="Times New Roman"/>
                <w:iCs/>
                <w:sz w:val="24"/>
                <w:szCs w:val="24"/>
              </w:rPr>
            </w:pPr>
          </w:p>
          <w:p w:rsidR="004F089B" w:rsidRPr="000955D4" w:rsidRDefault="004F089B" w:rsidP="00F404D6">
            <w:pPr>
              <w:jc w:val="center"/>
              <w:rPr>
                <w:rFonts w:cs="Times New Roman"/>
                <w:sz w:val="24"/>
                <w:szCs w:val="24"/>
              </w:rPr>
            </w:pPr>
          </w:p>
          <w:p w:rsidR="004F089B" w:rsidRPr="000955D4" w:rsidRDefault="004F089B" w:rsidP="00F404D6">
            <w:pPr>
              <w:jc w:val="center"/>
              <w:rPr>
                <w:rFonts w:cs="Times New Roman"/>
                <w:iCs/>
                <w:sz w:val="24"/>
                <w:szCs w:val="24"/>
              </w:rPr>
            </w:pPr>
          </w:p>
          <w:p w:rsidR="004F089B" w:rsidRPr="000955D4" w:rsidRDefault="004F089B" w:rsidP="00F404D6">
            <w:pPr>
              <w:jc w:val="center"/>
              <w:rPr>
                <w:rFonts w:cs="Times New Roman"/>
                <w:iCs/>
                <w:sz w:val="24"/>
                <w:szCs w:val="24"/>
              </w:rPr>
            </w:pPr>
          </w:p>
        </w:tc>
        <w:tc>
          <w:tcPr>
            <w:tcW w:w="747" w:type="dxa"/>
          </w:tcPr>
          <w:p w:rsidR="004F089B" w:rsidRPr="000955D4" w:rsidRDefault="004F089B" w:rsidP="00F404D6">
            <w:pPr>
              <w:rPr>
                <w:rFonts w:cs="Times New Roman"/>
                <w:sz w:val="24"/>
                <w:szCs w:val="24"/>
              </w:rPr>
            </w:pPr>
          </w:p>
          <w:p w:rsidR="004F089B" w:rsidRPr="000955D4" w:rsidRDefault="004F089B" w:rsidP="00F404D6">
            <w:pPr>
              <w:rPr>
                <w:rFonts w:cs="Times New Roman"/>
                <w:sz w:val="24"/>
                <w:szCs w:val="24"/>
              </w:rPr>
            </w:pPr>
          </w:p>
          <w:p w:rsidR="004F089B" w:rsidRPr="000955D4" w:rsidRDefault="004F089B" w:rsidP="00F404D6">
            <w:pPr>
              <w:jc w:val="center"/>
              <w:rPr>
                <w:rFonts w:cs="Times New Roman"/>
                <w:sz w:val="24"/>
                <w:szCs w:val="24"/>
              </w:rPr>
            </w:pPr>
          </w:p>
        </w:tc>
        <w:tc>
          <w:tcPr>
            <w:tcW w:w="706" w:type="dxa"/>
            <w:shd w:val="clear" w:color="auto" w:fill="auto"/>
            <w:tcMar>
              <w:top w:w="0" w:type="dxa"/>
              <w:left w:w="108" w:type="dxa"/>
              <w:bottom w:w="0" w:type="dxa"/>
              <w:right w:w="108" w:type="dxa"/>
            </w:tcMar>
          </w:tcPr>
          <w:p w:rsidR="004F089B" w:rsidRPr="000955D4" w:rsidRDefault="004F089B" w:rsidP="00F404D6">
            <w:pPr>
              <w:jc w:val="center"/>
              <w:rPr>
                <w:rFonts w:cs="Times New Roman"/>
                <w:i/>
                <w:sz w:val="24"/>
                <w:szCs w:val="24"/>
              </w:rPr>
            </w:pPr>
          </w:p>
        </w:tc>
        <w:tc>
          <w:tcPr>
            <w:tcW w:w="2046" w:type="dxa"/>
            <w:shd w:val="clear" w:color="auto" w:fill="auto"/>
            <w:tcMar>
              <w:top w:w="0" w:type="dxa"/>
              <w:left w:w="108" w:type="dxa"/>
              <w:bottom w:w="0" w:type="dxa"/>
              <w:right w:w="108" w:type="dxa"/>
            </w:tcMar>
          </w:tcPr>
          <w:p w:rsidR="004F089B" w:rsidRPr="000955D4" w:rsidRDefault="004F089B" w:rsidP="00F404D6">
            <w:pPr>
              <w:jc w:val="center"/>
              <w:rPr>
                <w:rFonts w:cs="Times New Roman"/>
                <w:i/>
                <w:sz w:val="24"/>
                <w:szCs w:val="24"/>
              </w:rPr>
            </w:pPr>
          </w:p>
        </w:tc>
      </w:tr>
    </w:tbl>
    <w:p w:rsidR="004F089B" w:rsidRPr="000955D4" w:rsidRDefault="004F089B" w:rsidP="004F089B">
      <w:pPr>
        <w:spacing w:before="120"/>
        <w:jc w:val="both"/>
        <w:rPr>
          <w:rFonts w:cs="Times New Roman"/>
          <w:b/>
          <w:sz w:val="24"/>
          <w:szCs w:val="24"/>
        </w:rPr>
      </w:pPr>
      <w:r w:rsidRPr="000955D4">
        <w:rPr>
          <w:rFonts w:cs="Times New Roman"/>
          <w:b/>
          <w:bCs/>
          <w:sz w:val="24"/>
          <w:szCs w:val="24"/>
        </w:rPr>
        <w:t>7.2. Cách tiến hành:</w:t>
      </w:r>
    </w:p>
    <w:p w:rsidR="004F089B" w:rsidRPr="000955D4" w:rsidRDefault="004F089B" w:rsidP="004F089B">
      <w:pPr>
        <w:spacing w:before="120"/>
        <w:jc w:val="both"/>
        <w:rPr>
          <w:rFonts w:cs="Times New Roman"/>
          <w:b/>
          <w:bCs/>
          <w:iCs/>
          <w:sz w:val="24"/>
          <w:szCs w:val="24"/>
          <w:lang w:val="vi-VN"/>
        </w:rPr>
      </w:pPr>
      <w:r w:rsidRPr="000955D4">
        <w:rPr>
          <w:rFonts w:cs="Times New Roman"/>
          <w:b/>
          <w:bCs/>
          <w:iCs/>
          <w:sz w:val="24"/>
          <w:szCs w:val="24"/>
        </w:rPr>
        <w:t>7.2.1. Yêu cầu:</w:t>
      </w:r>
    </w:p>
    <w:p w:rsidR="004F089B" w:rsidRPr="000955D4" w:rsidRDefault="004F089B" w:rsidP="004F089B">
      <w:pPr>
        <w:spacing w:before="120"/>
        <w:ind w:firstLine="567"/>
        <w:jc w:val="both"/>
        <w:rPr>
          <w:rFonts w:cs="Times New Roman"/>
          <w:sz w:val="24"/>
          <w:szCs w:val="24"/>
          <w:lang w:val="vi-VN"/>
        </w:rPr>
      </w:pPr>
      <w:r w:rsidRPr="000955D4">
        <w:rPr>
          <w:rFonts w:cs="Times New Roman"/>
          <w:sz w:val="24"/>
          <w:szCs w:val="24"/>
          <w:lang w:val="vi-VN"/>
        </w:rPr>
        <w:t>- Công nhân được đào tạo, tập huấn về an toàn thực phẩm và vệ sinh cá nhân.</w:t>
      </w:r>
    </w:p>
    <w:p w:rsidR="004F089B" w:rsidRPr="000955D4" w:rsidRDefault="004F089B" w:rsidP="004F089B">
      <w:pPr>
        <w:spacing w:before="120"/>
        <w:ind w:firstLine="567"/>
        <w:jc w:val="both"/>
        <w:rPr>
          <w:rFonts w:cs="Times New Roman"/>
          <w:sz w:val="24"/>
          <w:szCs w:val="24"/>
          <w:lang w:val="vi-VN"/>
        </w:rPr>
      </w:pPr>
      <w:r w:rsidRPr="000955D4">
        <w:rPr>
          <w:rFonts w:cs="Times New Roman"/>
          <w:sz w:val="24"/>
          <w:szCs w:val="24"/>
          <w:lang w:val="vi-VN"/>
        </w:rPr>
        <w:t xml:space="preserve">- Cơ sở có đủ tài liệu, trang thiết bị để thực hiện hoạt động kiểm soát  ATTP. </w:t>
      </w:r>
    </w:p>
    <w:p w:rsidR="004F089B" w:rsidRPr="000955D4" w:rsidRDefault="004F089B" w:rsidP="004F089B">
      <w:pPr>
        <w:spacing w:before="120"/>
        <w:ind w:left="360" w:hanging="360"/>
        <w:jc w:val="both"/>
        <w:rPr>
          <w:rFonts w:cs="Times New Roman"/>
          <w:b/>
          <w:bCs/>
          <w:iCs/>
          <w:sz w:val="24"/>
          <w:szCs w:val="24"/>
          <w:lang w:val="vi-VN"/>
        </w:rPr>
      </w:pPr>
      <w:r w:rsidRPr="000955D4">
        <w:rPr>
          <w:rFonts w:cs="Times New Roman"/>
          <w:b/>
          <w:bCs/>
          <w:iCs/>
          <w:sz w:val="24"/>
          <w:szCs w:val="24"/>
          <w:lang w:val="vi-VN"/>
        </w:rPr>
        <w:t>7.2.2. Phạm vi:</w:t>
      </w:r>
    </w:p>
    <w:p w:rsidR="004F089B" w:rsidRPr="000955D4" w:rsidRDefault="004F089B" w:rsidP="004F089B">
      <w:pPr>
        <w:spacing w:before="120"/>
        <w:ind w:firstLine="567"/>
        <w:jc w:val="both"/>
        <w:rPr>
          <w:rFonts w:cs="Times New Roman"/>
          <w:sz w:val="24"/>
          <w:szCs w:val="24"/>
          <w:lang w:val="vi-VN"/>
        </w:rPr>
      </w:pPr>
      <w:r w:rsidRPr="000955D4">
        <w:rPr>
          <w:rFonts w:cs="Times New Roman"/>
          <w:sz w:val="24"/>
          <w:szCs w:val="24"/>
          <w:lang w:val="vi-VN"/>
        </w:rPr>
        <w:lastRenderedPageBreak/>
        <w:t>- Tất cả công nhân tham gia sản xuất.</w:t>
      </w:r>
    </w:p>
    <w:p w:rsidR="004F089B" w:rsidRPr="000955D4" w:rsidRDefault="004F089B" w:rsidP="004F089B">
      <w:pPr>
        <w:spacing w:before="120"/>
        <w:ind w:firstLine="567"/>
        <w:jc w:val="both"/>
        <w:rPr>
          <w:rFonts w:cs="Times New Roman"/>
          <w:sz w:val="24"/>
          <w:szCs w:val="24"/>
          <w:lang w:val="vi-VN"/>
        </w:rPr>
      </w:pPr>
      <w:r w:rsidRPr="000955D4">
        <w:rPr>
          <w:rFonts w:cs="Times New Roman"/>
          <w:sz w:val="24"/>
          <w:szCs w:val="24"/>
          <w:lang w:val="vi-VN"/>
        </w:rPr>
        <w:t>- Các tài liệu và thiết bị phục vụ cho hoạt động kiểm soát chất lượng.</w:t>
      </w:r>
    </w:p>
    <w:p w:rsidR="004F089B" w:rsidRPr="000955D4" w:rsidRDefault="004F089B" w:rsidP="004F089B">
      <w:pPr>
        <w:spacing w:before="120"/>
        <w:rPr>
          <w:rFonts w:cs="Times New Roman"/>
          <w:b/>
          <w:bCs/>
          <w:iCs/>
          <w:sz w:val="24"/>
          <w:szCs w:val="24"/>
          <w:lang w:val="vi-VN"/>
        </w:rPr>
      </w:pPr>
      <w:r w:rsidRPr="000955D4">
        <w:rPr>
          <w:rFonts w:cs="Times New Roman"/>
          <w:b/>
          <w:bCs/>
          <w:iCs/>
          <w:sz w:val="24"/>
          <w:szCs w:val="24"/>
          <w:lang w:val="vi-VN"/>
        </w:rPr>
        <w:t>7.2.3. Phương pháp và nội dung kiểm tra, đánh giá:</w:t>
      </w:r>
    </w:p>
    <w:p w:rsidR="004F089B" w:rsidRPr="000955D4" w:rsidRDefault="004F089B" w:rsidP="004F089B">
      <w:pPr>
        <w:spacing w:before="120"/>
        <w:ind w:firstLine="567"/>
        <w:rPr>
          <w:rFonts w:cs="Times New Roman"/>
          <w:sz w:val="24"/>
          <w:szCs w:val="24"/>
          <w:lang w:val="vi-VN"/>
        </w:rPr>
      </w:pPr>
      <w:r w:rsidRPr="000955D4">
        <w:rPr>
          <w:rFonts w:cs="Times New Roman"/>
          <w:sz w:val="24"/>
          <w:szCs w:val="24"/>
          <w:lang w:val="vi-VN"/>
        </w:rPr>
        <w:t>Xem xét kiểm tra trên thực tế, hồ sơ và phỏng vấn (khi cần thiết) để xác định:</w:t>
      </w:r>
    </w:p>
    <w:p w:rsidR="004F089B" w:rsidRPr="000955D4" w:rsidRDefault="004F089B" w:rsidP="004F089B">
      <w:pPr>
        <w:spacing w:before="120"/>
        <w:ind w:firstLine="567"/>
        <w:jc w:val="both"/>
        <w:rPr>
          <w:rFonts w:cs="Times New Roman"/>
          <w:sz w:val="24"/>
          <w:szCs w:val="24"/>
          <w:lang w:val="vi-VN"/>
        </w:rPr>
      </w:pPr>
      <w:r w:rsidRPr="000955D4">
        <w:rPr>
          <w:rFonts w:cs="Times New Roman"/>
          <w:sz w:val="24"/>
          <w:szCs w:val="24"/>
          <w:lang w:val="vi-VN"/>
        </w:rPr>
        <w:t>- Công nhân sản xuất đã được đào tạo về an toàn thực phẩm và vệ sinh cá nhân.</w:t>
      </w:r>
    </w:p>
    <w:p w:rsidR="004F089B" w:rsidRPr="000955D4" w:rsidRDefault="004F089B" w:rsidP="004F089B">
      <w:pPr>
        <w:numPr>
          <w:ilvl w:val="0"/>
          <w:numId w:val="17"/>
        </w:numPr>
        <w:tabs>
          <w:tab w:val="clear" w:pos="645"/>
          <w:tab w:val="num" w:pos="0"/>
          <w:tab w:val="left" w:pos="142"/>
        </w:tabs>
        <w:spacing w:before="120" w:after="0" w:line="240" w:lineRule="auto"/>
        <w:ind w:left="0" w:firstLine="567"/>
        <w:jc w:val="both"/>
        <w:rPr>
          <w:rFonts w:cs="Times New Roman"/>
          <w:sz w:val="24"/>
          <w:szCs w:val="24"/>
          <w:lang w:val="vi-VN"/>
        </w:rPr>
      </w:pPr>
      <w:r w:rsidRPr="000955D4">
        <w:rPr>
          <w:rFonts w:cs="Times New Roman"/>
          <w:sz w:val="24"/>
          <w:szCs w:val="24"/>
          <w:lang w:val="vi-VN"/>
        </w:rPr>
        <w:t>Có đầy đủ các tài liệu tham khảo và các trang thiết bị phục vụ cho hoạt động kiểm soát  ATTP.</w:t>
      </w:r>
    </w:p>
    <w:p w:rsidR="004F089B" w:rsidRPr="000955D4" w:rsidRDefault="004F089B" w:rsidP="004F089B">
      <w:pPr>
        <w:tabs>
          <w:tab w:val="left" w:pos="142"/>
        </w:tabs>
        <w:spacing w:before="120"/>
        <w:rPr>
          <w:rFonts w:cs="Times New Roman"/>
          <w:b/>
          <w:bCs/>
          <w:sz w:val="24"/>
          <w:szCs w:val="24"/>
          <w:lang w:val="vi-VN"/>
        </w:rPr>
      </w:pPr>
    </w:p>
    <w:p w:rsidR="004F089B" w:rsidRPr="000955D4" w:rsidRDefault="004F089B" w:rsidP="004F089B">
      <w:pPr>
        <w:spacing w:after="120"/>
        <w:rPr>
          <w:rFonts w:cs="Times New Roman"/>
          <w:b/>
          <w:sz w:val="24"/>
          <w:szCs w:val="24"/>
          <w:lang w:val="vi-VN"/>
        </w:rPr>
      </w:pPr>
      <w:r w:rsidRPr="000955D4">
        <w:rPr>
          <w:rFonts w:cs="Times New Roman"/>
          <w:b/>
          <w:sz w:val="24"/>
          <w:szCs w:val="24"/>
          <w:lang w:val="vi-VN"/>
        </w:rPr>
        <w:t xml:space="preserve">8. </w:t>
      </w:r>
      <w:r w:rsidRPr="000955D4">
        <w:rPr>
          <w:rFonts w:cs="Times New Roman"/>
          <w:b/>
          <w:bCs/>
          <w:sz w:val="24"/>
          <w:szCs w:val="24"/>
          <w:lang w:val="vi-VN"/>
        </w:rPr>
        <w:t>Thực hiện chương trình đảm bảo ATTP:</w:t>
      </w:r>
    </w:p>
    <w:p w:rsidR="004F089B" w:rsidRPr="000955D4" w:rsidRDefault="004F089B" w:rsidP="004F089B">
      <w:pPr>
        <w:spacing w:after="120"/>
        <w:rPr>
          <w:rFonts w:cs="Times New Roman"/>
          <w:b/>
          <w:sz w:val="24"/>
          <w:szCs w:val="24"/>
        </w:rPr>
      </w:pPr>
      <w:r w:rsidRPr="000955D4">
        <w:rPr>
          <w:rFonts w:cs="Times New Roman"/>
          <w:b/>
          <w:sz w:val="24"/>
          <w:szCs w:val="24"/>
        </w:rPr>
        <w:t>8.1. Chỉ tiêu:</w:t>
      </w:r>
    </w:p>
    <w:tbl>
      <w:tblPr>
        <w:tblW w:w="10073"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580"/>
        <w:gridCol w:w="1417"/>
        <w:gridCol w:w="2816"/>
        <w:gridCol w:w="468"/>
        <w:gridCol w:w="499"/>
        <w:gridCol w:w="704"/>
        <w:gridCol w:w="747"/>
        <w:gridCol w:w="706"/>
        <w:gridCol w:w="2136"/>
      </w:tblGrid>
      <w:tr w:rsidR="004F089B" w:rsidRPr="000955D4" w:rsidTr="00F404D6">
        <w:trPr>
          <w:tblHeader/>
        </w:trPr>
        <w:tc>
          <w:tcPr>
            <w:tcW w:w="580" w:type="dxa"/>
            <w:vMerge w:val="restart"/>
            <w:shd w:val="clear" w:color="auto" w:fill="FFFFFF"/>
            <w:vAlign w:val="center"/>
          </w:tcPr>
          <w:p w:rsidR="004F089B" w:rsidRPr="000955D4" w:rsidRDefault="004F089B" w:rsidP="00F404D6">
            <w:pPr>
              <w:jc w:val="center"/>
              <w:rPr>
                <w:rFonts w:cs="Times New Roman"/>
                <w:b/>
                <w:bCs/>
                <w:sz w:val="24"/>
                <w:szCs w:val="24"/>
              </w:rPr>
            </w:pPr>
            <w:r w:rsidRPr="000955D4">
              <w:rPr>
                <w:rFonts w:cs="Times New Roman"/>
                <w:b/>
                <w:bCs/>
                <w:sz w:val="24"/>
                <w:szCs w:val="24"/>
              </w:rPr>
              <w:t>Nhóm chỉ tiêu</w:t>
            </w:r>
          </w:p>
          <w:p w:rsidR="004F089B" w:rsidRPr="000955D4" w:rsidRDefault="004F089B" w:rsidP="00F404D6">
            <w:pPr>
              <w:jc w:val="center"/>
              <w:rPr>
                <w:rFonts w:cs="Times New Roman"/>
                <w:bCs/>
                <w:i/>
                <w:sz w:val="24"/>
                <w:szCs w:val="24"/>
              </w:rPr>
            </w:pPr>
          </w:p>
        </w:tc>
        <w:tc>
          <w:tcPr>
            <w:tcW w:w="1417" w:type="dxa"/>
            <w:vMerge w:val="restart"/>
            <w:shd w:val="clear" w:color="auto" w:fill="FFFFFF"/>
            <w:vAlign w:val="center"/>
          </w:tcPr>
          <w:p w:rsidR="004F089B" w:rsidRPr="000955D4" w:rsidRDefault="004F089B" w:rsidP="00F404D6">
            <w:pPr>
              <w:ind w:left="3"/>
              <w:jc w:val="center"/>
              <w:rPr>
                <w:rFonts w:cs="Times New Roman"/>
                <w:i/>
                <w:sz w:val="24"/>
                <w:szCs w:val="24"/>
              </w:rPr>
            </w:pPr>
            <w:r w:rsidRPr="000955D4">
              <w:rPr>
                <w:rFonts w:cs="Times New Roman"/>
                <w:b/>
                <w:bCs/>
                <w:sz w:val="24"/>
                <w:szCs w:val="24"/>
              </w:rPr>
              <w:t>Ðiều khoản tham chiếu</w:t>
            </w:r>
          </w:p>
        </w:tc>
        <w:tc>
          <w:tcPr>
            <w:tcW w:w="2816" w:type="dxa"/>
            <w:vMerge w:val="restart"/>
            <w:shd w:val="clear" w:color="auto" w:fill="FFFFFF"/>
            <w:vAlign w:val="center"/>
          </w:tcPr>
          <w:p w:rsidR="004F089B" w:rsidRPr="000955D4" w:rsidRDefault="004F089B" w:rsidP="00F404D6">
            <w:pPr>
              <w:jc w:val="center"/>
              <w:rPr>
                <w:rFonts w:cs="Times New Roman"/>
                <w:i/>
                <w:sz w:val="24"/>
                <w:szCs w:val="24"/>
              </w:rPr>
            </w:pPr>
            <w:r w:rsidRPr="000955D4">
              <w:rPr>
                <w:rFonts w:cs="Times New Roman"/>
                <w:b/>
                <w:bCs/>
                <w:kern w:val="36"/>
                <w:sz w:val="24"/>
                <w:szCs w:val="24"/>
              </w:rPr>
              <w:t>Chỉ tiêu</w:t>
            </w:r>
          </w:p>
        </w:tc>
        <w:tc>
          <w:tcPr>
            <w:tcW w:w="3124" w:type="dxa"/>
            <w:gridSpan w:val="5"/>
            <w:tcBorders>
              <w:bottom w:val="single" w:sz="2" w:space="0" w:color="auto"/>
            </w:tcBorders>
            <w:shd w:val="clear" w:color="auto" w:fill="FFFFFF"/>
            <w:tcMar>
              <w:top w:w="0" w:type="dxa"/>
              <w:left w:w="108" w:type="dxa"/>
              <w:bottom w:w="0" w:type="dxa"/>
              <w:right w:w="108" w:type="dxa"/>
            </w:tcMar>
            <w:vAlign w:val="center"/>
          </w:tcPr>
          <w:p w:rsidR="004F089B" w:rsidRPr="000955D4" w:rsidRDefault="004F089B" w:rsidP="00F404D6">
            <w:pPr>
              <w:jc w:val="center"/>
              <w:rPr>
                <w:rFonts w:cs="Times New Roman"/>
                <w:b/>
                <w:sz w:val="24"/>
                <w:szCs w:val="24"/>
              </w:rPr>
            </w:pPr>
            <w:r w:rsidRPr="000955D4">
              <w:rPr>
                <w:rFonts w:cs="Times New Roman"/>
                <w:b/>
                <w:bCs/>
                <w:sz w:val="24"/>
                <w:szCs w:val="24"/>
              </w:rPr>
              <w:t>Kết quả đánh giá</w:t>
            </w:r>
          </w:p>
        </w:tc>
        <w:tc>
          <w:tcPr>
            <w:tcW w:w="2136" w:type="dxa"/>
            <w:vMerge w:val="restart"/>
            <w:shd w:val="clear" w:color="auto" w:fill="FFFFFF"/>
            <w:vAlign w:val="center"/>
          </w:tcPr>
          <w:p w:rsidR="004F089B" w:rsidRPr="000955D4" w:rsidRDefault="004F089B" w:rsidP="00F404D6">
            <w:pPr>
              <w:jc w:val="center"/>
              <w:rPr>
                <w:rFonts w:cs="Times New Roman"/>
                <w:i/>
                <w:sz w:val="24"/>
                <w:szCs w:val="24"/>
              </w:rPr>
            </w:pPr>
            <w:r w:rsidRPr="000955D4">
              <w:rPr>
                <w:rFonts w:cs="Times New Roman"/>
                <w:b/>
                <w:bCs/>
                <w:sz w:val="24"/>
                <w:szCs w:val="24"/>
              </w:rPr>
              <w:t xml:space="preserve">Diễn giải sai lỗi </w:t>
            </w:r>
            <w:r w:rsidRPr="000955D4">
              <w:rPr>
                <w:rFonts w:cs="Times New Roman"/>
                <w:b/>
                <w:sz w:val="24"/>
                <w:szCs w:val="24"/>
              </w:rPr>
              <w:t>và thời hạn khắc phục</w:t>
            </w:r>
            <w:r w:rsidRPr="000955D4" w:rsidDel="00BC50F1">
              <w:rPr>
                <w:rFonts w:cs="Times New Roman"/>
                <w:b/>
                <w:bCs/>
                <w:sz w:val="24"/>
                <w:szCs w:val="24"/>
              </w:rPr>
              <w:t xml:space="preserve"> </w:t>
            </w:r>
          </w:p>
        </w:tc>
      </w:tr>
      <w:tr w:rsidR="004F089B" w:rsidRPr="000955D4" w:rsidTr="00F404D6">
        <w:tc>
          <w:tcPr>
            <w:tcW w:w="580" w:type="dxa"/>
            <w:vMerge/>
            <w:shd w:val="clear" w:color="auto" w:fill="FFFFFF"/>
          </w:tcPr>
          <w:p w:rsidR="004F089B" w:rsidRPr="000955D4" w:rsidRDefault="004F089B" w:rsidP="00F404D6">
            <w:pPr>
              <w:jc w:val="center"/>
              <w:rPr>
                <w:rFonts w:cs="Times New Roman"/>
                <w:bCs/>
                <w:i/>
                <w:sz w:val="24"/>
                <w:szCs w:val="24"/>
              </w:rPr>
            </w:pPr>
          </w:p>
        </w:tc>
        <w:tc>
          <w:tcPr>
            <w:tcW w:w="1417" w:type="dxa"/>
            <w:vMerge/>
            <w:shd w:val="clear" w:color="auto" w:fill="FFFFFF"/>
          </w:tcPr>
          <w:p w:rsidR="004F089B" w:rsidRPr="000955D4" w:rsidRDefault="004F089B" w:rsidP="00F404D6">
            <w:pPr>
              <w:ind w:left="3"/>
              <w:jc w:val="center"/>
              <w:rPr>
                <w:rFonts w:cs="Times New Roman"/>
                <w:i/>
                <w:sz w:val="24"/>
                <w:szCs w:val="24"/>
              </w:rPr>
            </w:pPr>
          </w:p>
        </w:tc>
        <w:tc>
          <w:tcPr>
            <w:tcW w:w="2816" w:type="dxa"/>
            <w:vMerge/>
            <w:shd w:val="clear" w:color="auto" w:fill="FFFFFF"/>
          </w:tcPr>
          <w:p w:rsidR="004F089B" w:rsidRPr="000955D4" w:rsidRDefault="004F089B" w:rsidP="00F404D6">
            <w:pPr>
              <w:jc w:val="center"/>
              <w:rPr>
                <w:rFonts w:cs="Times New Roman"/>
                <w:i/>
                <w:sz w:val="24"/>
                <w:szCs w:val="24"/>
              </w:rPr>
            </w:pPr>
          </w:p>
        </w:tc>
        <w:tc>
          <w:tcPr>
            <w:tcW w:w="2418" w:type="dxa"/>
            <w:gridSpan w:val="4"/>
            <w:tcBorders>
              <w:bottom w:val="single" w:sz="4" w:space="0" w:color="auto"/>
            </w:tcBorders>
            <w:shd w:val="clear" w:color="auto" w:fill="FFFFFF"/>
            <w:vAlign w:val="center"/>
          </w:tcPr>
          <w:p w:rsidR="004F089B" w:rsidRPr="000955D4" w:rsidRDefault="004F089B" w:rsidP="00F404D6">
            <w:pPr>
              <w:jc w:val="center"/>
              <w:rPr>
                <w:rFonts w:cs="Times New Roman"/>
                <w:b/>
                <w:sz w:val="24"/>
                <w:szCs w:val="24"/>
              </w:rPr>
            </w:pPr>
            <w:r w:rsidRPr="000955D4">
              <w:rPr>
                <w:rFonts w:cs="Times New Roman"/>
                <w:b/>
                <w:sz w:val="24"/>
                <w:szCs w:val="24"/>
              </w:rPr>
              <w:t>Mức đánh giá</w:t>
            </w:r>
          </w:p>
        </w:tc>
        <w:tc>
          <w:tcPr>
            <w:tcW w:w="706" w:type="dxa"/>
            <w:vMerge w:val="restart"/>
            <w:shd w:val="clear" w:color="auto" w:fill="FFFFFF"/>
            <w:tcMar>
              <w:top w:w="0" w:type="dxa"/>
              <w:left w:w="108" w:type="dxa"/>
              <w:bottom w:w="0" w:type="dxa"/>
              <w:right w:w="108" w:type="dxa"/>
            </w:tcMar>
            <w:vAlign w:val="center"/>
          </w:tcPr>
          <w:p w:rsidR="004F089B" w:rsidRPr="000955D4" w:rsidRDefault="004F089B" w:rsidP="00F404D6">
            <w:pPr>
              <w:jc w:val="center"/>
              <w:rPr>
                <w:rFonts w:cs="Times New Roman"/>
                <w:b/>
                <w:sz w:val="24"/>
                <w:szCs w:val="24"/>
              </w:rPr>
            </w:pPr>
            <w:r w:rsidRPr="000955D4">
              <w:rPr>
                <w:rFonts w:cs="Times New Roman"/>
                <w:b/>
                <w:sz w:val="24"/>
                <w:szCs w:val="24"/>
              </w:rPr>
              <w:t>Tổng hợp</w:t>
            </w:r>
          </w:p>
        </w:tc>
        <w:tc>
          <w:tcPr>
            <w:tcW w:w="2136" w:type="dxa"/>
            <w:vMerge/>
            <w:shd w:val="clear" w:color="auto" w:fill="FFFFFF"/>
            <w:tcMar>
              <w:top w:w="0" w:type="dxa"/>
              <w:left w:w="108" w:type="dxa"/>
              <w:bottom w:w="0" w:type="dxa"/>
              <w:right w:w="108" w:type="dxa"/>
            </w:tcMar>
          </w:tcPr>
          <w:p w:rsidR="004F089B" w:rsidRPr="000955D4" w:rsidRDefault="004F089B" w:rsidP="00F404D6">
            <w:pPr>
              <w:jc w:val="center"/>
              <w:rPr>
                <w:rFonts w:cs="Times New Roman"/>
                <w:i/>
                <w:sz w:val="24"/>
                <w:szCs w:val="24"/>
              </w:rPr>
            </w:pPr>
          </w:p>
        </w:tc>
      </w:tr>
      <w:tr w:rsidR="004F089B" w:rsidRPr="000955D4" w:rsidTr="00F404D6">
        <w:tc>
          <w:tcPr>
            <w:tcW w:w="580" w:type="dxa"/>
            <w:vMerge/>
            <w:shd w:val="clear" w:color="auto" w:fill="FFFFFF"/>
          </w:tcPr>
          <w:p w:rsidR="004F089B" w:rsidRPr="000955D4" w:rsidRDefault="004F089B" w:rsidP="00F404D6">
            <w:pPr>
              <w:jc w:val="center"/>
              <w:rPr>
                <w:rFonts w:cs="Times New Roman"/>
                <w:b/>
                <w:bCs/>
                <w:sz w:val="24"/>
                <w:szCs w:val="24"/>
              </w:rPr>
            </w:pPr>
          </w:p>
        </w:tc>
        <w:tc>
          <w:tcPr>
            <w:tcW w:w="1417" w:type="dxa"/>
            <w:vMerge/>
            <w:shd w:val="clear" w:color="auto" w:fill="FFFFFF"/>
          </w:tcPr>
          <w:p w:rsidR="004F089B" w:rsidRPr="000955D4" w:rsidRDefault="004F089B" w:rsidP="00F404D6">
            <w:pPr>
              <w:ind w:left="3"/>
              <w:jc w:val="center"/>
              <w:rPr>
                <w:rFonts w:cs="Times New Roman"/>
                <w:b/>
                <w:bCs/>
                <w:sz w:val="24"/>
                <w:szCs w:val="24"/>
              </w:rPr>
            </w:pPr>
          </w:p>
        </w:tc>
        <w:tc>
          <w:tcPr>
            <w:tcW w:w="2816" w:type="dxa"/>
            <w:vMerge/>
            <w:shd w:val="clear" w:color="auto" w:fill="FFFFFF"/>
          </w:tcPr>
          <w:p w:rsidR="004F089B" w:rsidRPr="000955D4" w:rsidRDefault="004F089B" w:rsidP="00F404D6">
            <w:pPr>
              <w:jc w:val="center"/>
              <w:rPr>
                <w:rFonts w:cs="Times New Roman"/>
                <w:b/>
                <w:bCs/>
                <w:kern w:val="36"/>
                <w:sz w:val="24"/>
                <w:szCs w:val="24"/>
              </w:rPr>
            </w:pPr>
          </w:p>
        </w:tc>
        <w:tc>
          <w:tcPr>
            <w:tcW w:w="468" w:type="dxa"/>
            <w:tcBorders>
              <w:top w:val="single" w:sz="4" w:space="0" w:color="auto"/>
            </w:tcBorders>
            <w:shd w:val="clear" w:color="auto" w:fill="FFFFFF"/>
            <w:vAlign w:val="center"/>
          </w:tcPr>
          <w:p w:rsidR="004F089B" w:rsidRPr="000955D4" w:rsidRDefault="004F089B" w:rsidP="00F404D6">
            <w:pPr>
              <w:spacing w:line="216" w:lineRule="auto"/>
              <w:jc w:val="center"/>
              <w:rPr>
                <w:rFonts w:cs="Times New Roman"/>
                <w:b/>
                <w:sz w:val="24"/>
                <w:szCs w:val="24"/>
              </w:rPr>
            </w:pPr>
            <w:r w:rsidRPr="000955D4">
              <w:rPr>
                <w:rFonts w:cs="Times New Roman"/>
                <w:b/>
                <w:sz w:val="24"/>
                <w:szCs w:val="24"/>
              </w:rPr>
              <w:t>Đạt</w:t>
            </w:r>
          </w:p>
          <w:p w:rsidR="004F089B" w:rsidRPr="000955D4" w:rsidRDefault="004F089B" w:rsidP="00F404D6">
            <w:pPr>
              <w:jc w:val="center"/>
              <w:rPr>
                <w:rFonts w:cs="Times New Roman"/>
                <w:i/>
                <w:sz w:val="24"/>
                <w:szCs w:val="24"/>
              </w:rPr>
            </w:pPr>
            <w:r w:rsidRPr="000955D4">
              <w:rPr>
                <w:rFonts w:cs="Times New Roman"/>
                <w:b/>
                <w:sz w:val="24"/>
                <w:szCs w:val="24"/>
              </w:rPr>
              <w:t>(Ac)</w:t>
            </w:r>
          </w:p>
        </w:tc>
        <w:tc>
          <w:tcPr>
            <w:tcW w:w="499" w:type="dxa"/>
            <w:shd w:val="clear" w:color="auto" w:fill="FFFFFF"/>
            <w:vAlign w:val="center"/>
          </w:tcPr>
          <w:p w:rsidR="004F089B" w:rsidRPr="000955D4" w:rsidRDefault="004F089B" w:rsidP="00F404D6">
            <w:pPr>
              <w:spacing w:line="228" w:lineRule="auto"/>
              <w:jc w:val="center"/>
              <w:rPr>
                <w:rFonts w:cs="Times New Roman"/>
                <w:b/>
                <w:sz w:val="24"/>
                <w:szCs w:val="24"/>
              </w:rPr>
            </w:pPr>
            <w:r w:rsidRPr="000955D4">
              <w:rPr>
                <w:rFonts w:cs="Times New Roman"/>
                <w:b/>
                <w:sz w:val="24"/>
                <w:szCs w:val="24"/>
              </w:rPr>
              <w:t>Nhẹ</w:t>
            </w:r>
          </w:p>
          <w:p w:rsidR="004F089B" w:rsidRPr="000955D4" w:rsidRDefault="004F089B" w:rsidP="00F404D6">
            <w:pPr>
              <w:jc w:val="center"/>
              <w:rPr>
                <w:rFonts w:cs="Times New Roman"/>
                <w:i/>
                <w:sz w:val="24"/>
                <w:szCs w:val="24"/>
              </w:rPr>
            </w:pPr>
            <w:r w:rsidRPr="000955D4">
              <w:rPr>
                <w:rFonts w:cs="Times New Roman"/>
                <w:b/>
                <w:sz w:val="24"/>
                <w:szCs w:val="24"/>
              </w:rPr>
              <w:t>(Mi)</w:t>
            </w:r>
          </w:p>
        </w:tc>
        <w:tc>
          <w:tcPr>
            <w:tcW w:w="704" w:type="dxa"/>
            <w:shd w:val="clear" w:color="auto" w:fill="FFFFFF"/>
            <w:vAlign w:val="center"/>
          </w:tcPr>
          <w:p w:rsidR="004F089B" w:rsidRPr="000955D4" w:rsidRDefault="004F089B" w:rsidP="00F404D6">
            <w:pPr>
              <w:spacing w:line="228" w:lineRule="auto"/>
              <w:jc w:val="center"/>
              <w:rPr>
                <w:rFonts w:cs="Times New Roman"/>
                <w:b/>
                <w:sz w:val="24"/>
                <w:szCs w:val="24"/>
              </w:rPr>
            </w:pPr>
            <w:r w:rsidRPr="000955D4">
              <w:rPr>
                <w:rFonts w:cs="Times New Roman"/>
                <w:b/>
                <w:sz w:val="24"/>
                <w:szCs w:val="24"/>
              </w:rPr>
              <w:t>Nặng</w:t>
            </w:r>
          </w:p>
          <w:p w:rsidR="004F089B" w:rsidRPr="000955D4" w:rsidRDefault="004F089B" w:rsidP="00F404D6">
            <w:pPr>
              <w:jc w:val="center"/>
              <w:rPr>
                <w:rFonts w:cs="Times New Roman"/>
                <w:b/>
                <w:sz w:val="24"/>
                <w:szCs w:val="24"/>
              </w:rPr>
            </w:pPr>
            <w:r w:rsidRPr="000955D4">
              <w:rPr>
                <w:rFonts w:cs="Times New Roman"/>
                <w:b/>
                <w:sz w:val="24"/>
                <w:szCs w:val="24"/>
              </w:rPr>
              <w:t>(Ma)</w:t>
            </w:r>
          </w:p>
        </w:tc>
        <w:tc>
          <w:tcPr>
            <w:tcW w:w="747" w:type="dxa"/>
            <w:shd w:val="clear" w:color="auto" w:fill="FFFFFF"/>
            <w:vAlign w:val="center"/>
          </w:tcPr>
          <w:p w:rsidR="004F089B" w:rsidRPr="000955D4" w:rsidRDefault="004F089B" w:rsidP="00F404D6">
            <w:pPr>
              <w:jc w:val="center"/>
              <w:rPr>
                <w:rFonts w:cs="Times New Roman"/>
                <w:b/>
                <w:sz w:val="24"/>
                <w:szCs w:val="24"/>
              </w:rPr>
            </w:pPr>
            <w:r w:rsidRPr="000955D4">
              <w:rPr>
                <w:rFonts w:cs="Times New Roman"/>
                <w:b/>
                <w:sz w:val="24"/>
                <w:szCs w:val="24"/>
              </w:rPr>
              <w:t>Nghiêm trọng (Se)</w:t>
            </w:r>
          </w:p>
        </w:tc>
        <w:tc>
          <w:tcPr>
            <w:tcW w:w="706" w:type="dxa"/>
            <w:vMerge/>
            <w:shd w:val="clear" w:color="auto" w:fill="FFFFFF"/>
            <w:tcMar>
              <w:top w:w="0" w:type="dxa"/>
              <w:left w:w="108" w:type="dxa"/>
              <w:bottom w:w="0" w:type="dxa"/>
              <w:right w:w="108" w:type="dxa"/>
            </w:tcMar>
            <w:vAlign w:val="center"/>
          </w:tcPr>
          <w:p w:rsidR="004F089B" w:rsidRPr="000955D4" w:rsidRDefault="004F089B" w:rsidP="00F404D6">
            <w:pPr>
              <w:jc w:val="center"/>
              <w:rPr>
                <w:rFonts w:cs="Times New Roman"/>
                <w:b/>
                <w:sz w:val="24"/>
                <w:szCs w:val="24"/>
              </w:rPr>
            </w:pPr>
          </w:p>
        </w:tc>
        <w:tc>
          <w:tcPr>
            <w:tcW w:w="2136" w:type="dxa"/>
            <w:vMerge/>
            <w:shd w:val="clear" w:color="auto" w:fill="FFFFFF"/>
            <w:tcMar>
              <w:top w:w="0" w:type="dxa"/>
              <w:left w:w="108" w:type="dxa"/>
              <w:bottom w:w="0" w:type="dxa"/>
              <w:right w:w="108" w:type="dxa"/>
            </w:tcMar>
          </w:tcPr>
          <w:p w:rsidR="004F089B" w:rsidRPr="000955D4" w:rsidRDefault="004F089B" w:rsidP="00F404D6">
            <w:pPr>
              <w:jc w:val="center"/>
              <w:rPr>
                <w:rFonts w:cs="Times New Roman"/>
                <w:i/>
                <w:sz w:val="24"/>
                <w:szCs w:val="24"/>
              </w:rPr>
            </w:pPr>
          </w:p>
        </w:tc>
      </w:tr>
      <w:tr w:rsidR="004F089B" w:rsidRPr="000955D4" w:rsidTr="00F404D6">
        <w:tc>
          <w:tcPr>
            <w:tcW w:w="580" w:type="dxa"/>
            <w:vAlign w:val="center"/>
          </w:tcPr>
          <w:p w:rsidR="004F089B" w:rsidRPr="000955D4" w:rsidRDefault="004F089B" w:rsidP="00F404D6">
            <w:pPr>
              <w:jc w:val="center"/>
              <w:rPr>
                <w:rFonts w:cs="Times New Roman"/>
                <w:iCs/>
                <w:sz w:val="24"/>
                <w:szCs w:val="24"/>
              </w:rPr>
            </w:pPr>
            <w:r w:rsidRPr="000955D4">
              <w:rPr>
                <w:rFonts w:cs="Times New Roman"/>
                <w:iCs/>
                <w:sz w:val="24"/>
                <w:szCs w:val="24"/>
              </w:rPr>
              <w:t>8</w:t>
            </w:r>
          </w:p>
        </w:tc>
        <w:tc>
          <w:tcPr>
            <w:tcW w:w="1417" w:type="dxa"/>
          </w:tcPr>
          <w:p w:rsidR="004F089B" w:rsidRPr="000955D4" w:rsidRDefault="004F089B" w:rsidP="00F404D6">
            <w:pPr>
              <w:rPr>
                <w:rFonts w:cs="Times New Roman"/>
                <w:b/>
                <w:bCs/>
                <w:sz w:val="24"/>
                <w:szCs w:val="24"/>
              </w:rPr>
            </w:pPr>
            <w:r w:rsidRPr="000955D4">
              <w:rPr>
                <w:rFonts w:cs="Times New Roman"/>
                <w:b/>
                <w:bCs/>
                <w:sz w:val="24"/>
                <w:szCs w:val="24"/>
              </w:rPr>
              <w:t xml:space="preserve">Luật ATTP: </w:t>
            </w:r>
          </w:p>
          <w:p w:rsidR="004F089B" w:rsidRPr="000955D4" w:rsidRDefault="004F089B" w:rsidP="00F404D6">
            <w:pPr>
              <w:rPr>
                <w:rFonts w:cs="Times New Roman"/>
                <w:bCs/>
                <w:sz w:val="24"/>
                <w:szCs w:val="24"/>
              </w:rPr>
            </w:pPr>
            <w:r w:rsidRPr="000955D4">
              <w:rPr>
                <w:rFonts w:cs="Times New Roman"/>
                <w:bCs/>
                <w:sz w:val="24"/>
                <w:szCs w:val="24"/>
              </w:rPr>
              <w:t>Điều 19, Khoản 1, Điểm a;</w:t>
            </w:r>
          </w:p>
          <w:p w:rsidR="004F089B" w:rsidRPr="000955D4" w:rsidRDefault="004F089B" w:rsidP="00F404D6">
            <w:pPr>
              <w:rPr>
                <w:rFonts w:cs="Times New Roman"/>
                <w:sz w:val="24"/>
                <w:szCs w:val="24"/>
              </w:rPr>
            </w:pPr>
            <w:r w:rsidRPr="000955D4">
              <w:rPr>
                <w:rFonts w:cs="Times New Roman"/>
                <w:b/>
                <w:bCs/>
                <w:sz w:val="24"/>
                <w:szCs w:val="24"/>
              </w:rPr>
              <w:t xml:space="preserve">QCKT tương ứng </w:t>
            </w:r>
            <w:r w:rsidRPr="000955D4">
              <w:rPr>
                <w:rFonts w:cs="Times New Roman"/>
                <w:bCs/>
                <w:sz w:val="24"/>
                <w:szCs w:val="24"/>
              </w:rPr>
              <w:t>(nếu có);</w:t>
            </w:r>
          </w:p>
          <w:p w:rsidR="004F089B" w:rsidRPr="000955D4" w:rsidRDefault="004F089B" w:rsidP="00F404D6">
            <w:pPr>
              <w:jc w:val="center"/>
              <w:rPr>
                <w:rFonts w:cs="Times New Roman"/>
                <w:bCs/>
                <w:sz w:val="24"/>
                <w:szCs w:val="24"/>
              </w:rPr>
            </w:pPr>
          </w:p>
          <w:p w:rsidR="004F089B" w:rsidRPr="000955D4" w:rsidRDefault="004F089B" w:rsidP="00F404D6">
            <w:pPr>
              <w:jc w:val="center"/>
              <w:rPr>
                <w:rFonts w:cs="Times New Roman"/>
                <w:bCs/>
                <w:sz w:val="24"/>
                <w:szCs w:val="24"/>
              </w:rPr>
            </w:pPr>
          </w:p>
        </w:tc>
        <w:tc>
          <w:tcPr>
            <w:tcW w:w="2816" w:type="dxa"/>
            <w:shd w:val="clear" w:color="auto" w:fill="auto"/>
          </w:tcPr>
          <w:p w:rsidR="004F089B" w:rsidRPr="000955D4" w:rsidRDefault="004F089B" w:rsidP="00F404D6">
            <w:pPr>
              <w:pStyle w:val="Heading1"/>
              <w:jc w:val="both"/>
              <w:rPr>
                <w:rFonts w:ascii="Times New Roman" w:hAnsi="Times New Roman"/>
                <w:sz w:val="24"/>
                <w:szCs w:val="24"/>
                <w:u w:val="none"/>
              </w:rPr>
            </w:pPr>
            <w:r w:rsidRPr="000955D4">
              <w:rPr>
                <w:rFonts w:ascii="Times New Roman" w:hAnsi="Times New Roman"/>
                <w:bCs/>
                <w:sz w:val="24"/>
                <w:szCs w:val="24"/>
                <w:u w:val="none"/>
              </w:rPr>
              <w:t>Thực hiện chương trình bảo đảm ATTP</w:t>
            </w:r>
            <w:r w:rsidRPr="000955D4">
              <w:rPr>
                <w:rFonts w:ascii="Times New Roman" w:hAnsi="Times New Roman"/>
                <w:b w:val="0"/>
                <w:bCs/>
                <w:sz w:val="24"/>
                <w:szCs w:val="24"/>
                <w:u w:val="none"/>
              </w:rPr>
              <w:t xml:space="preserve"> (Kiểm soát đúng quy định các thông số kỹ thuật quy định trong chương trình bảo đảm ATTP; Kiểm soát sức khỏe công nhân đúng quy định;  Kiểm tra định kỳ các chỉ tiêu vi sinh của nguồn nước sản xuất nước đá và nước đá đúng quy định; Thực hiện đầy đủ và kịp thời hành động sửa chữa khi thông số giám sát bị vi phạm; Duy trì được điều kiện vệ sinh chung; Lưu trữ các hồ sơ sản xuất và giám sát theo quy định)</w:t>
            </w:r>
          </w:p>
        </w:tc>
        <w:tc>
          <w:tcPr>
            <w:tcW w:w="468" w:type="dxa"/>
            <w:shd w:val="clear" w:color="auto" w:fill="auto"/>
          </w:tcPr>
          <w:p w:rsidR="004F089B" w:rsidRPr="000955D4" w:rsidRDefault="004F089B" w:rsidP="00F404D6">
            <w:pPr>
              <w:jc w:val="center"/>
              <w:rPr>
                <w:rFonts w:cs="Times New Roman"/>
                <w:b/>
                <w:sz w:val="24"/>
                <w:szCs w:val="24"/>
              </w:rPr>
            </w:pPr>
          </w:p>
        </w:tc>
        <w:tc>
          <w:tcPr>
            <w:tcW w:w="499" w:type="dxa"/>
            <w:shd w:val="clear" w:color="auto" w:fill="auto"/>
          </w:tcPr>
          <w:p w:rsidR="004F089B" w:rsidRPr="000955D4" w:rsidRDefault="004F089B" w:rsidP="00F404D6">
            <w:pPr>
              <w:jc w:val="center"/>
              <w:rPr>
                <w:rFonts w:cs="Times New Roman"/>
                <w:sz w:val="24"/>
                <w:szCs w:val="24"/>
              </w:rPr>
            </w:pPr>
          </w:p>
          <w:p w:rsidR="004F089B" w:rsidRPr="000955D4" w:rsidRDefault="004F089B" w:rsidP="00F404D6">
            <w:pPr>
              <w:jc w:val="center"/>
              <w:rPr>
                <w:rFonts w:cs="Times New Roman"/>
                <w:sz w:val="24"/>
                <w:szCs w:val="24"/>
              </w:rPr>
            </w:pPr>
          </w:p>
          <w:p w:rsidR="004F089B" w:rsidRPr="000955D4" w:rsidRDefault="004F089B" w:rsidP="00F404D6">
            <w:pPr>
              <w:jc w:val="center"/>
              <w:rPr>
                <w:rFonts w:cs="Times New Roman"/>
                <w:sz w:val="24"/>
                <w:szCs w:val="24"/>
              </w:rPr>
            </w:pPr>
          </w:p>
          <w:p w:rsidR="004F089B" w:rsidRPr="000955D4" w:rsidRDefault="004F089B" w:rsidP="00F404D6">
            <w:pPr>
              <w:jc w:val="center"/>
              <w:rPr>
                <w:rFonts w:cs="Times New Roman"/>
                <w:sz w:val="24"/>
                <w:szCs w:val="24"/>
              </w:rPr>
            </w:pPr>
          </w:p>
          <w:p w:rsidR="004F089B" w:rsidRPr="000955D4" w:rsidRDefault="004F089B" w:rsidP="00F404D6">
            <w:pPr>
              <w:jc w:val="center"/>
              <w:rPr>
                <w:rFonts w:cs="Times New Roman"/>
                <w:sz w:val="24"/>
                <w:szCs w:val="24"/>
              </w:rPr>
            </w:pPr>
          </w:p>
          <w:p w:rsidR="004F089B" w:rsidRPr="000955D4" w:rsidRDefault="004F089B" w:rsidP="00F404D6">
            <w:pPr>
              <w:jc w:val="center"/>
              <w:rPr>
                <w:rFonts w:cs="Times New Roman"/>
                <w:sz w:val="24"/>
                <w:szCs w:val="24"/>
              </w:rPr>
            </w:pPr>
          </w:p>
          <w:p w:rsidR="004F089B" w:rsidRPr="000955D4" w:rsidRDefault="004F089B" w:rsidP="00F404D6">
            <w:pPr>
              <w:jc w:val="center"/>
              <w:rPr>
                <w:rFonts w:cs="Times New Roman"/>
                <w:sz w:val="24"/>
                <w:szCs w:val="24"/>
              </w:rPr>
            </w:pPr>
          </w:p>
          <w:p w:rsidR="004F089B" w:rsidRPr="000955D4" w:rsidRDefault="004F089B" w:rsidP="00F404D6">
            <w:pPr>
              <w:jc w:val="center"/>
              <w:rPr>
                <w:rFonts w:cs="Times New Roman"/>
                <w:sz w:val="24"/>
                <w:szCs w:val="24"/>
              </w:rPr>
            </w:pPr>
          </w:p>
          <w:p w:rsidR="004F089B" w:rsidRPr="000955D4" w:rsidRDefault="004F089B" w:rsidP="00F404D6">
            <w:pPr>
              <w:jc w:val="center"/>
              <w:rPr>
                <w:rFonts w:cs="Times New Roman"/>
                <w:sz w:val="24"/>
                <w:szCs w:val="24"/>
              </w:rPr>
            </w:pPr>
          </w:p>
          <w:p w:rsidR="004F089B" w:rsidRPr="000955D4" w:rsidRDefault="004F089B" w:rsidP="00F404D6">
            <w:pPr>
              <w:jc w:val="center"/>
              <w:rPr>
                <w:rFonts w:cs="Times New Roman"/>
                <w:sz w:val="24"/>
                <w:szCs w:val="24"/>
              </w:rPr>
            </w:pPr>
          </w:p>
          <w:p w:rsidR="004F089B" w:rsidRPr="000955D4" w:rsidRDefault="004F089B" w:rsidP="00F404D6">
            <w:pPr>
              <w:jc w:val="center"/>
              <w:rPr>
                <w:rFonts w:cs="Times New Roman"/>
                <w:sz w:val="24"/>
                <w:szCs w:val="24"/>
              </w:rPr>
            </w:pPr>
          </w:p>
          <w:p w:rsidR="004F089B" w:rsidRPr="000955D4" w:rsidRDefault="004F089B" w:rsidP="00F404D6">
            <w:pPr>
              <w:jc w:val="center"/>
              <w:rPr>
                <w:rFonts w:cs="Times New Roman"/>
                <w:sz w:val="24"/>
                <w:szCs w:val="24"/>
              </w:rPr>
            </w:pPr>
          </w:p>
        </w:tc>
        <w:tc>
          <w:tcPr>
            <w:tcW w:w="704" w:type="dxa"/>
            <w:shd w:val="clear" w:color="auto" w:fill="auto"/>
          </w:tcPr>
          <w:p w:rsidR="004F089B" w:rsidRPr="000955D4" w:rsidRDefault="004F089B" w:rsidP="00F404D6">
            <w:pPr>
              <w:jc w:val="center"/>
              <w:rPr>
                <w:rFonts w:cs="Times New Roman"/>
                <w:sz w:val="24"/>
                <w:szCs w:val="24"/>
              </w:rPr>
            </w:pPr>
          </w:p>
          <w:p w:rsidR="004F089B" w:rsidRPr="000955D4" w:rsidRDefault="004F089B" w:rsidP="00F404D6">
            <w:pPr>
              <w:jc w:val="center"/>
              <w:rPr>
                <w:rFonts w:cs="Times New Roman"/>
                <w:sz w:val="24"/>
                <w:szCs w:val="24"/>
              </w:rPr>
            </w:pPr>
          </w:p>
          <w:p w:rsidR="004F089B" w:rsidRPr="000955D4" w:rsidRDefault="004F089B" w:rsidP="00F404D6">
            <w:pPr>
              <w:jc w:val="center"/>
              <w:rPr>
                <w:rFonts w:cs="Times New Roman"/>
                <w:sz w:val="24"/>
                <w:szCs w:val="24"/>
              </w:rPr>
            </w:pPr>
            <w:r w:rsidRPr="000955D4">
              <w:rPr>
                <w:rFonts w:cs="Times New Roman"/>
                <w:sz w:val="24"/>
                <w:szCs w:val="24"/>
              </w:rPr>
              <w:t>[    ]</w:t>
            </w:r>
          </w:p>
          <w:p w:rsidR="004F089B" w:rsidRPr="000955D4" w:rsidRDefault="004F089B" w:rsidP="00F404D6">
            <w:pPr>
              <w:jc w:val="center"/>
              <w:rPr>
                <w:rFonts w:cs="Times New Roman"/>
                <w:sz w:val="24"/>
                <w:szCs w:val="24"/>
              </w:rPr>
            </w:pPr>
          </w:p>
          <w:p w:rsidR="004F089B" w:rsidRPr="000955D4" w:rsidRDefault="004F089B" w:rsidP="00F404D6">
            <w:pPr>
              <w:jc w:val="center"/>
              <w:rPr>
                <w:rFonts w:cs="Times New Roman"/>
                <w:sz w:val="24"/>
                <w:szCs w:val="24"/>
              </w:rPr>
            </w:pPr>
          </w:p>
          <w:p w:rsidR="004F089B" w:rsidRPr="000955D4" w:rsidRDefault="004F089B" w:rsidP="00F404D6">
            <w:pPr>
              <w:jc w:val="center"/>
              <w:rPr>
                <w:rFonts w:cs="Times New Roman"/>
                <w:sz w:val="24"/>
                <w:szCs w:val="24"/>
              </w:rPr>
            </w:pPr>
          </w:p>
        </w:tc>
        <w:tc>
          <w:tcPr>
            <w:tcW w:w="747" w:type="dxa"/>
          </w:tcPr>
          <w:p w:rsidR="004F089B" w:rsidRPr="000955D4" w:rsidRDefault="004F089B" w:rsidP="00F404D6">
            <w:pPr>
              <w:jc w:val="center"/>
              <w:rPr>
                <w:rFonts w:cs="Times New Roman"/>
                <w:iCs/>
                <w:sz w:val="24"/>
                <w:szCs w:val="24"/>
              </w:rPr>
            </w:pPr>
          </w:p>
          <w:p w:rsidR="004F089B" w:rsidRPr="000955D4" w:rsidRDefault="004F089B" w:rsidP="00F404D6">
            <w:pPr>
              <w:jc w:val="center"/>
              <w:rPr>
                <w:rFonts w:cs="Times New Roman"/>
                <w:iCs/>
                <w:sz w:val="24"/>
                <w:szCs w:val="24"/>
              </w:rPr>
            </w:pPr>
          </w:p>
          <w:p w:rsidR="004F089B" w:rsidRPr="000955D4" w:rsidRDefault="004F089B" w:rsidP="00F404D6">
            <w:pPr>
              <w:jc w:val="center"/>
              <w:rPr>
                <w:rFonts w:cs="Times New Roman"/>
                <w:sz w:val="24"/>
                <w:szCs w:val="24"/>
              </w:rPr>
            </w:pPr>
            <w:r w:rsidRPr="000955D4">
              <w:rPr>
                <w:rFonts w:cs="Times New Roman"/>
                <w:sz w:val="24"/>
                <w:szCs w:val="24"/>
              </w:rPr>
              <w:t>[    ]</w:t>
            </w:r>
          </w:p>
          <w:p w:rsidR="004F089B" w:rsidRPr="000955D4" w:rsidRDefault="004F089B" w:rsidP="00F404D6">
            <w:pPr>
              <w:jc w:val="center"/>
              <w:rPr>
                <w:rFonts w:cs="Times New Roman"/>
                <w:sz w:val="24"/>
                <w:szCs w:val="24"/>
              </w:rPr>
            </w:pPr>
          </w:p>
          <w:p w:rsidR="004F089B" w:rsidRPr="000955D4" w:rsidRDefault="004F089B" w:rsidP="00F404D6">
            <w:pPr>
              <w:jc w:val="center"/>
              <w:rPr>
                <w:rFonts w:cs="Times New Roman"/>
                <w:iCs/>
                <w:sz w:val="24"/>
                <w:szCs w:val="24"/>
              </w:rPr>
            </w:pPr>
          </w:p>
        </w:tc>
        <w:tc>
          <w:tcPr>
            <w:tcW w:w="706" w:type="dxa"/>
            <w:shd w:val="clear" w:color="auto" w:fill="auto"/>
            <w:tcMar>
              <w:top w:w="0" w:type="dxa"/>
              <w:left w:w="108" w:type="dxa"/>
              <w:bottom w:w="0" w:type="dxa"/>
              <w:right w:w="108" w:type="dxa"/>
            </w:tcMar>
          </w:tcPr>
          <w:p w:rsidR="004F089B" w:rsidRPr="000955D4" w:rsidRDefault="004F089B" w:rsidP="00F404D6">
            <w:pPr>
              <w:jc w:val="center"/>
              <w:rPr>
                <w:rFonts w:cs="Times New Roman"/>
                <w:i/>
                <w:sz w:val="24"/>
                <w:szCs w:val="24"/>
              </w:rPr>
            </w:pPr>
          </w:p>
        </w:tc>
        <w:tc>
          <w:tcPr>
            <w:tcW w:w="2136" w:type="dxa"/>
            <w:shd w:val="clear" w:color="auto" w:fill="auto"/>
            <w:tcMar>
              <w:top w:w="0" w:type="dxa"/>
              <w:left w:w="108" w:type="dxa"/>
              <w:bottom w:w="0" w:type="dxa"/>
              <w:right w:w="108" w:type="dxa"/>
            </w:tcMar>
          </w:tcPr>
          <w:p w:rsidR="004F089B" w:rsidRPr="000955D4" w:rsidRDefault="004F089B" w:rsidP="00F404D6">
            <w:pPr>
              <w:jc w:val="center"/>
              <w:rPr>
                <w:rFonts w:cs="Times New Roman"/>
                <w:i/>
                <w:sz w:val="24"/>
                <w:szCs w:val="24"/>
              </w:rPr>
            </w:pPr>
          </w:p>
        </w:tc>
      </w:tr>
    </w:tbl>
    <w:p w:rsidR="004F089B" w:rsidRPr="000955D4" w:rsidRDefault="004F089B" w:rsidP="004F089B">
      <w:pPr>
        <w:spacing w:before="120"/>
        <w:jc w:val="both"/>
        <w:rPr>
          <w:rFonts w:cs="Times New Roman"/>
          <w:b/>
          <w:sz w:val="24"/>
          <w:szCs w:val="24"/>
        </w:rPr>
      </w:pPr>
      <w:r w:rsidRPr="000955D4">
        <w:rPr>
          <w:rFonts w:cs="Times New Roman"/>
          <w:b/>
          <w:bCs/>
          <w:sz w:val="24"/>
          <w:szCs w:val="24"/>
        </w:rPr>
        <w:t>8.2. Cách tiến hành:</w:t>
      </w:r>
    </w:p>
    <w:p w:rsidR="004F089B" w:rsidRPr="000955D4" w:rsidRDefault="004F089B" w:rsidP="004F089B">
      <w:pPr>
        <w:spacing w:before="120"/>
        <w:jc w:val="both"/>
        <w:rPr>
          <w:rFonts w:cs="Times New Roman"/>
          <w:sz w:val="24"/>
          <w:szCs w:val="24"/>
          <w:lang w:val="vi-VN"/>
        </w:rPr>
      </w:pPr>
      <w:r w:rsidRPr="000955D4">
        <w:rPr>
          <w:rFonts w:cs="Times New Roman"/>
          <w:b/>
          <w:bCs/>
          <w:iCs/>
          <w:sz w:val="24"/>
          <w:szCs w:val="24"/>
        </w:rPr>
        <w:lastRenderedPageBreak/>
        <w:t xml:space="preserve">8.2.1. Yêu cầu: </w:t>
      </w:r>
      <w:r w:rsidRPr="000955D4">
        <w:rPr>
          <w:rFonts w:cs="Times New Roman"/>
          <w:bCs/>
          <w:iCs/>
          <w:sz w:val="24"/>
          <w:szCs w:val="24"/>
        </w:rPr>
        <w:t>Cơ sở phải thực hiện tốt các quy định trong chương trình bảo đảm ATTP.</w:t>
      </w:r>
    </w:p>
    <w:p w:rsidR="004F089B" w:rsidRPr="000955D4" w:rsidRDefault="004F089B" w:rsidP="004F089B">
      <w:pPr>
        <w:spacing w:before="120"/>
        <w:jc w:val="both"/>
        <w:rPr>
          <w:rFonts w:cs="Times New Roman"/>
          <w:sz w:val="24"/>
          <w:szCs w:val="24"/>
          <w:lang w:val="vi-VN"/>
        </w:rPr>
      </w:pPr>
      <w:r w:rsidRPr="000955D4">
        <w:rPr>
          <w:rFonts w:cs="Times New Roman"/>
          <w:b/>
          <w:bCs/>
          <w:iCs/>
          <w:sz w:val="24"/>
          <w:szCs w:val="24"/>
          <w:lang w:val="vi-VN"/>
        </w:rPr>
        <w:t xml:space="preserve">8.2.2. Phạm vi: </w:t>
      </w:r>
      <w:r w:rsidRPr="000955D4">
        <w:rPr>
          <w:rFonts w:cs="Times New Roman"/>
          <w:bCs/>
          <w:iCs/>
          <w:sz w:val="24"/>
          <w:szCs w:val="24"/>
          <w:lang w:val="vi-VN"/>
        </w:rPr>
        <w:t>Toàn bộ các kết quả thực hiện chương trình bảo đảm ATTP của cơ sở.</w:t>
      </w:r>
    </w:p>
    <w:p w:rsidR="004F089B" w:rsidRPr="000955D4" w:rsidRDefault="004F089B" w:rsidP="004F089B">
      <w:pPr>
        <w:spacing w:before="120"/>
        <w:rPr>
          <w:rFonts w:cs="Times New Roman"/>
          <w:b/>
          <w:bCs/>
          <w:iCs/>
          <w:sz w:val="24"/>
          <w:szCs w:val="24"/>
          <w:lang w:val="vi-VN"/>
        </w:rPr>
      </w:pPr>
      <w:r w:rsidRPr="000955D4">
        <w:rPr>
          <w:rFonts w:cs="Times New Roman"/>
          <w:b/>
          <w:bCs/>
          <w:iCs/>
          <w:sz w:val="24"/>
          <w:szCs w:val="24"/>
          <w:lang w:val="vi-VN"/>
        </w:rPr>
        <w:t>8.2.3. Phương pháp và nội dung kiểm tra, đánh giá:</w:t>
      </w:r>
    </w:p>
    <w:p w:rsidR="004F089B" w:rsidRPr="000955D4" w:rsidRDefault="004F089B" w:rsidP="004F089B">
      <w:pPr>
        <w:spacing w:before="120"/>
        <w:ind w:left="567"/>
        <w:jc w:val="both"/>
        <w:rPr>
          <w:rFonts w:cs="Times New Roman"/>
          <w:sz w:val="24"/>
          <w:szCs w:val="24"/>
          <w:lang w:val="vi-VN"/>
        </w:rPr>
      </w:pPr>
      <w:r w:rsidRPr="000955D4">
        <w:rPr>
          <w:rFonts w:cs="Times New Roman"/>
          <w:sz w:val="24"/>
          <w:szCs w:val="24"/>
          <w:lang w:val="vi-VN"/>
        </w:rPr>
        <w:t>Xem xét kiểm tra trên thực tế, hồ sơ và phỏng vấn (khi cần thiết) để xác định:</w:t>
      </w:r>
    </w:p>
    <w:p w:rsidR="004F089B" w:rsidRPr="000955D4" w:rsidRDefault="004F089B" w:rsidP="004F089B">
      <w:pPr>
        <w:spacing w:before="120"/>
        <w:ind w:firstLine="567"/>
        <w:jc w:val="both"/>
        <w:rPr>
          <w:rFonts w:cs="Times New Roman"/>
          <w:sz w:val="24"/>
          <w:szCs w:val="24"/>
          <w:lang w:val="vi-VN"/>
        </w:rPr>
      </w:pPr>
      <w:r w:rsidRPr="000955D4">
        <w:rPr>
          <w:rFonts w:cs="Times New Roman"/>
          <w:sz w:val="24"/>
          <w:szCs w:val="24"/>
          <w:lang w:val="vi-VN"/>
        </w:rPr>
        <w:t>- Có đầy đủ các kết quả thực hiện kế hoạch làm vệ sinh, kết quả giám sát các quy định về trình tự, thủ tục sản xuất, bảo quản và vận chuyển đá đáp ứng các yêu cầu quy định về  ATTP.</w:t>
      </w:r>
    </w:p>
    <w:p w:rsidR="004F089B" w:rsidRPr="000955D4" w:rsidRDefault="004F089B" w:rsidP="004F089B">
      <w:pPr>
        <w:spacing w:before="120"/>
        <w:ind w:firstLine="567"/>
        <w:jc w:val="both"/>
        <w:rPr>
          <w:rFonts w:cs="Times New Roman"/>
          <w:sz w:val="24"/>
          <w:szCs w:val="24"/>
          <w:lang w:val="vi-VN"/>
        </w:rPr>
      </w:pPr>
      <w:r w:rsidRPr="000955D4">
        <w:rPr>
          <w:rFonts w:cs="Times New Roman"/>
          <w:sz w:val="24"/>
          <w:szCs w:val="24"/>
          <w:lang w:val="vi-VN"/>
        </w:rPr>
        <w:t>- Thực hiện kiểm tra định kỳ sức khỏe công nhân 1 năm/1 lần, có thực hiện kiểm tra, giám sát tình trạng sức khỏe công nhân hàng ngày đảm bảo không để những người mắc bệnh truyền nhiễm tham gia sản xuất.</w:t>
      </w:r>
    </w:p>
    <w:p w:rsidR="004F089B" w:rsidRPr="000955D4" w:rsidRDefault="004F089B" w:rsidP="004F089B">
      <w:pPr>
        <w:spacing w:before="120"/>
        <w:ind w:firstLine="567"/>
        <w:jc w:val="both"/>
        <w:rPr>
          <w:rFonts w:cs="Times New Roman"/>
          <w:sz w:val="24"/>
          <w:szCs w:val="24"/>
          <w:lang w:val="vi-VN"/>
        </w:rPr>
      </w:pPr>
      <w:r w:rsidRPr="000955D4">
        <w:rPr>
          <w:rFonts w:cs="Times New Roman"/>
          <w:sz w:val="24"/>
          <w:szCs w:val="24"/>
          <w:lang w:val="vi-VN"/>
        </w:rPr>
        <w:t>- Lấy mẫu kiểm tra định kỳ các chỉ tiêu vệ sinh của nguồn nước sản xuất nước đá và nước đá theo quy định của Bộ Y tế.</w:t>
      </w:r>
    </w:p>
    <w:p w:rsidR="004F089B" w:rsidRPr="000955D4" w:rsidRDefault="004F089B" w:rsidP="004F089B">
      <w:pPr>
        <w:spacing w:before="120"/>
        <w:ind w:firstLine="567"/>
        <w:jc w:val="both"/>
        <w:rPr>
          <w:rFonts w:cs="Times New Roman"/>
          <w:sz w:val="24"/>
          <w:szCs w:val="24"/>
          <w:lang w:val="vi-VN"/>
        </w:rPr>
      </w:pPr>
      <w:r w:rsidRPr="000955D4">
        <w:rPr>
          <w:rFonts w:cs="Times New Roman"/>
          <w:sz w:val="24"/>
          <w:szCs w:val="24"/>
          <w:lang w:val="vi-VN"/>
        </w:rPr>
        <w:t xml:space="preserve">- Thực hiện đầy đủ và kịp thời các hành động sửa chữa khi kết quả giám sát vượt mức giới hạn cho phép. </w:t>
      </w:r>
    </w:p>
    <w:p w:rsidR="004F089B" w:rsidRPr="000955D4" w:rsidRDefault="004F089B" w:rsidP="004F089B">
      <w:pPr>
        <w:spacing w:before="120"/>
        <w:ind w:firstLine="567"/>
        <w:jc w:val="both"/>
        <w:rPr>
          <w:rFonts w:cs="Times New Roman"/>
          <w:sz w:val="24"/>
          <w:szCs w:val="24"/>
          <w:lang w:val="vi-VN"/>
        </w:rPr>
      </w:pPr>
      <w:r w:rsidRPr="000955D4">
        <w:rPr>
          <w:rFonts w:cs="Times New Roman"/>
          <w:sz w:val="24"/>
          <w:szCs w:val="24"/>
          <w:lang w:val="vi-VN"/>
        </w:rPr>
        <w:t>- Cơ sở thiết lập và lưu trữ đầy đủ kết quả kiểm tra chất lượng nguồn nước, nước đá; hồ sơ làm vệ sinh và kết quả kiểm soát vệ sinh an toàn của cơ sở.</w:t>
      </w:r>
    </w:p>
    <w:p w:rsidR="004F089B" w:rsidRPr="000955D4" w:rsidRDefault="004F089B" w:rsidP="004F089B">
      <w:pPr>
        <w:spacing w:before="120"/>
        <w:ind w:firstLine="567"/>
        <w:jc w:val="both"/>
        <w:rPr>
          <w:rFonts w:cs="Times New Roman"/>
          <w:sz w:val="24"/>
          <w:szCs w:val="24"/>
          <w:lang w:val="vi-VN"/>
        </w:rPr>
      </w:pPr>
      <w:r w:rsidRPr="000955D4">
        <w:rPr>
          <w:rFonts w:cs="Times New Roman"/>
          <w:sz w:val="24"/>
          <w:szCs w:val="24"/>
          <w:lang w:val="vi-VN"/>
        </w:rPr>
        <w:t>- Các hồ sơ lưu trữ phải rõ ràng, chính xác, phù hợp với thực tế sản xuất.</w:t>
      </w:r>
    </w:p>
    <w:p w:rsidR="004F089B" w:rsidRPr="000955D4" w:rsidRDefault="004F089B" w:rsidP="004F089B">
      <w:pPr>
        <w:spacing w:before="120"/>
        <w:ind w:firstLine="567"/>
        <w:jc w:val="both"/>
        <w:rPr>
          <w:rFonts w:cs="Times New Roman"/>
          <w:sz w:val="24"/>
          <w:szCs w:val="24"/>
          <w:lang w:val="vi-VN"/>
        </w:rPr>
      </w:pPr>
      <w:r w:rsidRPr="000955D4">
        <w:rPr>
          <w:rFonts w:cs="Times New Roman"/>
          <w:sz w:val="24"/>
          <w:szCs w:val="24"/>
          <w:lang w:val="vi-VN"/>
        </w:rPr>
        <w:t>- Hồ sơ lưu trữ phải dễ truy cập, xuất trình khi có yêu cầu.</w:t>
      </w:r>
    </w:p>
    <w:p w:rsidR="004F089B" w:rsidRPr="000955D4" w:rsidRDefault="004F089B" w:rsidP="004F089B">
      <w:pPr>
        <w:spacing w:before="120"/>
        <w:ind w:firstLine="567"/>
        <w:jc w:val="both"/>
        <w:rPr>
          <w:rFonts w:cs="Times New Roman"/>
          <w:b/>
          <w:bCs/>
          <w:iCs/>
          <w:sz w:val="24"/>
          <w:szCs w:val="24"/>
          <w:lang w:val="vi-VN"/>
        </w:rPr>
      </w:pPr>
      <w:r w:rsidRPr="000955D4">
        <w:rPr>
          <w:rFonts w:cs="Times New Roman"/>
          <w:sz w:val="24"/>
          <w:szCs w:val="24"/>
          <w:lang w:val="vi-VN"/>
        </w:rPr>
        <w:t>- Hồ sơ được lưu trữ trong thời hạn 2 năm.</w:t>
      </w:r>
    </w:p>
    <w:p w:rsidR="004F089B" w:rsidRPr="000955D4" w:rsidRDefault="004F089B" w:rsidP="004F089B">
      <w:pPr>
        <w:jc w:val="center"/>
        <w:rPr>
          <w:rFonts w:cs="Times New Roman"/>
          <w:iCs/>
          <w:sz w:val="24"/>
          <w:szCs w:val="24"/>
        </w:rPr>
      </w:pPr>
    </w:p>
    <w:p w:rsidR="004F089B" w:rsidRPr="000955D4" w:rsidRDefault="004F089B" w:rsidP="004F089B">
      <w:pPr>
        <w:jc w:val="center"/>
        <w:rPr>
          <w:rFonts w:cs="Times New Roman"/>
          <w:iCs/>
          <w:sz w:val="24"/>
          <w:szCs w:val="24"/>
        </w:rPr>
      </w:pPr>
      <w:r w:rsidRPr="000955D4">
        <w:rPr>
          <w:rFonts w:cs="Times New Roman"/>
          <w:iCs/>
          <w:sz w:val="24"/>
          <w:szCs w:val="24"/>
        </w:rPr>
        <w:t>--------------------</w:t>
      </w:r>
    </w:p>
    <w:p w:rsidR="00D2407F" w:rsidRPr="004F089B" w:rsidRDefault="00D2407F" w:rsidP="004F089B"/>
    <w:sectPr w:rsidR="00D2407F" w:rsidRPr="004F0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Times New Roman"/>
    <w:charset w:val="00"/>
    <w:family w:val="auto"/>
    <w:pitch w:val="variable"/>
    <w:sig w:usb0="00000001" w:usb1="00000000" w:usb2="00000000" w:usb3="00000000" w:csb0="00000013"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F6D" w:rsidRDefault="004F08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5F6D" w:rsidRDefault="004F08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F6D" w:rsidRDefault="004F089B">
    <w:pPr>
      <w:pStyle w:val="Footer"/>
      <w:jc w:val="center"/>
    </w:pPr>
    <w:r>
      <w:fldChar w:fldCharType="begin"/>
    </w:r>
    <w:r>
      <w:instrText xml:space="preserve"> PAGE   \* MERGEFORMAT </w:instrText>
    </w:r>
    <w:r>
      <w:fldChar w:fldCharType="separate"/>
    </w:r>
    <w:r>
      <w:rPr>
        <w:noProof/>
      </w:rPr>
      <w:t>1</w:t>
    </w:r>
    <w:r>
      <w:fldChar w:fldCharType="end"/>
    </w:r>
  </w:p>
  <w:p w:rsidR="001C5F6D" w:rsidRDefault="004F089B">
    <w:pPr>
      <w:pStyle w:val="Footer"/>
      <w:ind w:right="36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F6D" w:rsidRPr="00DF1DF2" w:rsidRDefault="004F089B" w:rsidP="001C5F6D">
    <w:pPr>
      <w:pStyle w:val="Header"/>
      <w:spacing w:before="240"/>
      <w:jc w:val="right"/>
      <w:rPr>
        <w:b/>
      </w:rPr>
    </w:pPr>
    <w:r w:rsidRPr="00DF1DF2">
      <w:rPr>
        <w:b/>
      </w:rPr>
      <w:t>B</w:t>
    </w:r>
    <w:r>
      <w:rPr>
        <w:b/>
      </w:rPr>
      <w:t>B 1.6</w:t>
    </w:r>
  </w:p>
  <w:p w:rsidR="001C5F6D" w:rsidRDefault="004F089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3BED0D4"/>
    <w:lvl w:ilvl="0">
      <w:numFmt w:val="bullet"/>
      <w:lvlText w:val="*"/>
      <w:lvlJc w:val="left"/>
    </w:lvl>
  </w:abstractNum>
  <w:abstractNum w:abstractNumId="1" w15:restartNumberingAfterBreak="0">
    <w:nsid w:val="0399291A"/>
    <w:multiLevelType w:val="hybridMultilevel"/>
    <w:tmpl w:val="7E5CFB9C"/>
    <w:lvl w:ilvl="0" w:tplc="2E7A8642">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B9242E"/>
    <w:multiLevelType w:val="hybridMultilevel"/>
    <w:tmpl w:val="56BC020E"/>
    <w:lvl w:ilvl="0" w:tplc="5D2CDD36">
      <w:start w:val="1"/>
      <w:numFmt w:val="decimal"/>
      <w:lvlText w:val="%1"/>
      <w:lvlJc w:val="left"/>
      <w:pPr>
        <w:tabs>
          <w:tab w:val="num" w:pos="1093"/>
        </w:tabs>
        <w:ind w:left="805" w:hanging="663"/>
      </w:pPr>
      <w:rPr>
        <w:rFonts w:hint="default"/>
      </w:rPr>
    </w:lvl>
    <w:lvl w:ilvl="1" w:tplc="04090019" w:tentative="1">
      <w:start w:val="1"/>
      <w:numFmt w:val="lowerLetter"/>
      <w:lvlText w:val="%2."/>
      <w:lvlJc w:val="left"/>
      <w:pPr>
        <w:tabs>
          <w:tab w:val="num" w:pos="1525"/>
        </w:tabs>
        <w:ind w:left="1525" w:hanging="360"/>
      </w:pPr>
    </w:lvl>
    <w:lvl w:ilvl="2" w:tplc="0409001B" w:tentative="1">
      <w:start w:val="1"/>
      <w:numFmt w:val="lowerRoman"/>
      <w:lvlText w:val="%3."/>
      <w:lvlJc w:val="right"/>
      <w:pPr>
        <w:tabs>
          <w:tab w:val="num" w:pos="2245"/>
        </w:tabs>
        <w:ind w:left="2245" w:hanging="180"/>
      </w:pPr>
    </w:lvl>
    <w:lvl w:ilvl="3" w:tplc="0409000F" w:tentative="1">
      <w:start w:val="1"/>
      <w:numFmt w:val="decimal"/>
      <w:lvlText w:val="%4."/>
      <w:lvlJc w:val="left"/>
      <w:pPr>
        <w:tabs>
          <w:tab w:val="num" w:pos="2965"/>
        </w:tabs>
        <w:ind w:left="2965" w:hanging="360"/>
      </w:pPr>
    </w:lvl>
    <w:lvl w:ilvl="4" w:tplc="04090019" w:tentative="1">
      <w:start w:val="1"/>
      <w:numFmt w:val="lowerLetter"/>
      <w:lvlText w:val="%5."/>
      <w:lvlJc w:val="left"/>
      <w:pPr>
        <w:tabs>
          <w:tab w:val="num" w:pos="3685"/>
        </w:tabs>
        <w:ind w:left="3685" w:hanging="360"/>
      </w:pPr>
    </w:lvl>
    <w:lvl w:ilvl="5" w:tplc="0409001B" w:tentative="1">
      <w:start w:val="1"/>
      <w:numFmt w:val="lowerRoman"/>
      <w:lvlText w:val="%6."/>
      <w:lvlJc w:val="right"/>
      <w:pPr>
        <w:tabs>
          <w:tab w:val="num" w:pos="4405"/>
        </w:tabs>
        <w:ind w:left="4405" w:hanging="180"/>
      </w:pPr>
    </w:lvl>
    <w:lvl w:ilvl="6" w:tplc="0409000F" w:tentative="1">
      <w:start w:val="1"/>
      <w:numFmt w:val="decimal"/>
      <w:lvlText w:val="%7."/>
      <w:lvlJc w:val="left"/>
      <w:pPr>
        <w:tabs>
          <w:tab w:val="num" w:pos="5125"/>
        </w:tabs>
        <w:ind w:left="5125" w:hanging="360"/>
      </w:pPr>
    </w:lvl>
    <w:lvl w:ilvl="7" w:tplc="04090019" w:tentative="1">
      <w:start w:val="1"/>
      <w:numFmt w:val="lowerLetter"/>
      <w:lvlText w:val="%8."/>
      <w:lvlJc w:val="left"/>
      <w:pPr>
        <w:tabs>
          <w:tab w:val="num" w:pos="5845"/>
        </w:tabs>
        <w:ind w:left="5845" w:hanging="360"/>
      </w:pPr>
    </w:lvl>
    <w:lvl w:ilvl="8" w:tplc="0409001B" w:tentative="1">
      <w:start w:val="1"/>
      <w:numFmt w:val="lowerRoman"/>
      <w:lvlText w:val="%9."/>
      <w:lvlJc w:val="right"/>
      <w:pPr>
        <w:tabs>
          <w:tab w:val="num" w:pos="6565"/>
        </w:tabs>
        <w:ind w:left="6565" w:hanging="180"/>
      </w:pPr>
    </w:lvl>
  </w:abstractNum>
  <w:abstractNum w:abstractNumId="3" w15:restartNumberingAfterBreak="0">
    <w:nsid w:val="18FC37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712531"/>
    <w:multiLevelType w:val="multilevel"/>
    <w:tmpl w:val="5ADE77D0"/>
    <w:lvl w:ilvl="0">
      <w:start w:val="1"/>
      <w:numFmt w:val="decimal"/>
      <w:lvlText w:val="%1."/>
      <w:lvlJc w:val="left"/>
      <w:pPr>
        <w:tabs>
          <w:tab w:val="num" w:pos="780"/>
        </w:tabs>
        <w:ind w:left="780" w:hanging="4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1E1E1646"/>
    <w:multiLevelType w:val="hybridMultilevel"/>
    <w:tmpl w:val="7F9C0B80"/>
    <w:lvl w:ilvl="0" w:tplc="BDEED6EC">
      <w:start w:val="1"/>
      <w:numFmt w:val="bullet"/>
      <w:lvlText w:val="-"/>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9023FD"/>
    <w:multiLevelType w:val="hybridMultilevel"/>
    <w:tmpl w:val="6B2864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02070E"/>
    <w:multiLevelType w:val="hybridMultilevel"/>
    <w:tmpl w:val="AE301BCE"/>
    <w:lvl w:ilvl="0" w:tplc="0FDCA7CE">
      <w:numFmt w:val="bullet"/>
      <w:lvlText w:val="-"/>
      <w:lvlJc w:val="left"/>
      <w:pPr>
        <w:tabs>
          <w:tab w:val="num" w:pos="720"/>
        </w:tabs>
        <w:ind w:left="720" w:hanging="360"/>
      </w:pPr>
      <w:rPr>
        <w:rFonts w:ascii="VNI-Times" w:eastAsia="Times New Roman" w:hAnsi="VNI-Times" w:cs="Times New Roman"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2E44102E"/>
    <w:multiLevelType w:val="singleLevel"/>
    <w:tmpl w:val="75605DF8"/>
    <w:lvl w:ilvl="0">
      <w:start w:val="2"/>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F28123D"/>
    <w:multiLevelType w:val="hybridMultilevel"/>
    <w:tmpl w:val="42C28EC8"/>
    <w:lvl w:ilvl="0" w:tplc="055A97C0">
      <w:start w:val="1"/>
      <w:numFmt w:val="bullet"/>
      <w:lvlText w:val="-"/>
      <w:lvlJc w:val="left"/>
      <w:pPr>
        <w:tabs>
          <w:tab w:val="num" w:pos="786"/>
        </w:tabs>
        <w:ind w:left="786"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5673F1"/>
    <w:multiLevelType w:val="hybridMultilevel"/>
    <w:tmpl w:val="485A0C7C"/>
    <w:lvl w:ilvl="0" w:tplc="CDAA6FDE">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4A454C"/>
    <w:multiLevelType w:val="hybridMultilevel"/>
    <w:tmpl w:val="6E88DF76"/>
    <w:lvl w:ilvl="0" w:tplc="2E7A8642">
      <w:numFmt w:val="bullet"/>
      <w:lvlText w:val="-"/>
      <w:lvlJc w:val="left"/>
      <w:pPr>
        <w:tabs>
          <w:tab w:val="num" w:pos="1212"/>
        </w:tabs>
        <w:ind w:left="1212"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54FF01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739734E"/>
    <w:multiLevelType w:val="hybridMultilevel"/>
    <w:tmpl w:val="9C4219EC"/>
    <w:lvl w:ilvl="0" w:tplc="63866942">
      <w:numFmt w:val="bullet"/>
      <w:lvlText w:val="-"/>
      <w:lvlJc w:val="left"/>
      <w:pPr>
        <w:tabs>
          <w:tab w:val="num" w:pos="1287"/>
        </w:tabs>
        <w:ind w:left="1287" w:hanging="360"/>
      </w:pPr>
      <w:rPr>
        <w:rFonts w:ascii="VNI-Times" w:eastAsia="Times New Roman" w:hAnsi="VNI-Times" w:cs="Times New Roman"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Marlett" w:hAnsi="Marlett"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Marlett" w:hAnsi="Marlett"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Marlett" w:hAnsi="Marlett" w:hint="default"/>
      </w:rPr>
    </w:lvl>
  </w:abstractNum>
  <w:abstractNum w:abstractNumId="14" w15:restartNumberingAfterBreak="0">
    <w:nsid w:val="589C23C6"/>
    <w:multiLevelType w:val="hybridMultilevel"/>
    <w:tmpl w:val="24B6BE74"/>
    <w:lvl w:ilvl="0" w:tplc="CDAA6FD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16380A"/>
    <w:multiLevelType w:val="hybridMultilevel"/>
    <w:tmpl w:val="758AA186"/>
    <w:lvl w:ilvl="0" w:tplc="EE3026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0EF44E4"/>
    <w:multiLevelType w:val="hybridMultilevel"/>
    <w:tmpl w:val="324AC558"/>
    <w:lvl w:ilvl="0" w:tplc="B23657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0F0E1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9"/>
  </w:num>
  <w:num w:numId="4">
    <w:abstractNumId w:val="2"/>
  </w:num>
  <w:num w:numId="5">
    <w:abstractNumId w:val="4"/>
  </w:num>
  <w:num w:numId="6">
    <w:abstractNumId w:val="16"/>
  </w:num>
  <w:num w:numId="7">
    <w:abstractNumId w:val="15"/>
  </w:num>
  <w:num w:numId="8">
    <w:abstractNumId w:val="17"/>
  </w:num>
  <w:num w:numId="9">
    <w:abstractNumId w:val="3"/>
  </w:num>
  <w:num w:numId="10">
    <w:abstractNumId w:val="8"/>
  </w:num>
  <w:num w:numId="11">
    <w:abstractNumId w:val="12"/>
  </w:num>
  <w:num w:numId="12">
    <w:abstractNumId w:val="14"/>
  </w:num>
  <w:num w:numId="13">
    <w:abstractNumId w:val="5"/>
  </w:num>
  <w:num w:numId="14">
    <w:abstractNumId w:val="10"/>
  </w:num>
  <w:num w:numId="15">
    <w:abstractNumId w:val="7"/>
  </w:num>
  <w:num w:numId="16">
    <w:abstractNumId w:val="13"/>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AC4"/>
    <w:rsid w:val="000B3AC4"/>
    <w:rsid w:val="004F089B"/>
    <w:rsid w:val="00D24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0516CB-DD98-4EDB-9660-1FA43305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AC4"/>
    <w:rPr>
      <w:rFonts w:ascii="Times New Roman" w:eastAsia="Calibri" w:hAnsi="Times New Roman" w:cs="Arial"/>
      <w:color w:val="000000"/>
      <w:sz w:val="26"/>
      <w:szCs w:val="18"/>
    </w:rPr>
  </w:style>
  <w:style w:type="paragraph" w:styleId="Heading1">
    <w:name w:val="heading 1"/>
    <w:basedOn w:val="Normal"/>
    <w:next w:val="Normal"/>
    <w:link w:val="Heading1Char"/>
    <w:qFormat/>
    <w:rsid w:val="000B3AC4"/>
    <w:pPr>
      <w:keepNext/>
      <w:spacing w:after="0" w:line="240" w:lineRule="auto"/>
      <w:jc w:val="right"/>
      <w:outlineLvl w:val="0"/>
    </w:pPr>
    <w:rPr>
      <w:rFonts w:ascii=".VnTimeH" w:eastAsia="Times New Roman" w:hAnsi=".VnTimeH" w:cs="Times New Roman"/>
      <w:b/>
      <w:color w:val="auto"/>
      <w:szCs w:val="20"/>
      <w:u w:val="single"/>
    </w:rPr>
  </w:style>
  <w:style w:type="paragraph" w:styleId="Heading2">
    <w:name w:val="heading 2"/>
    <w:basedOn w:val="Normal"/>
    <w:next w:val="Normal"/>
    <w:link w:val="Heading2Char"/>
    <w:qFormat/>
    <w:rsid w:val="000B3AC4"/>
    <w:pPr>
      <w:keepNext/>
      <w:spacing w:after="0" w:line="240" w:lineRule="auto"/>
      <w:jc w:val="center"/>
      <w:outlineLvl w:val="1"/>
    </w:pPr>
    <w:rPr>
      <w:rFonts w:eastAsia="Times New Roman" w:cs="Times New Roman"/>
      <w:b/>
      <w:bCs/>
      <w:color w:val="auto"/>
      <w:szCs w:val="20"/>
      <w:lang w:val="x-none" w:eastAsia="x-none"/>
    </w:rPr>
  </w:style>
  <w:style w:type="paragraph" w:styleId="Heading3">
    <w:name w:val="heading 3"/>
    <w:basedOn w:val="Normal"/>
    <w:next w:val="Normal"/>
    <w:link w:val="Heading3Char"/>
    <w:qFormat/>
    <w:rsid w:val="000B3AC4"/>
    <w:pPr>
      <w:keepNext/>
      <w:spacing w:after="0" w:line="240" w:lineRule="auto"/>
      <w:jc w:val="center"/>
      <w:outlineLvl w:val="2"/>
    </w:pPr>
    <w:rPr>
      <w:rFonts w:ascii=".VnTime" w:eastAsia="Times New Roman" w:hAnsi=".VnTime" w:cs="Times New Roman"/>
      <w:i/>
      <w:color w:val="auto"/>
      <w:sz w:val="24"/>
      <w:szCs w:val="20"/>
    </w:rPr>
  </w:style>
  <w:style w:type="paragraph" w:styleId="Heading4">
    <w:name w:val="heading 4"/>
    <w:basedOn w:val="Normal"/>
    <w:next w:val="Normal"/>
    <w:link w:val="Heading4Char"/>
    <w:qFormat/>
    <w:rsid w:val="000B3AC4"/>
    <w:pPr>
      <w:keepNext/>
      <w:spacing w:after="0" w:line="240" w:lineRule="auto"/>
      <w:jc w:val="center"/>
      <w:outlineLvl w:val="3"/>
    </w:pPr>
    <w:rPr>
      <w:rFonts w:ascii=".VnTime" w:eastAsia="Times New Roman" w:hAnsi=".VnTime" w:cs="Times New Roman"/>
      <w:b/>
      <w:color w:val="auto"/>
      <w:sz w:val="28"/>
      <w:szCs w:val="20"/>
    </w:rPr>
  </w:style>
  <w:style w:type="paragraph" w:styleId="Heading5">
    <w:name w:val="heading 5"/>
    <w:basedOn w:val="Normal"/>
    <w:next w:val="Normal"/>
    <w:link w:val="Heading5Char"/>
    <w:qFormat/>
    <w:rsid w:val="000B3AC4"/>
    <w:pPr>
      <w:keepNext/>
      <w:spacing w:after="0" w:line="240" w:lineRule="auto"/>
      <w:ind w:left="3"/>
      <w:jc w:val="center"/>
      <w:outlineLvl w:val="4"/>
    </w:pPr>
    <w:rPr>
      <w:rFonts w:ascii=".VnTime" w:eastAsia="Times New Roman" w:hAnsi=".VnTime" w:cs="Times New Roman"/>
      <w:b/>
      <w:color w:val="auto"/>
      <w:sz w:val="24"/>
      <w:szCs w:val="20"/>
    </w:rPr>
  </w:style>
  <w:style w:type="paragraph" w:styleId="Heading6">
    <w:name w:val="heading 6"/>
    <w:basedOn w:val="Normal"/>
    <w:next w:val="Normal"/>
    <w:link w:val="Heading6Char"/>
    <w:qFormat/>
    <w:rsid w:val="000B3AC4"/>
    <w:pPr>
      <w:keepNext/>
      <w:spacing w:after="0" w:line="240" w:lineRule="auto"/>
      <w:ind w:left="3"/>
      <w:jc w:val="center"/>
      <w:outlineLvl w:val="5"/>
    </w:pPr>
    <w:rPr>
      <w:rFonts w:ascii=".VnTime" w:eastAsia="Times New Roman" w:hAnsi=".VnTime" w:cs="Times New Roman"/>
      <w:b/>
      <w:color w:val="auto"/>
      <w:sz w:val="22"/>
      <w:szCs w:val="20"/>
    </w:rPr>
  </w:style>
  <w:style w:type="paragraph" w:styleId="Heading8">
    <w:name w:val="heading 8"/>
    <w:basedOn w:val="Normal"/>
    <w:next w:val="Normal"/>
    <w:link w:val="Heading8Char"/>
    <w:qFormat/>
    <w:rsid w:val="000B3AC4"/>
    <w:pPr>
      <w:keepNext/>
      <w:spacing w:after="0" w:line="240" w:lineRule="auto"/>
      <w:jc w:val="both"/>
      <w:outlineLvl w:val="7"/>
    </w:pPr>
    <w:rPr>
      <w:rFonts w:ascii=".VnTime" w:eastAsia="Times New Roman" w:hAnsi=".VnTime" w:cs="Times New Roman"/>
      <w:b/>
      <w:bCs/>
      <w:color w:val="auto"/>
      <w:sz w:val="22"/>
      <w:szCs w:val="20"/>
    </w:rPr>
  </w:style>
  <w:style w:type="paragraph" w:styleId="Heading9">
    <w:name w:val="heading 9"/>
    <w:basedOn w:val="Normal"/>
    <w:next w:val="Normal"/>
    <w:link w:val="Heading9Char"/>
    <w:qFormat/>
    <w:rsid w:val="000B3AC4"/>
    <w:pPr>
      <w:keepNext/>
      <w:tabs>
        <w:tab w:val="left" w:pos="439"/>
      </w:tabs>
      <w:spacing w:after="0" w:line="240" w:lineRule="auto"/>
      <w:outlineLvl w:val="8"/>
    </w:pPr>
    <w:rPr>
      <w:rFonts w:ascii=".VnTime" w:eastAsia="Times New Roman" w:hAnsi=".VnTime" w:cs="Times New Roman"/>
      <w:b/>
      <w:color w:val="auto"/>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0B3AC4"/>
    <w:rPr>
      <w:rFonts w:ascii=".VnTimeH" w:eastAsia="Times New Roman" w:hAnsi=".VnTimeH" w:cs="Times New Roman"/>
      <w:b/>
      <w:sz w:val="26"/>
      <w:szCs w:val="20"/>
      <w:u w:val="single"/>
    </w:rPr>
  </w:style>
  <w:style w:type="character" w:customStyle="1" w:styleId="Heading2Char">
    <w:name w:val="Heading 2 Char"/>
    <w:basedOn w:val="DefaultParagraphFont"/>
    <w:link w:val="Heading2"/>
    <w:rsid w:val="000B3AC4"/>
    <w:rPr>
      <w:rFonts w:ascii="Times New Roman" w:eastAsia="Times New Roman" w:hAnsi="Times New Roman" w:cs="Times New Roman"/>
      <w:b/>
      <w:bCs/>
      <w:sz w:val="26"/>
      <w:szCs w:val="20"/>
      <w:lang w:val="x-none" w:eastAsia="x-none"/>
    </w:rPr>
  </w:style>
  <w:style w:type="character" w:customStyle="1" w:styleId="Heading3Char">
    <w:name w:val="Heading 3 Char"/>
    <w:basedOn w:val="DefaultParagraphFont"/>
    <w:link w:val="Heading3"/>
    <w:rsid w:val="000B3AC4"/>
    <w:rPr>
      <w:rFonts w:ascii=".VnTime" w:eastAsia="Times New Roman" w:hAnsi=".VnTime" w:cs="Times New Roman"/>
      <w:i/>
      <w:sz w:val="24"/>
      <w:szCs w:val="20"/>
    </w:rPr>
  </w:style>
  <w:style w:type="character" w:customStyle="1" w:styleId="Heading4Char">
    <w:name w:val="Heading 4 Char"/>
    <w:basedOn w:val="DefaultParagraphFont"/>
    <w:link w:val="Heading4"/>
    <w:rsid w:val="000B3AC4"/>
    <w:rPr>
      <w:rFonts w:ascii=".VnTime" w:eastAsia="Times New Roman" w:hAnsi=".VnTime" w:cs="Times New Roman"/>
      <w:b/>
      <w:sz w:val="28"/>
      <w:szCs w:val="20"/>
    </w:rPr>
  </w:style>
  <w:style w:type="character" w:customStyle="1" w:styleId="Heading5Char">
    <w:name w:val="Heading 5 Char"/>
    <w:basedOn w:val="DefaultParagraphFont"/>
    <w:link w:val="Heading5"/>
    <w:rsid w:val="000B3AC4"/>
    <w:rPr>
      <w:rFonts w:ascii=".VnTime" w:eastAsia="Times New Roman" w:hAnsi=".VnTime" w:cs="Times New Roman"/>
      <w:b/>
      <w:sz w:val="24"/>
      <w:szCs w:val="20"/>
    </w:rPr>
  </w:style>
  <w:style w:type="character" w:customStyle="1" w:styleId="Heading6Char">
    <w:name w:val="Heading 6 Char"/>
    <w:basedOn w:val="DefaultParagraphFont"/>
    <w:link w:val="Heading6"/>
    <w:rsid w:val="000B3AC4"/>
    <w:rPr>
      <w:rFonts w:ascii=".VnTime" w:eastAsia="Times New Roman" w:hAnsi=".VnTime" w:cs="Times New Roman"/>
      <w:b/>
      <w:szCs w:val="20"/>
    </w:rPr>
  </w:style>
  <w:style w:type="character" w:customStyle="1" w:styleId="Heading8Char">
    <w:name w:val="Heading 8 Char"/>
    <w:basedOn w:val="DefaultParagraphFont"/>
    <w:link w:val="Heading8"/>
    <w:rsid w:val="000B3AC4"/>
    <w:rPr>
      <w:rFonts w:ascii=".VnTime" w:eastAsia="Times New Roman" w:hAnsi=".VnTime" w:cs="Times New Roman"/>
      <w:b/>
      <w:bCs/>
      <w:szCs w:val="20"/>
    </w:rPr>
  </w:style>
  <w:style w:type="character" w:customStyle="1" w:styleId="Heading9Char">
    <w:name w:val="Heading 9 Char"/>
    <w:basedOn w:val="DefaultParagraphFont"/>
    <w:link w:val="Heading9"/>
    <w:rsid w:val="000B3AC4"/>
    <w:rPr>
      <w:rFonts w:ascii=".VnTime" w:eastAsia="Times New Roman" w:hAnsi=".VnTime" w:cs="Times New Roman"/>
      <w:b/>
      <w:szCs w:val="20"/>
      <w:u w:val="single"/>
    </w:rPr>
  </w:style>
  <w:style w:type="paragraph" w:styleId="Footer">
    <w:name w:val="footer"/>
    <w:basedOn w:val="Normal"/>
    <w:link w:val="FooterChar"/>
    <w:uiPriority w:val="99"/>
    <w:rsid w:val="000B3AC4"/>
    <w:pPr>
      <w:tabs>
        <w:tab w:val="center" w:pos="4320"/>
        <w:tab w:val="right" w:pos="8640"/>
      </w:tabs>
      <w:spacing w:after="0" w:line="240" w:lineRule="auto"/>
    </w:pPr>
    <w:rPr>
      <w:rFonts w:ascii=".VnTime" w:eastAsia="Times New Roman" w:hAnsi=".VnTime" w:cs="Times New Roman"/>
      <w:color w:val="auto"/>
      <w:sz w:val="28"/>
      <w:szCs w:val="20"/>
    </w:rPr>
  </w:style>
  <w:style w:type="character" w:customStyle="1" w:styleId="FooterChar">
    <w:name w:val="Footer Char"/>
    <w:basedOn w:val="DefaultParagraphFont"/>
    <w:link w:val="Footer"/>
    <w:uiPriority w:val="99"/>
    <w:rsid w:val="000B3AC4"/>
    <w:rPr>
      <w:rFonts w:ascii=".VnTime" w:eastAsia="Times New Roman" w:hAnsi=".VnTime" w:cs="Times New Roman"/>
      <w:sz w:val="28"/>
      <w:szCs w:val="20"/>
    </w:rPr>
  </w:style>
  <w:style w:type="character" w:styleId="PageNumber">
    <w:name w:val="page number"/>
    <w:rsid w:val="000B3AC4"/>
  </w:style>
  <w:style w:type="paragraph" w:styleId="Header">
    <w:name w:val="header"/>
    <w:basedOn w:val="Normal"/>
    <w:link w:val="HeaderChar"/>
    <w:uiPriority w:val="99"/>
    <w:rsid w:val="000B3AC4"/>
    <w:pPr>
      <w:tabs>
        <w:tab w:val="center" w:pos="4320"/>
        <w:tab w:val="right" w:pos="8640"/>
      </w:tabs>
      <w:spacing w:after="0" w:line="240" w:lineRule="auto"/>
    </w:pPr>
    <w:rPr>
      <w:rFonts w:eastAsia="Times New Roman" w:cs="Times New Roman"/>
      <w:color w:val="auto"/>
      <w:sz w:val="24"/>
      <w:szCs w:val="24"/>
    </w:rPr>
  </w:style>
  <w:style w:type="character" w:customStyle="1" w:styleId="HeaderChar">
    <w:name w:val="Header Char"/>
    <w:basedOn w:val="DefaultParagraphFont"/>
    <w:link w:val="Header"/>
    <w:uiPriority w:val="99"/>
    <w:rsid w:val="000B3AC4"/>
    <w:rPr>
      <w:rFonts w:ascii="Times New Roman" w:eastAsia="Times New Roman" w:hAnsi="Times New Roman" w:cs="Times New Roman"/>
      <w:sz w:val="24"/>
      <w:szCs w:val="24"/>
    </w:rPr>
  </w:style>
  <w:style w:type="paragraph" w:styleId="PlainText">
    <w:name w:val="Plain Text"/>
    <w:basedOn w:val="Normal"/>
    <w:link w:val="PlainTextChar"/>
    <w:rsid w:val="000B3AC4"/>
    <w:pPr>
      <w:spacing w:after="0" w:line="240" w:lineRule="auto"/>
    </w:pPr>
    <w:rPr>
      <w:rFonts w:ascii="Courier New" w:eastAsia="Times New Roman" w:hAnsi="Courier New" w:cs="Times New Roman"/>
      <w:color w:val="auto"/>
      <w:sz w:val="20"/>
      <w:szCs w:val="20"/>
    </w:rPr>
  </w:style>
  <w:style w:type="character" w:customStyle="1" w:styleId="PlainTextChar">
    <w:name w:val="Plain Text Char"/>
    <w:basedOn w:val="DefaultParagraphFont"/>
    <w:link w:val="PlainText"/>
    <w:rsid w:val="000B3AC4"/>
    <w:rPr>
      <w:rFonts w:ascii="Courier New" w:eastAsia="Times New Roman" w:hAnsi="Courier New" w:cs="Times New Roman"/>
      <w:sz w:val="20"/>
      <w:szCs w:val="20"/>
    </w:rPr>
  </w:style>
  <w:style w:type="paragraph" w:styleId="BodyText">
    <w:name w:val="Body Text"/>
    <w:basedOn w:val="Normal"/>
    <w:link w:val="BodyTextChar"/>
    <w:rsid w:val="000B3AC4"/>
    <w:pPr>
      <w:spacing w:after="0" w:line="240" w:lineRule="auto"/>
    </w:pPr>
    <w:rPr>
      <w:rFonts w:ascii=".VnTime" w:eastAsia="Times New Roman" w:hAnsi=".VnTime" w:cs="Times New Roman"/>
      <w:b/>
      <w:color w:val="auto"/>
      <w:sz w:val="22"/>
      <w:szCs w:val="20"/>
    </w:rPr>
  </w:style>
  <w:style w:type="character" w:customStyle="1" w:styleId="BodyTextChar">
    <w:name w:val="Body Text Char"/>
    <w:basedOn w:val="DefaultParagraphFont"/>
    <w:link w:val="BodyText"/>
    <w:rsid w:val="000B3AC4"/>
    <w:rPr>
      <w:rFonts w:ascii=".VnTime" w:eastAsia="Times New Roman" w:hAnsi=".VnTime" w:cs="Times New Roman"/>
      <w:b/>
      <w:szCs w:val="20"/>
    </w:rPr>
  </w:style>
  <w:style w:type="paragraph" w:styleId="BodyText2">
    <w:name w:val="Body Text 2"/>
    <w:basedOn w:val="Normal"/>
    <w:link w:val="BodyText2Char"/>
    <w:rsid w:val="000B3AC4"/>
    <w:pPr>
      <w:spacing w:after="0" w:line="240" w:lineRule="auto"/>
      <w:jc w:val="both"/>
    </w:pPr>
    <w:rPr>
      <w:rFonts w:ascii=".VnTime" w:eastAsia="Times New Roman" w:hAnsi=".VnTime" w:cs="Times New Roman"/>
      <w:color w:val="auto"/>
      <w:sz w:val="22"/>
      <w:szCs w:val="20"/>
    </w:rPr>
  </w:style>
  <w:style w:type="character" w:customStyle="1" w:styleId="BodyText2Char">
    <w:name w:val="Body Text 2 Char"/>
    <w:basedOn w:val="DefaultParagraphFont"/>
    <w:link w:val="BodyText2"/>
    <w:rsid w:val="000B3AC4"/>
    <w:rPr>
      <w:rFonts w:ascii=".VnTime" w:eastAsia="Times New Roman" w:hAnsi=".VnTime" w:cs="Times New Roman"/>
      <w:szCs w:val="20"/>
    </w:rPr>
  </w:style>
  <w:style w:type="paragraph" w:styleId="BodyText3">
    <w:name w:val="Body Text 3"/>
    <w:basedOn w:val="Normal"/>
    <w:link w:val="BodyText3Char"/>
    <w:rsid w:val="000B3AC4"/>
    <w:pPr>
      <w:spacing w:after="0" w:line="240" w:lineRule="auto"/>
    </w:pPr>
    <w:rPr>
      <w:rFonts w:ascii=".VnTime" w:eastAsia="Times New Roman" w:hAnsi=".VnTime" w:cs="Times New Roman"/>
      <w:color w:val="auto"/>
      <w:sz w:val="22"/>
      <w:szCs w:val="20"/>
    </w:rPr>
  </w:style>
  <w:style w:type="character" w:customStyle="1" w:styleId="BodyText3Char">
    <w:name w:val="Body Text 3 Char"/>
    <w:basedOn w:val="DefaultParagraphFont"/>
    <w:link w:val="BodyText3"/>
    <w:rsid w:val="000B3AC4"/>
    <w:rPr>
      <w:rFonts w:ascii=".VnTime" w:eastAsia="Times New Roman" w:hAnsi=".VnTime" w:cs="Times New Roman"/>
      <w:szCs w:val="20"/>
    </w:rPr>
  </w:style>
  <w:style w:type="table" w:styleId="TableGrid">
    <w:name w:val="Table Grid"/>
    <w:basedOn w:val="TableNormal"/>
    <w:rsid w:val="000B3A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0B3AC4"/>
    <w:pPr>
      <w:spacing w:after="0" w:line="240" w:lineRule="auto"/>
    </w:pPr>
    <w:rPr>
      <w:rFonts w:ascii="Arial" w:eastAsia="Times New Roman" w:hAnsi="Arial" w:cs="Times New Roman"/>
      <w:color w:val="auto"/>
      <w:sz w:val="22"/>
      <w:szCs w:val="20"/>
      <w:lang w:val="en-AU"/>
    </w:rPr>
  </w:style>
  <w:style w:type="paragraph" w:styleId="BalloonText">
    <w:name w:val="Balloon Text"/>
    <w:basedOn w:val="Normal"/>
    <w:link w:val="BalloonTextChar"/>
    <w:uiPriority w:val="99"/>
    <w:semiHidden/>
    <w:rsid w:val="000B3AC4"/>
    <w:pPr>
      <w:spacing w:after="0" w:line="240" w:lineRule="auto"/>
    </w:pPr>
    <w:rPr>
      <w:rFonts w:ascii="Tahoma" w:eastAsia="Times New Roman" w:hAnsi="Tahoma" w:cs="Tahoma"/>
      <w:color w:val="auto"/>
      <w:sz w:val="16"/>
      <w:szCs w:val="16"/>
    </w:rPr>
  </w:style>
  <w:style w:type="character" w:customStyle="1" w:styleId="BalloonTextChar">
    <w:name w:val="Balloon Text Char"/>
    <w:basedOn w:val="DefaultParagraphFont"/>
    <w:link w:val="BalloonText"/>
    <w:uiPriority w:val="99"/>
    <w:semiHidden/>
    <w:rsid w:val="000B3AC4"/>
    <w:rPr>
      <w:rFonts w:ascii="Tahoma" w:eastAsia="Times New Roman" w:hAnsi="Tahoma" w:cs="Tahoma"/>
      <w:sz w:val="16"/>
      <w:szCs w:val="16"/>
    </w:rPr>
  </w:style>
  <w:style w:type="paragraph" w:customStyle="1" w:styleId="CharCharCharChar">
    <w:name w:val=" Char Char Char Char"/>
    <w:basedOn w:val="Normal"/>
    <w:rsid w:val="000B3AC4"/>
    <w:pPr>
      <w:spacing w:after="0" w:line="240" w:lineRule="auto"/>
    </w:pPr>
    <w:rPr>
      <w:rFonts w:ascii="Arial" w:eastAsia="Times New Roman" w:hAnsi="Arial" w:cs="Times New Roman"/>
      <w:color w:val="auto"/>
      <w:sz w:val="22"/>
      <w:szCs w:val="20"/>
      <w:lang w:val="en-AU"/>
    </w:rPr>
  </w:style>
  <w:style w:type="paragraph" w:customStyle="1" w:styleId="Char0">
    <w:name w:val=" Char"/>
    <w:basedOn w:val="Normal"/>
    <w:semiHidden/>
    <w:rsid w:val="000B3AC4"/>
    <w:pPr>
      <w:spacing w:line="240" w:lineRule="exact"/>
    </w:pPr>
    <w:rPr>
      <w:rFonts w:ascii="Arial" w:eastAsia="Times New Roman" w:hAnsi="Arial" w:cs="Times New Roman"/>
      <w:color w:val="auto"/>
      <w:sz w:val="22"/>
      <w:szCs w:val="22"/>
    </w:rPr>
  </w:style>
  <w:style w:type="paragraph" w:styleId="BodyTextIndent">
    <w:name w:val="Body Text Indent"/>
    <w:basedOn w:val="Normal"/>
    <w:link w:val="BodyTextIndentChar"/>
    <w:rsid w:val="000B3AC4"/>
    <w:pPr>
      <w:spacing w:after="0" w:line="240" w:lineRule="auto"/>
      <w:ind w:left="317" w:hanging="317"/>
      <w:jc w:val="both"/>
    </w:pPr>
    <w:rPr>
      <w:rFonts w:ascii=".VnTime" w:eastAsia="Times New Roman" w:hAnsi=".VnTime" w:cs="Times New Roman"/>
      <w:color w:val="auto"/>
      <w:sz w:val="22"/>
      <w:szCs w:val="20"/>
    </w:rPr>
  </w:style>
  <w:style w:type="character" w:customStyle="1" w:styleId="BodyTextIndentChar">
    <w:name w:val="Body Text Indent Char"/>
    <w:basedOn w:val="DefaultParagraphFont"/>
    <w:link w:val="BodyTextIndent"/>
    <w:rsid w:val="000B3AC4"/>
    <w:rPr>
      <w:rFonts w:ascii=".VnTime" w:eastAsia="Times New Roman" w:hAnsi=".VnTime" w:cs="Times New Roman"/>
      <w:szCs w:val="20"/>
    </w:rPr>
  </w:style>
  <w:style w:type="paragraph" w:styleId="BodyTextIndent2">
    <w:name w:val="Body Text Indent 2"/>
    <w:basedOn w:val="Normal"/>
    <w:link w:val="BodyTextIndent2Char"/>
    <w:rsid w:val="000B3AC4"/>
    <w:pPr>
      <w:spacing w:after="0" w:line="240" w:lineRule="auto"/>
      <w:ind w:left="317" w:hanging="317"/>
    </w:pPr>
    <w:rPr>
      <w:rFonts w:ascii=".VnTime" w:eastAsia="Times New Roman" w:hAnsi=".VnTime" w:cs="Times New Roman"/>
      <w:color w:val="auto"/>
      <w:sz w:val="22"/>
      <w:szCs w:val="20"/>
    </w:rPr>
  </w:style>
  <w:style w:type="character" w:customStyle="1" w:styleId="BodyTextIndent2Char">
    <w:name w:val="Body Text Indent 2 Char"/>
    <w:basedOn w:val="DefaultParagraphFont"/>
    <w:link w:val="BodyTextIndent2"/>
    <w:rsid w:val="000B3AC4"/>
    <w:rPr>
      <w:rFonts w:ascii=".VnTime" w:eastAsia="Times New Roman" w:hAnsi=".VnTime" w:cs="Times New Roman"/>
      <w:szCs w:val="20"/>
    </w:rPr>
  </w:style>
  <w:style w:type="paragraph" w:styleId="Title">
    <w:name w:val="Title"/>
    <w:basedOn w:val="Normal"/>
    <w:link w:val="TitleChar"/>
    <w:qFormat/>
    <w:rsid w:val="000B3AC4"/>
    <w:pPr>
      <w:spacing w:after="0" w:line="240" w:lineRule="auto"/>
      <w:ind w:left="6480" w:firstLine="720"/>
      <w:jc w:val="center"/>
    </w:pPr>
    <w:rPr>
      <w:rFonts w:ascii=".VnTime" w:eastAsia="Times New Roman" w:hAnsi=".VnTime" w:cs="Times New Roman"/>
      <w:b/>
      <w:color w:val="auto"/>
      <w:szCs w:val="20"/>
    </w:rPr>
  </w:style>
  <w:style w:type="character" w:customStyle="1" w:styleId="TitleChar">
    <w:name w:val="Title Char"/>
    <w:basedOn w:val="DefaultParagraphFont"/>
    <w:link w:val="Title"/>
    <w:rsid w:val="000B3AC4"/>
    <w:rPr>
      <w:rFonts w:ascii=".VnTime" w:eastAsia="Times New Roman" w:hAnsi=".VnTime" w:cs="Times New Roman"/>
      <w:b/>
      <w:sz w:val="26"/>
      <w:szCs w:val="20"/>
    </w:rPr>
  </w:style>
  <w:style w:type="paragraph" w:styleId="BodyTextIndent3">
    <w:name w:val="Body Text Indent 3"/>
    <w:basedOn w:val="Normal"/>
    <w:link w:val="BodyTextIndent3Char"/>
    <w:rsid w:val="000B3AC4"/>
    <w:pPr>
      <w:spacing w:after="0" w:line="240" w:lineRule="auto"/>
      <w:ind w:left="3"/>
      <w:jc w:val="center"/>
    </w:pPr>
    <w:rPr>
      <w:rFonts w:ascii=".VnTime" w:eastAsia="Times New Roman" w:hAnsi=".VnTime" w:cs="Times New Roman"/>
      <w:color w:val="auto"/>
      <w:sz w:val="20"/>
      <w:szCs w:val="20"/>
    </w:rPr>
  </w:style>
  <w:style w:type="character" w:customStyle="1" w:styleId="BodyTextIndent3Char">
    <w:name w:val="Body Text Indent 3 Char"/>
    <w:basedOn w:val="DefaultParagraphFont"/>
    <w:link w:val="BodyTextIndent3"/>
    <w:rsid w:val="000B3AC4"/>
    <w:rPr>
      <w:rFonts w:ascii=".VnTime" w:eastAsia="Times New Roman" w:hAnsi=".VnTime" w:cs="Times New Roman"/>
      <w:sz w:val="20"/>
      <w:szCs w:val="20"/>
    </w:rPr>
  </w:style>
  <w:style w:type="paragraph" w:styleId="Revision">
    <w:name w:val="Revision"/>
    <w:hidden/>
    <w:uiPriority w:val="99"/>
    <w:semiHidden/>
    <w:rsid w:val="000B3AC4"/>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2737</Words>
  <Characters>15604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2024-01-06T01:15:00Z</dcterms:created>
  <dcterms:modified xsi:type="dcterms:W3CDTF">2024-01-06T01:15:00Z</dcterms:modified>
</cp:coreProperties>
</file>