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BF" w:rsidRPr="004E4CBF" w:rsidRDefault="004E4CBF" w:rsidP="004E4CBF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4E4CBF">
        <w:rPr>
          <w:rFonts w:eastAsia="Times New Roman" w:cs="Arial"/>
          <w:b/>
          <w:bCs/>
          <w:color w:val="000000"/>
          <w:sz w:val="18"/>
          <w:szCs w:val="18"/>
          <w:lang w:val="vi-VN"/>
        </w:rPr>
        <w:t>Cơ quan báo cáo</w:t>
      </w:r>
    </w:p>
    <w:p w:rsidR="004E4CBF" w:rsidRPr="004E4CBF" w:rsidRDefault="004E4CBF" w:rsidP="004E4CBF">
      <w:pPr>
        <w:spacing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bookmarkStart w:id="0" w:name="chuong_phuluc_5_name"/>
      <w:r w:rsidRPr="004E4CBF">
        <w:rPr>
          <w:rFonts w:eastAsia="Times New Roman" w:cs="Arial"/>
          <w:b/>
          <w:bCs/>
          <w:color w:val="000000"/>
          <w:sz w:val="18"/>
          <w:szCs w:val="18"/>
          <w:lang w:val="vi-VN"/>
        </w:rPr>
        <w:t>BÁO CÁO RÀ SOÁT TÀI SẢN BẢO ĐẢM</w:t>
      </w:r>
      <w:bookmarkEnd w:id="0"/>
    </w:p>
    <w:p w:rsidR="004E4CBF" w:rsidRPr="004E4CBF" w:rsidRDefault="004E4CBF" w:rsidP="004E4CBF">
      <w:pPr>
        <w:spacing w:before="120" w:after="120"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E4CBF">
        <w:rPr>
          <w:rFonts w:eastAsia="Times New Roman" w:cs="Arial"/>
          <w:color w:val="000000"/>
          <w:sz w:val="18"/>
          <w:szCs w:val="18"/>
          <w:lang w:val="vi-VN"/>
        </w:rPr>
        <w:t>Đối với khoản vay lại vốn vay nước ngoài của Chính phủ đã rút vốn xong và đang trả nợ gốc</w:t>
      </w:r>
    </w:p>
    <w:p w:rsidR="004E4CBF" w:rsidRPr="004E4CBF" w:rsidRDefault="004E4CBF" w:rsidP="004E4CBF">
      <w:pPr>
        <w:spacing w:before="120" w:after="120"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E4CBF">
        <w:rPr>
          <w:rFonts w:eastAsia="Times New Roman" w:cs="Arial"/>
          <w:i/>
          <w:iCs/>
          <w:color w:val="000000"/>
          <w:sz w:val="18"/>
          <w:szCs w:val="18"/>
          <w:lang w:val="vi-VN"/>
        </w:rPr>
        <w:t>(Kèm theo công văn số ….ngày…của Cơ quan báo cáo)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119"/>
        <w:gridCol w:w="1189"/>
        <w:gridCol w:w="966"/>
        <w:gridCol w:w="1241"/>
        <w:gridCol w:w="1241"/>
        <w:gridCol w:w="1068"/>
        <w:gridCol w:w="895"/>
        <w:gridCol w:w="895"/>
        <w:gridCol w:w="65"/>
      </w:tblGrid>
      <w:tr w:rsidR="004E4CBF" w:rsidRPr="004E4CBF" w:rsidTr="004E4CBF">
        <w:trPr>
          <w:trHeight w:val="327"/>
          <w:tblCellSpacing w:w="0" w:type="dxa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Dự án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Trị giá Hợp đồng vay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Nguyên giá theo Hợp đồng EPC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Nguyên giá theo Hợp đồng EPC tương ứng với phần vốn vay lại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Tình trạng TSBĐ (cầm cố, bảo đảm…cho nghĩa vụ dân sự khác)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Thay đổi tài sản (thay đổi sở hữu, thanh lý, khác…) (tăng, giảm)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Giá trị còn lại của tài sản đến thời điểm báo cáo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Nguyên nhân tăng, giảm</w:t>
            </w:r>
          </w:p>
        </w:tc>
        <w:tc>
          <w:tcPr>
            <w:tcW w:w="144" w:type="dxa"/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4E4CBF" w:rsidRPr="004E4CBF" w:rsidTr="004E4CBF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CBF" w:rsidRPr="004E4CBF" w:rsidRDefault="004E4CBF" w:rsidP="004E4CB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CBF" w:rsidRPr="004E4CBF" w:rsidRDefault="004E4CBF" w:rsidP="004E4CB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CBF" w:rsidRPr="004E4CBF" w:rsidRDefault="004E4CBF" w:rsidP="004E4CB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CBF" w:rsidRPr="004E4CBF" w:rsidRDefault="004E4CBF" w:rsidP="004E4CB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CBF" w:rsidRPr="004E4CBF" w:rsidRDefault="004E4CBF" w:rsidP="004E4CB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CBF" w:rsidRPr="004E4CBF" w:rsidRDefault="004E4CBF" w:rsidP="004E4CB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CBF" w:rsidRPr="004E4CBF" w:rsidRDefault="004E4CBF" w:rsidP="004E4CB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CBF" w:rsidRPr="004E4CBF" w:rsidRDefault="004E4CBF" w:rsidP="004E4CB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CBF" w:rsidRPr="004E4CBF" w:rsidRDefault="004E4CBF" w:rsidP="004E4CB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4E4CBF" w:rsidRPr="004E4CBF" w:rsidTr="004E4CBF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" w:type="dxa"/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4E4CBF" w:rsidRPr="004E4CBF" w:rsidTr="004E4CBF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Dự án 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4E4CBF" w:rsidRPr="004E4CBF" w:rsidTr="004E4CBF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Tài sản 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4E4CBF" w:rsidRPr="004E4CBF" w:rsidTr="004E4CBF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Tài sản b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4E4CBF" w:rsidRPr="004E4CBF" w:rsidTr="004E4CBF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4E4CBF" w:rsidRPr="004E4CBF" w:rsidTr="004E4CBF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Dự án B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4E4CBF" w:rsidRPr="004E4CBF" w:rsidTr="004E4CBF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Tài sản 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4E4CBF" w:rsidRPr="004E4CBF" w:rsidTr="004E4CBF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Tài sản b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4E4CBF" w:rsidRPr="004E4CBF" w:rsidTr="004E4CBF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4E4CBF" w:rsidRPr="004E4CBF" w:rsidRDefault="004E4CBF" w:rsidP="004E4CBF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4E4CBF">
        <w:rPr>
          <w:rFonts w:eastAsia="Times New Roman" w:cs="Arial"/>
          <w:b/>
          <w:bCs/>
          <w:i/>
          <w:iCs/>
          <w:color w:val="000000"/>
          <w:sz w:val="18"/>
          <w:szCs w:val="18"/>
          <w:lang w:val="vi-VN"/>
        </w:rPr>
        <w:t>Ghi chú</w:t>
      </w:r>
      <w:r w:rsidRPr="004E4CBF">
        <w:rPr>
          <w:rFonts w:eastAsia="Times New Roman" w:cs="Arial"/>
          <w:b/>
          <w:bCs/>
          <w:color w:val="000000"/>
          <w:sz w:val="18"/>
          <w:szCs w:val="18"/>
          <w:lang w:val="vi-VN"/>
        </w:rPr>
        <w:t>: </w:t>
      </w:r>
      <w:r w:rsidRPr="004E4CBF">
        <w:rPr>
          <w:rFonts w:eastAsia="Times New Roman" w:cs="Arial"/>
          <w:color w:val="000000"/>
          <w:sz w:val="18"/>
          <w:szCs w:val="18"/>
          <w:lang w:val="vi-VN"/>
        </w:rPr>
        <w:t>Chỉ liệt kê giá trị tài sản tương ứng với phần bảo đảm tiền vay</w:t>
      </w:r>
    </w:p>
    <w:p w:rsidR="004E4CBF" w:rsidRPr="004E4CBF" w:rsidRDefault="004E4CBF" w:rsidP="004E4CBF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4E4CBF">
        <w:rPr>
          <w:rFonts w:eastAsia="Times New Roman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840"/>
      </w:tblGrid>
      <w:tr w:rsidR="004E4CBF" w:rsidRPr="004E4CBF" w:rsidTr="004E4CBF">
        <w:trPr>
          <w:tblCellSpacing w:w="0" w:type="dxa"/>
        </w:trPr>
        <w:tc>
          <w:tcPr>
            <w:tcW w:w="7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Người lập biểu</w:t>
            </w:r>
          </w:p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Ký, ghi rõ chức danh &amp; họ tên</w:t>
            </w:r>
          </w:p>
        </w:tc>
        <w:tc>
          <w:tcPr>
            <w:tcW w:w="7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Hà Nội, ngày ….tháng…..năm</w:t>
            </w:r>
          </w:p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Thủ trưởng</w:t>
            </w:r>
          </w:p>
          <w:p w:rsidR="004E4CBF" w:rsidRPr="004E4CBF" w:rsidRDefault="004E4CBF" w:rsidP="004E4CBF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4CBF">
              <w:rPr>
                <w:rFonts w:eastAsia="Times New Roman" w:cs="Arial"/>
                <w:color w:val="000000"/>
                <w:sz w:val="18"/>
                <w:szCs w:val="18"/>
              </w:rPr>
              <w:t>Ký, ghi rõ chức danh &amp; họ tên</w:t>
            </w:r>
          </w:p>
        </w:tc>
      </w:tr>
    </w:tbl>
    <w:p w:rsidR="00E1535B" w:rsidRPr="004E4CBF" w:rsidRDefault="00E1535B" w:rsidP="004E4CBF">
      <w:bookmarkStart w:id="1" w:name="_GoBack"/>
      <w:bookmarkEnd w:id="1"/>
    </w:p>
    <w:sectPr w:rsidR="00E1535B" w:rsidRPr="004E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D7"/>
    <w:rsid w:val="00375EDE"/>
    <w:rsid w:val="004E4CBF"/>
    <w:rsid w:val="005D47A3"/>
    <w:rsid w:val="0068008A"/>
    <w:rsid w:val="00A13F0D"/>
    <w:rsid w:val="00BF49D7"/>
    <w:rsid w:val="00E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0AC97-5A30-432A-B5DB-5A22E0BD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0D"/>
    <w:pPr>
      <w:spacing w:after="0"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F0D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0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08A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F0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F0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08A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BF49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2023-02-23T07:17:00Z</dcterms:created>
  <dcterms:modified xsi:type="dcterms:W3CDTF">2023-02-23T07:17:00Z</dcterms:modified>
</cp:coreProperties>
</file>