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5D" w:rsidRPr="005A335D" w:rsidRDefault="005A335D" w:rsidP="005A335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A335D">
        <w:rPr>
          <w:rFonts w:ascii="Times New Roman" w:eastAsia="Times New Roman" w:hAnsi="Times New Roman" w:cs="Times New Roman"/>
          <w:b/>
          <w:bCs/>
          <w:color w:val="000000"/>
          <w:sz w:val="26"/>
          <w:szCs w:val="26"/>
          <w:lang w:val="vi-VN"/>
        </w:rPr>
        <w:t>PHỤ LỤC 03</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5A335D" w:rsidRPr="005A335D" w:rsidTr="005A335D">
        <w:trPr>
          <w:tblCellSpacing w:w="0" w:type="dxa"/>
        </w:trPr>
        <w:tc>
          <w:tcPr>
            <w:tcW w:w="3348" w:type="dxa"/>
            <w:shd w:val="clear" w:color="auto" w:fill="FFFFFF"/>
            <w:tcMar>
              <w:top w:w="0" w:type="dxa"/>
              <w:left w:w="108" w:type="dxa"/>
              <w:bottom w:w="0" w:type="dxa"/>
              <w:right w:w="108" w:type="dxa"/>
            </w:tcMar>
            <w:hideMark/>
          </w:tcPr>
          <w:p w:rsidR="005A335D" w:rsidRPr="005A335D" w:rsidRDefault="005A335D" w:rsidP="005A335D">
            <w:pPr>
              <w:spacing w:before="120" w:after="120" w:line="234" w:lineRule="atLeast"/>
              <w:jc w:val="center"/>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TỔNG LIÊN ĐOÀN/</w:t>
            </w:r>
            <w:r w:rsidRPr="005A335D">
              <w:rPr>
                <w:rFonts w:ascii="Times New Roman" w:eastAsia="Times New Roman" w:hAnsi="Times New Roman" w:cs="Times New Roman"/>
                <w:color w:val="000000"/>
                <w:sz w:val="26"/>
                <w:szCs w:val="26"/>
                <w:lang w:val="vi-VN"/>
              </w:rPr>
              <w:br/>
              <w:t>LĐLĐ TP.HỒ CHÍ MINH</w:t>
            </w:r>
            <w:r w:rsidRPr="005A335D">
              <w:rPr>
                <w:rFonts w:ascii="Times New Roman" w:eastAsia="Times New Roman" w:hAnsi="Times New Roman" w:cs="Times New Roman"/>
                <w:color w:val="000000"/>
                <w:sz w:val="26"/>
                <w:szCs w:val="26"/>
                <w:lang w:val="vi-VN"/>
              </w:rPr>
              <w:br/>
            </w:r>
            <w:r w:rsidRPr="005A335D">
              <w:rPr>
                <w:rFonts w:ascii="Times New Roman" w:eastAsia="Times New Roman" w:hAnsi="Times New Roman" w:cs="Times New Roman"/>
                <w:b/>
                <w:bCs/>
                <w:color w:val="000000"/>
                <w:sz w:val="26"/>
                <w:szCs w:val="26"/>
                <w:lang w:val="vi-VN"/>
              </w:rPr>
              <w:t>TÊN CƠ QUAN QUẢN LÝ</w:t>
            </w:r>
            <w:r w:rsidRPr="005A335D">
              <w:rPr>
                <w:rFonts w:ascii="Times New Roman" w:eastAsia="Times New Roman" w:hAnsi="Times New Roman" w:cs="Times New Roman"/>
                <w:b/>
                <w:bCs/>
                <w:color w:val="000000"/>
                <w:sz w:val="26"/>
                <w:szCs w:val="26"/>
                <w:lang w:val="vi-VN"/>
              </w:rPr>
              <w:br/>
              <w:t>TRỰC TIẾP</w:t>
            </w:r>
            <w:bookmarkStart w:id="0" w:name="_GoBack"/>
            <w:bookmarkEnd w:id="0"/>
            <w:r w:rsidRPr="005A335D">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5A335D" w:rsidRPr="005A335D" w:rsidRDefault="005A335D" w:rsidP="005A335D">
            <w:pPr>
              <w:spacing w:before="120" w:after="120" w:line="234" w:lineRule="atLeast"/>
              <w:jc w:val="center"/>
              <w:rPr>
                <w:rFonts w:ascii="Times New Roman" w:eastAsia="Times New Roman" w:hAnsi="Times New Roman" w:cs="Times New Roman"/>
                <w:color w:val="000000"/>
                <w:sz w:val="26"/>
                <w:szCs w:val="26"/>
              </w:rPr>
            </w:pPr>
            <w:r w:rsidRPr="005A335D">
              <w:rPr>
                <w:rFonts w:ascii="Times New Roman" w:eastAsia="Times New Roman" w:hAnsi="Times New Roman" w:cs="Times New Roman"/>
                <w:b/>
                <w:bCs/>
                <w:color w:val="000000"/>
                <w:sz w:val="26"/>
                <w:szCs w:val="26"/>
                <w:lang w:val="vi-VN"/>
              </w:rPr>
              <w:t>CỘNG HÒA XÃ HỘI CHỦ NGHĨA VIỆT NAM</w:t>
            </w:r>
            <w:r w:rsidRPr="005A335D">
              <w:rPr>
                <w:rFonts w:ascii="Times New Roman" w:eastAsia="Times New Roman" w:hAnsi="Times New Roman" w:cs="Times New Roman"/>
                <w:b/>
                <w:bCs/>
                <w:color w:val="000000"/>
                <w:sz w:val="26"/>
                <w:szCs w:val="26"/>
                <w:lang w:val="vi-VN"/>
              </w:rPr>
              <w:br/>
              <w:t>Độc lập - Tự do - Hạnh phúc</w:t>
            </w:r>
            <w:r w:rsidRPr="005A335D">
              <w:rPr>
                <w:rFonts w:ascii="Times New Roman" w:eastAsia="Times New Roman" w:hAnsi="Times New Roman" w:cs="Times New Roman"/>
                <w:b/>
                <w:bCs/>
                <w:color w:val="000000"/>
                <w:sz w:val="26"/>
                <w:szCs w:val="26"/>
                <w:lang w:val="vi-VN"/>
              </w:rPr>
              <w:br/>
              <w:t>---------------</w:t>
            </w:r>
          </w:p>
        </w:tc>
      </w:tr>
      <w:tr w:rsidR="005A335D" w:rsidRPr="005A335D" w:rsidTr="005A335D">
        <w:trPr>
          <w:tblCellSpacing w:w="0" w:type="dxa"/>
        </w:trPr>
        <w:tc>
          <w:tcPr>
            <w:tcW w:w="3348" w:type="dxa"/>
            <w:shd w:val="clear" w:color="auto" w:fill="FFFFFF"/>
            <w:tcMar>
              <w:top w:w="0" w:type="dxa"/>
              <w:left w:w="108" w:type="dxa"/>
              <w:bottom w:w="0" w:type="dxa"/>
              <w:right w:w="108" w:type="dxa"/>
            </w:tcMar>
            <w:hideMark/>
          </w:tcPr>
          <w:p w:rsidR="005A335D" w:rsidRPr="005A335D" w:rsidRDefault="005A335D" w:rsidP="005A335D">
            <w:pPr>
              <w:spacing w:before="120" w:after="120" w:line="234" w:lineRule="atLeast"/>
              <w:jc w:val="center"/>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Số: ……../BBNT_GNVSNC</w:t>
            </w:r>
          </w:p>
        </w:tc>
        <w:tc>
          <w:tcPr>
            <w:tcW w:w="5508" w:type="dxa"/>
            <w:shd w:val="clear" w:color="auto" w:fill="FFFFFF"/>
            <w:tcMar>
              <w:top w:w="0" w:type="dxa"/>
              <w:left w:w="108" w:type="dxa"/>
              <w:bottom w:w="0" w:type="dxa"/>
              <w:right w:w="108" w:type="dxa"/>
            </w:tcMar>
            <w:hideMark/>
          </w:tcPr>
          <w:p w:rsidR="005A335D" w:rsidRPr="005A335D" w:rsidRDefault="005A335D" w:rsidP="005A335D">
            <w:pPr>
              <w:spacing w:before="120" w:after="120" w:line="234" w:lineRule="atLeast"/>
              <w:jc w:val="right"/>
              <w:rPr>
                <w:rFonts w:ascii="Times New Roman" w:eastAsia="Times New Roman" w:hAnsi="Times New Roman" w:cs="Times New Roman"/>
                <w:color w:val="000000"/>
                <w:sz w:val="26"/>
                <w:szCs w:val="26"/>
              </w:rPr>
            </w:pPr>
            <w:r w:rsidRPr="005A335D">
              <w:rPr>
                <w:rFonts w:ascii="Times New Roman" w:eastAsia="Times New Roman" w:hAnsi="Times New Roman" w:cs="Times New Roman"/>
                <w:i/>
                <w:iCs/>
                <w:color w:val="000000"/>
                <w:sz w:val="26"/>
                <w:szCs w:val="26"/>
                <w:lang w:val="vi-VN"/>
              </w:rPr>
              <w:t>…., ngày…. tháng… năm…..</w:t>
            </w:r>
          </w:p>
        </w:tc>
      </w:tr>
    </w:tbl>
    <w:p w:rsidR="005A335D" w:rsidRPr="005A335D" w:rsidRDefault="005A335D" w:rsidP="005A335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 </w:t>
      </w:r>
    </w:p>
    <w:p w:rsidR="005A335D" w:rsidRPr="005A335D" w:rsidRDefault="005A335D" w:rsidP="005A335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A335D">
        <w:rPr>
          <w:rFonts w:ascii="Times New Roman" w:eastAsia="Times New Roman" w:hAnsi="Times New Roman" w:cs="Times New Roman"/>
          <w:b/>
          <w:bCs/>
          <w:color w:val="000000"/>
          <w:sz w:val="26"/>
          <w:szCs w:val="26"/>
          <w:lang w:val="vi-VN"/>
        </w:rPr>
        <w:t>BIÊN BẢN NGHIỆM THU</w:t>
      </w:r>
    </w:p>
    <w:p w:rsidR="005A335D" w:rsidRPr="005A335D" w:rsidRDefault="005A335D" w:rsidP="005A335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A335D">
        <w:rPr>
          <w:rFonts w:ascii="Times New Roman" w:eastAsia="Times New Roman" w:hAnsi="Times New Roman" w:cs="Times New Roman"/>
          <w:b/>
          <w:bCs/>
          <w:color w:val="000000"/>
          <w:sz w:val="26"/>
          <w:szCs w:val="26"/>
          <w:lang w:val="vi-VN"/>
        </w:rPr>
        <w:t>Giao nhiệm vụ cung cấp dịch vụ sự nghiệp công sử dụng kinh phí tài chính công đoàn</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Căn cứ Nghị định số .../.../NĐ-CP ngày của Chính phủ quy định giao nhiệm vụ cung cấp sản phẩm, dịch vụ công sử dụng tài chính công đoàn từ nguồn kinh phí chi thường xuyên;</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Căn cứ Quyết định giao nhiệm vụ…..</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Căn cứ ……………………………………………………………………………………………</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Hôm nay, ngày .... tháng... năm... chúng tôi gồm có:</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 Đại diện cơ quan, tổ chức giao nhiệm vụ:</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 Ông/bà……………………………………, chức vụ …………………………………………</w:t>
      </w:r>
      <w:r w:rsidRPr="005A335D">
        <w:rPr>
          <w:rFonts w:ascii="Times New Roman" w:eastAsia="Times New Roman" w:hAnsi="Times New Roman" w:cs="Times New Roman"/>
          <w:color w:val="000000"/>
          <w:sz w:val="26"/>
          <w:szCs w:val="26"/>
        </w:rPr>
        <w:t>.</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 ……………………………………………………………………………………………………</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Đại diện đơn vị sự nghiệp công lập cung cấp dịch vụ sự nghiệp công..............................</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 Ông/bà……………………………………, chức vụ</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 ……………………………………………………………………………………………………</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Hai bên thống nhất nghiệm thu dịch vụ sự nghiệp công sử dụng kinh phí tài chính công đoàn như sau:</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1. Tên danh mục dịch vụ sự nghiệp công.</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a) Số lượng, khối lượng dịch vụ sự nghiệp công.</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b) Số lượng, khối lượng dịch vụ sự nghiệp công được nghiệm thu.</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lastRenderedPageBreak/>
        <w:t>c) Chất lượng dịch vụ sự nghiệp công.</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d) Dự toán kinh phí tại quyết định giao nhiệm vụ.</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e) Dự toán điều chỉnh theo quyết định của cấp có thẩm quyền (nếu có).</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f) Quyết toán kinh phí giao nhiệm vụ (chi tiết theo số lượng, khối lượng thực hiện từng thời điểm và theo đơn giá hoặc đơn giá, giá điều chỉnh theo quyết định của cấp có thẩm quyền).</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(Chi tiết khối lượng, giá trị quyết toán tại Biểu kèm theo)</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g) Kinh phí còn được cấp tiếp hoặc thừa nộp trả lại ngân sách.</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h) Nội dung khác (nếu có).</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 Ý kiến của cơ quan quản lý trực tiếp giao nhiệm vụ.</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 Ý kiến của đơn vị cung cấp dịch vụ sự nghiệp công.</w:t>
      </w:r>
    </w:p>
    <w:p w:rsidR="005A335D" w:rsidRPr="005A335D" w:rsidRDefault="005A335D" w:rsidP="005A335D">
      <w:pPr>
        <w:shd w:val="clear" w:color="auto" w:fill="FFFFFF"/>
        <w:spacing w:before="120" w:after="120" w:line="234" w:lineRule="atLeast"/>
        <w:rPr>
          <w:rFonts w:ascii="Times New Roman" w:eastAsia="Times New Roman" w:hAnsi="Times New Roman" w:cs="Times New Roman"/>
          <w:color w:val="000000"/>
          <w:sz w:val="26"/>
          <w:szCs w:val="26"/>
        </w:rPr>
      </w:pPr>
      <w:r w:rsidRPr="005A335D">
        <w:rPr>
          <w:rFonts w:ascii="Times New Roman" w:eastAsia="Times New Roman" w:hAnsi="Times New Roman" w:cs="Times New Roman"/>
          <w:color w:val="000000"/>
          <w:sz w:val="26"/>
          <w:szCs w:val="26"/>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5A335D" w:rsidRPr="005A335D" w:rsidTr="005A335D">
        <w:trPr>
          <w:tblCellSpacing w:w="0" w:type="dxa"/>
        </w:trPr>
        <w:tc>
          <w:tcPr>
            <w:tcW w:w="4428" w:type="dxa"/>
            <w:shd w:val="clear" w:color="auto" w:fill="FFFFFF"/>
            <w:tcMar>
              <w:top w:w="0" w:type="dxa"/>
              <w:left w:w="108" w:type="dxa"/>
              <w:bottom w:w="0" w:type="dxa"/>
              <w:right w:w="108" w:type="dxa"/>
            </w:tcMar>
            <w:hideMark/>
          </w:tcPr>
          <w:p w:rsidR="005A335D" w:rsidRPr="005A335D" w:rsidRDefault="005A335D" w:rsidP="005A335D">
            <w:pPr>
              <w:spacing w:before="120" w:after="120" w:line="234" w:lineRule="atLeast"/>
              <w:jc w:val="center"/>
              <w:rPr>
                <w:rFonts w:ascii="Times New Roman" w:eastAsia="Times New Roman" w:hAnsi="Times New Roman" w:cs="Times New Roman"/>
                <w:color w:val="000000"/>
                <w:sz w:val="26"/>
                <w:szCs w:val="26"/>
              </w:rPr>
            </w:pPr>
            <w:r w:rsidRPr="005A335D">
              <w:rPr>
                <w:rFonts w:ascii="Times New Roman" w:eastAsia="Times New Roman" w:hAnsi="Times New Roman" w:cs="Times New Roman"/>
                <w:b/>
                <w:bCs/>
                <w:color w:val="000000"/>
                <w:sz w:val="26"/>
                <w:szCs w:val="26"/>
                <w:lang w:val="vi-VN"/>
              </w:rPr>
              <w:t>ĐẠI DIỆN ĐƠN VỊ</w:t>
            </w:r>
            <w:r w:rsidRPr="005A335D">
              <w:rPr>
                <w:rFonts w:ascii="Times New Roman" w:eastAsia="Times New Roman" w:hAnsi="Times New Roman" w:cs="Times New Roman"/>
                <w:b/>
                <w:bCs/>
                <w:color w:val="000000"/>
                <w:sz w:val="26"/>
                <w:szCs w:val="26"/>
                <w:lang w:val="vi-VN"/>
              </w:rPr>
              <w:br/>
              <w:t>SỰ NGHIỆP CÔNG LẬP</w:t>
            </w:r>
            <w:r w:rsidRPr="005A335D">
              <w:rPr>
                <w:rFonts w:ascii="Times New Roman" w:eastAsia="Times New Roman" w:hAnsi="Times New Roman" w:cs="Times New Roman"/>
                <w:b/>
                <w:bCs/>
                <w:color w:val="000000"/>
                <w:sz w:val="26"/>
                <w:szCs w:val="26"/>
                <w:lang w:val="vi-VN"/>
              </w:rPr>
              <w:br/>
            </w:r>
            <w:r w:rsidRPr="005A335D">
              <w:rPr>
                <w:rFonts w:ascii="Times New Roman" w:eastAsia="Times New Roman" w:hAnsi="Times New Roman" w:cs="Times New Roman"/>
                <w:i/>
                <w:iCs/>
                <w:color w:val="000000"/>
                <w:sz w:val="26"/>
                <w:szCs w:val="26"/>
                <w:lang w:val="vi-VN"/>
              </w:rPr>
              <w:t>(Chữ ký, dấu)</w:t>
            </w:r>
          </w:p>
        </w:tc>
        <w:tc>
          <w:tcPr>
            <w:tcW w:w="4428" w:type="dxa"/>
            <w:shd w:val="clear" w:color="auto" w:fill="FFFFFF"/>
            <w:tcMar>
              <w:top w:w="0" w:type="dxa"/>
              <w:left w:w="108" w:type="dxa"/>
              <w:bottom w:w="0" w:type="dxa"/>
              <w:right w:w="108" w:type="dxa"/>
            </w:tcMar>
            <w:hideMark/>
          </w:tcPr>
          <w:p w:rsidR="005A335D" w:rsidRPr="005A335D" w:rsidRDefault="005A335D" w:rsidP="005A335D">
            <w:pPr>
              <w:spacing w:before="120" w:after="240" w:line="234" w:lineRule="atLeast"/>
              <w:jc w:val="center"/>
              <w:rPr>
                <w:rFonts w:ascii="Times New Roman" w:eastAsia="Times New Roman" w:hAnsi="Times New Roman" w:cs="Times New Roman"/>
                <w:color w:val="000000"/>
                <w:sz w:val="26"/>
                <w:szCs w:val="26"/>
              </w:rPr>
            </w:pPr>
            <w:r w:rsidRPr="005A335D">
              <w:rPr>
                <w:rFonts w:ascii="Times New Roman" w:eastAsia="Times New Roman" w:hAnsi="Times New Roman" w:cs="Times New Roman"/>
                <w:b/>
                <w:bCs/>
                <w:color w:val="000000"/>
                <w:sz w:val="26"/>
                <w:szCs w:val="26"/>
                <w:lang w:val="vi-VN"/>
              </w:rPr>
              <w:t>ĐẠI DIỆN CƠ QUAN</w:t>
            </w:r>
            <w:r w:rsidRPr="005A335D">
              <w:rPr>
                <w:rFonts w:ascii="Times New Roman" w:eastAsia="Times New Roman" w:hAnsi="Times New Roman" w:cs="Times New Roman"/>
                <w:b/>
                <w:bCs/>
                <w:color w:val="000000"/>
                <w:sz w:val="26"/>
                <w:szCs w:val="26"/>
                <w:lang w:val="vi-VN"/>
              </w:rPr>
              <w:br/>
              <w:t>GIAO NHIỆM VỤ</w:t>
            </w:r>
            <w:r w:rsidRPr="005A335D">
              <w:rPr>
                <w:rFonts w:ascii="Times New Roman" w:eastAsia="Times New Roman" w:hAnsi="Times New Roman" w:cs="Times New Roman"/>
                <w:b/>
                <w:bCs/>
                <w:color w:val="000000"/>
                <w:sz w:val="26"/>
                <w:szCs w:val="26"/>
                <w:lang w:val="vi-VN"/>
              </w:rPr>
              <w:br/>
            </w:r>
            <w:r w:rsidRPr="005A335D">
              <w:rPr>
                <w:rFonts w:ascii="Times New Roman" w:eastAsia="Times New Roman" w:hAnsi="Times New Roman" w:cs="Times New Roman"/>
                <w:i/>
                <w:iCs/>
                <w:color w:val="000000"/>
                <w:sz w:val="26"/>
                <w:szCs w:val="26"/>
                <w:lang w:val="vi-VN"/>
              </w:rPr>
              <w:t>(Chữ ký, dấu)</w:t>
            </w:r>
          </w:p>
        </w:tc>
      </w:tr>
    </w:tbl>
    <w:p w:rsidR="002657EE" w:rsidRPr="005A335D" w:rsidRDefault="005A335D">
      <w:pPr>
        <w:rPr>
          <w:rFonts w:ascii="Times New Roman" w:hAnsi="Times New Roman" w:cs="Times New Roman"/>
          <w:sz w:val="26"/>
          <w:szCs w:val="26"/>
        </w:rPr>
      </w:pPr>
    </w:p>
    <w:sectPr w:rsidR="002657EE" w:rsidRPr="005A3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5D"/>
    <w:rsid w:val="00283EEE"/>
    <w:rsid w:val="005A335D"/>
    <w:rsid w:val="00C7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5113B-FA7D-4921-9170-1C4FC63C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3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2022-07-29T10:16:00Z</dcterms:created>
  <dcterms:modified xsi:type="dcterms:W3CDTF">2022-07-29T10:17:00Z</dcterms:modified>
</cp:coreProperties>
</file>