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5445"/>
      </w:tblGrid>
      <w:tr w:rsidR="0004475C" w:rsidRPr="0004475C" w:rsidTr="0004475C"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5C" w:rsidRPr="0004475C" w:rsidRDefault="0004475C" w:rsidP="0004475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bookmarkStart w:id="0" w:name="_GoBack"/>
            <w:bookmarkEnd w:id="0"/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…….………………………..</w:t>
            </w: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………………………………</w:t>
            </w: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………………….………… </w:t>
            </w: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vertAlign w:val="superscript"/>
              </w:rPr>
              <w:t>(1)</w:t>
            </w: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_____</w:t>
            </w:r>
          </w:p>
        </w:tc>
        <w:tc>
          <w:tcPr>
            <w:tcW w:w="7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5C" w:rsidRPr="0004475C" w:rsidRDefault="0004475C" w:rsidP="0004475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4475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Pr="0004475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  <w:t>Độc lập - Tự do - Hạnh phúc</w:t>
            </w:r>
          </w:p>
          <w:p w:rsidR="0004475C" w:rsidRPr="0004475C" w:rsidRDefault="0004475C" w:rsidP="0004475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_______________________</w:t>
            </w:r>
          </w:p>
        </w:tc>
      </w:tr>
      <w:tr w:rsidR="0004475C" w:rsidRPr="0004475C" w:rsidTr="0004475C"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5C" w:rsidRPr="0004475C" w:rsidRDefault="0004475C" w:rsidP="0004475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Số: ………./XNHT</w:t>
            </w:r>
          </w:p>
        </w:tc>
        <w:tc>
          <w:tcPr>
            <w:tcW w:w="7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5C" w:rsidRPr="0004475C" w:rsidRDefault="0004475C" w:rsidP="0004475C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4475C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……………., ngày ………….. tháng  ……..năm……….</w:t>
            </w:r>
          </w:p>
        </w:tc>
      </w:tr>
    </w:tbl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04475C" w:rsidRPr="0004475C" w:rsidRDefault="0004475C" w:rsidP="0004475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XÁC NHẬN THÔNG TIN HỘ TỊCH</w:t>
      </w:r>
    </w:p>
    <w:p w:rsidR="0004475C" w:rsidRPr="0004475C" w:rsidRDefault="0004475C" w:rsidP="0004475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………………………………………………….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(2)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Xét đề nghị của ông/bà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3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: 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về việc xác nhận thông tin hộ tịch của     </w:t>
      </w:r>
    </w:p>
    <w:p w:rsidR="0004475C" w:rsidRPr="0004475C" w:rsidRDefault="0004475C" w:rsidP="0004475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XÁC NHẬN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Ông/Bà: .........................................................................................................................................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Ngày, tháng, năm sinh: 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Số định danh cá nhân: ....................................................................................................................  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Giấy tờ tùy thân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(4)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: 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Nội dung xác nhận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(5)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:.......................................................................................................................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......................................................................................................................................................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5372"/>
      </w:tblGrid>
      <w:tr w:rsidR="0004475C" w:rsidRPr="0004475C" w:rsidTr="0004475C">
        <w:tc>
          <w:tcPr>
            <w:tcW w:w="4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5C" w:rsidRPr="0004475C" w:rsidRDefault="0004475C" w:rsidP="0004475C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 </w:t>
            </w:r>
          </w:p>
        </w:tc>
        <w:tc>
          <w:tcPr>
            <w:tcW w:w="6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5C" w:rsidRPr="0004475C" w:rsidRDefault="0004475C" w:rsidP="0004475C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4475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NGƯỜI KÝ GIẤY XÁC NHẬN</w:t>
            </w:r>
            <w:r w:rsidRPr="00044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04475C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(ký, ghi rõ họ tên, chức vụ và đóng dấu)</w:t>
            </w:r>
          </w:p>
        </w:tc>
      </w:tr>
    </w:tbl>
    <w:p w:rsidR="0004475C" w:rsidRPr="0004475C" w:rsidRDefault="0004475C" w:rsidP="0004475C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04475C" w:rsidRPr="0004475C" w:rsidRDefault="0004475C" w:rsidP="0004475C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u w:val="single"/>
        </w:rPr>
        <w:t>Chú thích:</w:t>
      </w:r>
    </w:p>
    <w:p w:rsidR="0004475C" w:rsidRPr="0004475C" w:rsidRDefault="0004475C" w:rsidP="000447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1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Ghi tên cơ quan cấp Xác nhận thông tin hộ tịch (ghi theo hướng dẫn tại điểm a, khoản 2, Mục II Phần I Phụ lục I ban hành kèm theo Nghị định số </w:t>
      </w:r>
      <w:r w:rsidRPr="0004475C">
        <w:rPr>
          <w:rFonts w:ascii="Times New Roman" w:eastAsia="Times New Roman" w:hAnsi="Times New Roman" w:cs="Times New Roman"/>
          <w:color w:val="A67C52"/>
          <w:sz w:val="26"/>
          <w:szCs w:val="26"/>
        </w:rPr>
        <w:t>30/2020/NĐ-CP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quy định về công tác văn thư);</w:t>
      </w:r>
    </w:p>
    <w:p w:rsidR="0004475C" w:rsidRPr="0004475C" w:rsidRDefault="0004475C" w:rsidP="000447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Ghi tên cơ quan cấp Xác nhận thông tin hộ tịch. (Ví dụ: Phòng Tư pháp quận Ba Đình/ Sở Tư pháp tỉnh……...);</w:t>
      </w:r>
    </w:p>
    <w:p w:rsidR="0004475C" w:rsidRPr="0004475C" w:rsidRDefault="0004475C" w:rsidP="0004475C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3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Ghi họ, chữ đệm, tên, chức danh của công chức đề nghị;</w:t>
      </w:r>
    </w:p>
    <w:p w:rsidR="0004475C" w:rsidRPr="0004475C" w:rsidRDefault="0004475C" w:rsidP="0004475C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4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tên loại giấy tờ, số (nếu không phải là Căn cước công dân), cơ quan cấp, ngày cấp;</w:t>
      </w:r>
    </w:p>
    <w:p w:rsidR="0004475C" w:rsidRPr="0004475C" w:rsidRDefault="0004475C" w:rsidP="0004475C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5</w:t>
      </w:r>
      <w:r w:rsidRPr="0004475C">
        <w:rPr>
          <w:rFonts w:ascii="Times New Roman" w:eastAsia="Times New Roman" w:hAnsi="Times New Roman" w:cs="Times New Roman"/>
          <w:color w:val="222222"/>
          <w:sz w:val="26"/>
          <w:szCs w:val="26"/>
        </w:rPr>
        <w:t> Nội dung xác nhận cụ thể theo yêu cầu và hồ sơ thực tế.</w:t>
      </w:r>
    </w:p>
    <w:p w:rsidR="005818D5" w:rsidRPr="0004475C" w:rsidRDefault="0004475C">
      <w:pPr>
        <w:rPr>
          <w:rFonts w:ascii="Times New Roman" w:hAnsi="Times New Roman" w:cs="Times New Roman"/>
          <w:sz w:val="26"/>
          <w:szCs w:val="26"/>
        </w:rPr>
      </w:pPr>
    </w:p>
    <w:sectPr w:rsidR="005818D5" w:rsidRPr="00044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5C"/>
    <w:rsid w:val="0004475C"/>
    <w:rsid w:val="007B0EF9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460B7F-3D62-4AE7-AE36-68E6DCD7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NhuYKNCD</dc:creator>
  <cp:keywords/>
  <dc:description/>
  <cp:lastModifiedBy>NhuYKNCD</cp:lastModifiedBy>
  <cp:revision>1</cp:revision>
  <dcterms:created xsi:type="dcterms:W3CDTF">2023-08-08T10:10:00Z</dcterms:created>
  <dcterms:modified xsi:type="dcterms:W3CDTF">2023-08-08T10:10:00Z</dcterms:modified>
</cp:coreProperties>
</file>