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8"/>
      </w:tblGrid>
      <w:tr w:rsidR="000D5037" w:rsidRPr="00016F38" w14:paraId="7E4293F5" w14:textId="77777777" w:rsidTr="00DC2F44">
        <w:tc>
          <w:tcPr>
            <w:tcW w:w="3964" w:type="dxa"/>
          </w:tcPr>
          <w:p w14:paraId="0DB3366E" w14:textId="7BDDE892" w:rsidR="006F5596" w:rsidRPr="00016F38" w:rsidRDefault="006F5596" w:rsidP="008F4D22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TỔNG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CỤC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THU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Ế</w:t>
            </w:r>
          </w:p>
          <w:p w14:paraId="2F3BD53B" w14:textId="57A56F1F" w:rsidR="006F5596" w:rsidRPr="00016F38" w:rsidRDefault="006F5596" w:rsidP="008F4D22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CỤC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Ế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E2779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E2779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ÀNH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2779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PHỐ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7737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CẦN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7737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</w:t>
            </w:r>
            <w:r w:rsidR="00E7737B"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Ơ</w:t>
            </w:r>
          </w:p>
          <w:p w14:paraId="257005E9" w14:textId="77777777" w:rsidR="006F5596" w:rsidRPr="00016F38" w:rsidRDefault="006F5596" w:rsidP="008F4D22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________________</w:t>
            </w:r>
          </w:p>
        </w:tc>
        <w:tc>
          <w:tcPr>
            <w:tcW w:w="5108" w:type="dxa"/>
          </w:tcPr>
          <w:p w14:paraId="559F8E70" w14:textId="49C01587" w:rsidR="006F5596" w:rsidRPr="00016F38" w:rsidRDefault="006F5596" w:rsidP="008F4D22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ỘNG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HOÀ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XÃ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HỘI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CHỦ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NGHĨA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VIỆT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</w:t>
            </w:r>
          </w:p>
          <w:p w14:paraId="652853E0" w14:textId="5451699E" w:rsidR="006F5596" w:rsidRPr="00016F38" w:rsidRDefault="006F5596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Độc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lập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Tự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Hạnh</w:t>
            </w:r>
            <w:r w:rsid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phúc</w:t>
            </w:r>
          </w:p>
          <w:p w14:paraId="57269583" w14:textId="77777777" w:rsidR="006F5596" w:rsidRPr="00016F38" w:rsidRDefault="006F5596" w:rsidP="008F4D22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_________________________</w:t>
            </w:r>
          </w:p>
        </w:tc>
      </w:tr>
      <w:tr w:rsidR="000D5037" w:rsidRPr="00016F38" w14:paraId="17AD9FB3" w14:textId="77777777" w:rsidTr="00792EF7">
        <w:trPr>
          <w:trHeight w:val="449"/>
        </w:trPr>
        <w:tc>
          <w:tcPr>
            <w:tcW w:w="3964" w:type="dxa"/>
          </w:tcPr>
          <w:p w14:paraId="5B33283F" w14:textId="0828F998" w:rsidR="006F5596" w:rsidRPr="00016F38" w:rsidRDefault="006F5596" w:rsidP="00DD40EE">
            <w:pPr>
              <w:pStyle w:val="Vnbnnidung2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Số: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4AC0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3644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29005C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="008E6D16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</w:t>
            </w:r>
            <w:r w:rsidR="00E7737B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CTH</w:t>
            </w:r>
            <w:r w:rsidR="00C3345B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TT</w:t>
            </w:r>
            <w:r w:rsidR="00420FD8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</w:t>
            </w:r>
          </w:p>
          <w:p w14:paraId="549BD7AC" w14:textId="158578DB" w:rsidR="006F5596" w:rsidRPr="00016F38" w:rsidRDefault="006F5596" w:rsidP="00DD40EE">
            <w:pPr>
              <w:pStyle w:val="Vnbnnidung20"/>
              <w:tabs>
                <w:tab w:val="left" w:pos="5841"/>
                <w:tab w:val="left" w:pos="713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V/v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hướng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dẫn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lập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hóa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đơn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khi</w:t>
            </w:r>
            <w:r w:rsidR="00016F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khách</w:t>
            </w:r>
            <w:r w:rsidR="00016F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hàng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không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cung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cấp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thông</w:t>
            </w:r>
            <w:r w:rsidR="00016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B4D" w:rsidRPr="00016F38">
              <w:rPr>
                <w:rFonts w:ascii="Arial" w:hAnsi="Arial" w:cs="Arial"/>
                <w:sz w:val="20"/>
                <w:szCs w:val="20"/>
              </w:rPr>
              <w:t>tin</w:t>
            </w:r>
          </w:p>
        </w:tc>
        <w:tc>
          <w:tcPr>
            <w:tcW w:w="5108" w:type="dxa"/>
          </w:tcPr>
          <w:p w14:paraId="79ADB2B4" w14:textId="3AC8A9D2" w:rsidR="006F5596" w:rsidRPr="00016F38" w:rsidRDefault="00E7737B" w:rsidP="00C3345B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</w:t>
            </w:r>
            <w:r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ần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Thơ</w:t>
            </w:r>
            <w:r w:rsidR="006F5596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5596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ngày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82855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0</w:t>
            </w:r>
            <w:r w:rsidR="00E87C5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5596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tháng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87C5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5596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năm</w:t>
            </w:r>
            <w:r w:rsid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F25CF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202</w:t>
            </w:r>
            <w:r w:rsidR="00DD5DD9" w:rsidRPr="00016F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AD456B0" w14:textId="77777777" w:rsidR="00374CBE" w:rsidRPr="00016F38" w:rsidRDefault="00374CBE" w:rsidP="008F4D22">
      <w:pPr>
        <w:pStyle w:val="Vnbnnidung0"/>
        <w:spacing w:after="0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F0E94C6" w14:textId="77777777" w:rsidR="00886C71" w:rsidRPr="00016F38" w:rsidRDefault="00886C71" w:rsidP="008F4D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92090A5" w14:textId="432C37AB" w:rsidR="003A5236" w:rsidRPr="00016F38" w:rsidRDefault="003A5236" w:rsidP="003A5236">
      <w:pPr>
        <w:pStyle w:val="BodyText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Kính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gửi: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Công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ty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TNHH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Kế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Toán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Thuế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Nguyễn</w:t>
      </w:r>
      <w:r w:rsidR="00016F38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i w:val="0"/>
          <w:iCs w:val="0"/>
          <w:color w:val="000000"/>
          <w:sz w:val="20"/>
          <w:szCs w:val="20"/>
        </w:rPr>
        <w:t>Kiều</w:t>
      </w:r>
    </w:p>
    <w:p w14:paraId="2369FAE3" w14:textId="3DD98A2C" w:rsidR="00250941" w:rsidRDefault="003A5236" w:rsidP="003A5236">
      <w:pPr>
        <w:pStyle w:val="BodyText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016F38">
        <w:rPr>
          <w:rFonts w:ascii="Arial" w:hAnsi="Arial" w:cs="Arial"/>
          <w:color w:val="000000"/>
          <w:sz w:val="20"/>
          <w:szCs w:val="20"/>
        </w:rPr>
        <w:t>(Địa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chỉ: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Số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86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đường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Trần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Hoàng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Na,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Khu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Dân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Cư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Hồng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Loan,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Khu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vực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5,</w:t>
      </w:r>
      <w:r w:rsidRPr="00016F38">
        <w:rPr>
          <w:rFonts w:ascii="Arial" w:hAnsi="Arial" w:cs="Arial"/>
          <w:color w:val="000000"/>
          <w:sz w:val="20"/>
          <w:szCs w:val="20"/>
        </w:rPr>
        <w:br/>
        <w:t>P.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Hưng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Thạnh,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Q.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Cái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Răng,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TP.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Cần</w:t>
      </w:r>
      <w:r w:rsidR="00016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F38">
        <w:rPr>
          <w:rFonts w:ascii="Arial" w:hAnsi="Arial" w:cs="Arial"/>
          <w:color w:val="000000"/>
          <w:sz w:val="20"/>
          <w:szCs w:val="20"/>
        </w:rPr>
        <w:t>Thơ)</w:t>
      </w:r>
    </w:p>
    <w:p w14:paraId="58791F31" w14:textId="77777777" w:rsidR="00CA4B0F" w:rsidRPr="00D74F5B" w:rsidRDefault="00CA4B0F" w:rsidP="00CA4B0F">
      <w:pPr>
        <w:pStyle w:val="BodyText"/>
        <w:spacing w:after="0"/>
        <w:ind w:firstLine="0"/>
        <w:rPr>
          <w:rFonts w:ascii="Arial" w:hAnsi="Arial" w:cs="Arial"/>
          <w:i w:val="0"/>
          <w:iCs w:val="0"/>
          <w:sz w:val="20"/>
          <w:szCs w:val="20"/>
          <w:lang w:val="en-US"/>
        </w:rPr>
      </w:pPr>
    </w:p>
    <w:p w14:paraId="3F21A777" w14:textId="6D33C96A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Cục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thành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Cần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Thơ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nhận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được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văn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01/2024/CV-NK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ngày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29/7/2024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TNHH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Toán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Nguyễn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Kiều,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mã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thuế: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1801602022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(viết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tắt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ty)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việc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xuất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khách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hàng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cấp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tin.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Cục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thành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Cần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Thơ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có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ý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kiến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như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sau:</w:t>
      </w:r>
    </w:p>
    <w:p w14:paraId="092257E6" w14:textId="79CE4E9B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Căn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cứ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khoản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90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Luật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lý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ngày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13/6/2019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Quốc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nguyên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tắc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lập,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lý,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sử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dụng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tử:</w:t>
      </w:r>
    </w:p>
    <w:p w14:paraId="0592D9F7" w14:textId="7621609C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“1.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cung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lập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giao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dạng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chuẩn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ghi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đầy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đủ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nội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dung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quy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pháp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luật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về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thuế</w:t>
      </w:r>
      <w:r w:rsidRPr="003F27E3">
        <w:rPr>
          <w:rFonts w:ascii="Arial" w:hAnsi="Arial" w:cs="Arial"/>
          <w:i/>
          <w:iCs/>
          <w:sz w:val="20"/>
          <w:szCs w:val="20"/>
        </w:rPr>
        <w:t>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pháp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luật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về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toán,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phân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biệt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từng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lần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cung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vụ.”</w:t>
      </w:r>
    </w:p>
    <w:p w14:paraId="6DC0902D" w14:textId="03BCF14F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Căn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cứ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Nghị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123/2020/NĐ-CP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ngày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19/10/2020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Chính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phủ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chứng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từ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(viết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tắt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Nghị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123/2020/NĐ-CP):</w:t>
      </w:r>
    </w:p>
    <w:p w14:paraId="0F67F813" w14:textId="459422A9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-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khoản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4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nguyên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tắc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lập,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lý,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sử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dụng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chứng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từ:</w:t>
      </w:r>
    </w:p>
    <w:p w14:paraId="22A4AFC5" w14:textId="5BD535C1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“1.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cung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lập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giao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(bao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gồm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hoá,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dùng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khuyến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mại,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quảng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cáo,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mẫu;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hoá,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dùng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biếu,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tặng,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trao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đổi,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thay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lương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lao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động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tiêu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dùng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nội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bộ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(trừ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luân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chuyển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nội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bộ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tiếp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tục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trình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sản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xuất);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dưới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hình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thức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vay,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mượn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hoặc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hoàn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hoá)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ghi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đầy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đủ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nội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dung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quy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tại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Điều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Nghị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này</w:t>
      </w:r>
      <w:r w:rsidRPr="003F27E3">
        <w:rPr>
          <w:rFonts w:ascii="Arial" w:hAnsi="Arial" w:cs="Arial"/>
          <w:i/>
          <w:iCs/>
          <w:sz w:val="20"/>
          <w:szCs w:val="20"/>
        </w:rPr>
        <w:t>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dụng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dạng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chuẩn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quan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tại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Điều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12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Nghị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này”</w:t>
      </w:r>
    </w:p>
    <w:p w14:paraId="22F7DB41" w14:textId="179A78B3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-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khoản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5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đơn:</w:t>
      </w:r>
    </w:p>
    <w:p w14:paraId="19A3196B" w14:textId="017377B6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“5.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Tên,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</w:p>
    <w:p w14:paraId="2112D851" w14:textId="2004BDAA" w:rsid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a)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sở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kinh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tên,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ghi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đúng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tại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nghiệp,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hoạt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động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nhánh,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hộ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kinh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đầu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tư,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tác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xã.</w:t>
      </w:r>
    </w:p>
    <w:p w14:paraId="10F08035" w14:textId="57378262" w:rsidR="003F27E3" w:rsidRPr="003F27E3" w:rsidRDefault="003F27E3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</w:t>
      </w:r>
    </w:p>
    <w:p w14:paraId="6B0168F9" w14:textId="305F7089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b)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thể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hiện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mua.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Một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hóa,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cung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vụ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đặc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thù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tiêu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dùng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cá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nhân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quy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tại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khoản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Điều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này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thể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hiện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tên,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chỉ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b/>
          <w:bCs/>
          <w:i/>
          <w:iCs/>
          <w:sz w:val="20"/>
          <w:szCs w:val="20"/>
        </w:rPr>
        <w:t>mua.</w:t>
      </w:r>
      <w:r w:rsidR="00016F38" w:rsidRPr="003F27E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cung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khách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nước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ngoài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đến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Việt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Nam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về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thể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được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thay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bằng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về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hộ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chiếu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hoặc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giấy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tờ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nhập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cảnh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quốc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khách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nước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ngoài.”</w:t>
      </w:r>
    </w:p>
    <w:p w14:paraId="6187A6C7" w14:textId="77777777" w:rsidR="00016F38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-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khoản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14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một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trường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hợp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tử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nhất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thiết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có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đầy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đủ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các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dung:</w:t>
      </w:r>
    </w:p>
    <w:p w14:paraId="01A9CDB2" w14:textId="61BA4590" w:rsidR="003F27E3" w:rsidRPr="003F27E3" w:rsidRDefault="003F27E3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“…</w:t>
      </w:r>
    </w:p>
    <w:p w14:paraId="4B00046A" w14:textId="18FDF408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c)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Đối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với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tại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siêu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thị,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trung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tâm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thương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mại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nhân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kinh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tên,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mua.</w:t>
      </w:r>
    </w:p>
    <w:p w14:paraId="5AB6427A" w14:textId="5651CBD3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Đối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với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xăng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dầu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khách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nhân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kinh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tiêu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tên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mẫu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đơn;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tên,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mua;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tăng.</w:t>
      </w:r>
    </w:p>
    <w:p w14:paraId="1D2138B6" w14:textId="12AD450F" w:rsidR="003A5236" w:rsidRPr="003F27E3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lastRenderedPageBreak/>
        <w:t>d)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Đối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với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tem,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vé,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thẻ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(trừ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tem,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vé,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thẻ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quan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cấp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mã),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tiêu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thức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(tên,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thuế),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tiền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tăng.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Trường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hợp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tem,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vé,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thẻ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sẵn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mệnh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tiêu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thức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tính,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lượng,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giá.</w:t>
      </w:r>
    </w:p>
    <w:p w14:paraId="1E89514C" w14:textId="543F28AD" w:rsid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3F27E3">
        <w:rPr>
          <w:rFonts w:ascii="Arial" w:hAnsi="Arial" w:cs="Arial"/>
          <w:i/>
          <w:iCs/>
          <w:sz w:val="20"/>
          <w:szCs w:val="20"/>
        </w:rPr>
        <w:t>đ)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Đối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với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chứng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từ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dịch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vụ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vận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hàng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website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và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hệ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thống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thương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mại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được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lập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theo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lệ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quốc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cho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nhân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kinh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doanh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được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xác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định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là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điện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tử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thì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trên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không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nhất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thiết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phải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có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hiệu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mẫu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thứ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tự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hóa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đơn,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suất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giá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trị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gia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tăng,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mã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thuế,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địa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chỉ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mua,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chữ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ký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số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của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người</w:t>
      </w:r>
      <w:r w:rsidR="00016F38" w:rsidRPr="003F27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F27E3">
        <w:rPr>
          <w:rFonts w:ascii="Arial" w:hAnsi="Arial" w:cs="Arial"/>
          <w:i/>
          <w:iCs/>
          <w:sz w:val="20"/>
          <w:szCs w:val="20"/>
        </w:rPr>
        <w:t>bán.</w:t>
      </w:r>
    </w:p>
    <w:p w14:paraId="50B1CEF7" w14:textId="1F7D148A" w:rsidR="003F27E3" w:rsidRPr="003A5236" w:rsidRDefault="003F27E3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…”</w:t>
      </w:r>
    </w:p>
    <w:p w14:paraId="15008669" w14:textId="711ED921" w:rsidR="003A5236" w:rsidRPr="003A5236" w:rsidRDefault="003A5236" w:rsidP="00016F38">
      <w:pPr>
        <w:pStyle w:val="NormalWeb"/>
        <w:spacing w:before="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Căn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cứ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những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nêu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trên,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bán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hàng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cấp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dịch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vụ,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phải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lập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tử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để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giao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mua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phải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ghi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đầy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đủ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theo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Nghị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123/2020/NĐ-CP,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trong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đó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tên,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chỉ,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mã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mua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một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trong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những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bắt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buộc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trừ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trường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hợp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mua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có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mã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thì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phải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thể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mã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mua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thuộc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một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trường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hợp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bán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hàng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cấp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dịch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vụ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đặc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thù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tiêu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dùng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cá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nhân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khoản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14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10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Nghị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số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123/2020/NĐ-CP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thì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hóa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phải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thể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tên,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chỉ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người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mua.</w:t>
      </w:r>
    </w:p>
    <w:p w14:paraId="19FB8DD6" w14:textId="62489402" w:rsidR="008964C5" w:rsidRDefault="003A5236" w:rsidP="00016F3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3A5236">
        <w:rPr>
          <w:rFonts w:ascii="Arial" w:hAnsi="Arial" w:cs="Arial"/>
          <w:sz w:val="20"/>
          <w:szCs w:val="20"/>
        </w:rPr>
        <w:t>Cục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thành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phố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Cần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Thơ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đề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nghị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TNHH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Toán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Thuế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Nguyễn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Kiều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tham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khảo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các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nội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dung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nêu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trên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và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tình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hình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thực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tế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của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Công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để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thực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theo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đúng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các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định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tại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các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văn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bản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quy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phạm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pháp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luật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hiện</w:t>
      </w:r>
      <w:r w:rsidR="00016F38">
        <w:rPr>
          <w:rFonts w:ascii="Arial" w:hAnsi="Arial" w:cs="Arial"/>
          <w:sz w:val="20"/>
          <w:szCs w:val="20"/>
        </w:rPr>
        <w:t xml:space="preserve"> </w:t>
      </w:r>
      <w:r w:rsidRPr="003A5236">
        <w:rPr>
          <w:rFonts w:ascii="Arial" w:hAnsi="Arial" w:cs="Arial"/>
          <w:sz w:val="20"/>
          <w:szCs w:val="20"/>
        </w:rPr>
        <w:t>hành./.</w:t>
      </w:r>
    </w:p>
    <w:p w14:paraId="6CADC946" w14:textId="77777777" w:rsidR="003F27E3" w:rsidRPr="00016F38" w:rsidRDefault="003F27E3" w:rsidP="003F27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2"/>
      </w:tblGrid>
      <w:tr w:rsidR="006F5596" w:rsidRPr="00016F38" w14:paraId="3283873B" w14:textId="77777777" w:rsidTr="004D3A65">
        <w:trPr>
          <w:trHeight w:val="1697"/>
        </w:trPr>
        <w:tc>
          <w:tcPr>
            <w:tcW w:w="4430" w:type="dxa"/>
          </w:tcPr>
          <w:p w14:paraId="03A64C89" w14:textId="0EF00CCD" w:rsidR="006F5596" w:rsidRPr="00016F38" w:rsidRDefault="006F5596" w:rsidP="008F4D22">
            <w:pPr>
              <w:pStyle w:val="Vnbnnidung0"/>
              <w:spacing w:after="0"/>
              <w:ind w:firstLine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Nơi</w:t>
            </w:r>
            <w:r w:rsidR="00016F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nhận:</w:t>
            </w:r>
          </w:p>
          <w:p w14:paraId="1DD2CC3C" w14:textId="728ABC1E" w:rsidR="00571C85" w:rsidRPr="00016F38" w:rsidRDefault="00571C85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F3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Như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trên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5B76D022" w14:textId="7F5C147B" w:rsidR="0054554A" w:rsidRPr="00016F38" w:rsidRDefault="0054554A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Lãnh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đạo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Cục;</w:t>
            </w:r>
          </w:p>
          <w:p w14:paraId="1B8F9A07" w14:textId="77B0F4C3" w:rsidR="00571C85" w:rsidRPr="00016F38" w:rsidRDefault="00571C85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45163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hòng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F27E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NVDTPC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F27E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(để rà soát)</w:t>
            </w:r>
            <w:r w:rsidR="0054554A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78B1C25E" w14:textId="0C8BC77F" w:rsidR="002C1A26" w:rsidRPr="00016F38" w:rsidRDefault="002C1A26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B1383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="001B1383"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hòng</w:t>
            </w:r>
            <w:r w:rsidR="001B13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1383">
              <w:rPr>
                <w:rFonts w:ascii="Arial" w:hAnsi="Arial" w:cs="Arial"/>
                <w:color w:val="000000" w:themeColor="text1"/>
                <w:sz w:val="20"/>
                <w:szCs w:val="20"/>
              </w:rPr>
              <w:t>KK-KTT, TTKT1,2</w:t>
            </w:r>
            <w:r w:rsidR="001B1383"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6F14B6E3" w14:textId="3E44CF84" w:rsidR="00571C85" w:rsidRPr="00016F38" w:rsidRDefault="00571C85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B138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Trang w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eb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Cục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Thuế;</w:t>
            </w:r>
          </w:p>
          <w:p w14:paraId="08B91316" w14:textId="5C4CCF05" w:rsidR="006F5596" w:rsidRPr="00016F38" w:rsidRDefault="00571C85" w:rsidP="00571C85">
            <w:pPr>
              <w:pStyle w:val="Vnbnnidung0"/>
              <w:spacing w:after="0"/>
              <w:ind w:firstLine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Lưu: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VT,</w:t>
            </w:r>
            <w:r w:rsid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</w:rPr>
              <w:t>TT</w:t>
            </w:r>
            <w:r w:rsidRPr="00016F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HT.</w:t>
            </w:r>
          </w:p>
        </w:tc>
        <w:tc>
          <w:tcPr>
            <w:tcW w:w="4642" w:type="dxa"/>
          </w:tcPr>
          <w:p w14:paraId="3F1DE6C5" w14:textId="3B687465" w:rsidR="006F5596" w:rsidRPr="00016F38" w:rsidRDefault="00727219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KT.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63C19"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="006F5596"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ỤC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F5596"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TRƯỞNG</w:t>
            </w:r>
          </w:p>
          <w:p w14:paraId="792ADABF" w14:textId="707931A5" w:rsidR="00727219" w:rsidRPr="00016F38" w:rsidRDefault="00727219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PHÓ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CỤC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TRƯỞNG</w:t>
            </w:r>
          </w:p>
          <w:p w14:paraId="7C16C0A7" w14:textId="77777777" w:rsidR="00727219" w:rsidRPr="00016F38" w:rsidRDefault="00727219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FE9BCD5" w14:textId="77777777" w:rsidR="006F5596" w:rsidRPr="00016F38" w:rsidRDefault="006F5596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4FDFC17" w14:textId="77777777" w:rsidR="006F5596" w:rsidRPr="00016F38" w:rsidRDefault="006F5596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EBCC77C" w14:textId="77777777" w:rsidR="006F5596" w:rsidRPr="00016F38" w:rsidRDefault="006F5596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B3DC4AD" w14:textId="77777777" w:rsidR="006F5596" w:rsidRPr="00016F38" w:rsidRDefault="006F5596" w:rsidP="008F4D22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BAEF896" w14:textId="018B7F3F" w:rsidR="00E2779B" w:rsidRPr="00016F38" w:rsidRDefault="00E2779B" w:rsidP="00E2779B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Huỳnh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Tấn</w:t>
            </w:r>
            <w:r w:rsid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6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Phát</w:t>
            </w:r>
          </w:p>
        </w:tc>
      </w:tr>
    </w:tbl>
    <w:p w14:paraId="7AE7BC45" w14:textId="77777777" w:rsidR="004A3E70" w:rsidRPr="00016F38" w:rsidRDefault="004A3E70" w:rsidP="008F4D22">
      <w:pPr>
        <w:pStyle w:val="Vnbnnidung0"/>
        <w:tabs>
          <w:tab w:val="left" w:pos="5554"/>
        </w:tabs>
        <w:spacing w:after="0" w:line="269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5C967CA" w14:textId="77777777" w:rsidR="0054554A" w:rsidRPr="00016F38" w:rsidRDefault="0054554A">
      <w:pPr>
        <w:pStyle w:val="Vnbnnidung0"/>
        <w:tabs>
          <w:tab w:val="left" w:pos="5554"/>
        </w:tabs>
        <w:spacing w:after="0" w:line="269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54554A" w:rsidRPr="00016F38" w:rsidSect="00C84B83">
      <w:pgSz w:w="11907" w:h="16840" w:code="9"/>
      <w:pgMar w:top="1440" w:right="1440" w:bottom="1440" w:left="1440" w:header="386" w:footer="2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3696F" w14:textId="77777777" w:rsidR="003B6715" w:rsidRDefault="003B6715">
      <w:r>
        <w:separator/>
      </w:r>
    </w:p>
  </w:endnote>
  <w:endnote w:type="continuationSeparator" w:id="0">
    <w:p w14:paraId="2804B3CC" w14:textId="77777777" w:rsidR="003B6715" w:rsidRDefault="003B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73A4" w14:textId="77777777" w:rsidR="003B6715" w:rsidRDefault="003B6715"/>
  </w:footnote>
  <w:footnote w:type="continuationSeparator" w:id="0">
    <w:p w14:paraId="0A6035CF" w14:textId="77777777" w:rsidR="003B6715" w:rsidRDefault="003B6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589A"/>
    <w:multiLevelType w:val="multilevel"/>
    <w:tmpl w:val="C532C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5D53"/>
    <w:multiLevelType w:val="multilevel"/>
    <w:tmpl w:val="1AC8B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659C4"/>
    <w:multiLevelType w:val="multilevel"/>
    <w:tmpl w:val="13C26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01F66"/>
    <w:multiLevelType w:val="multilevel"/>
    <w:tmpl w:val="72C45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E7416"/>
    <w:multiLevelType w:val="multilevel"/>
    <w:tmpl w:val="9698D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C54FE"/>
    <w:multiLevelType w:val="multilevel"/>
    <w:tmpl w:val="C34E1B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E26D9"/>
    <w:multiLevelType w:val="multilevel"/>
    <w:tmpl w:val="06E60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319D5"/>
    <w:multiLevelType w:val="multilevel"/>
    <w:tmpl w:val="602C0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44246"/>
    <w:multiLevelType w:val="multilevel"/>
    <w:tmpl w:val="8A66C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B072D"/>
    <w:multiLevelType w:val="multilevel"/>
    <w:tmpl w:val="DF7E6A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4DE1"/>
    <w:multiLevelType w:val="multilevel"/>
    <w:tmpl w:val="08421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A3A82"/>
    <w:multiLevelType w:val="multilevel"/>
    <w:tmpl w:val="BF769B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5716D9"/>
    <w:multiLevelType w:val="multilevel"/>
    <w:tmpl w:val="7A9C4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567EA"/>
    <w:multiLevelType w:val="multilevel"/>
    <w:tmpl w:val="B19E7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A01B1"/>
    <w:multiLevelType w:val="multilevel"/>
    <w:tmpl w:val="40464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1E2C0B"/>
    <w:multiLevelType w:val="multilevel"/>
    <w:tmpl w:val="AA3C7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6C600F"/>
    <w:multiLevelType w:val="multilevel"/>
    <w:tmpl w:val="D1C06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32123"/>
    <w:multiLevelType w:val="multilevel"/>
    <w:tmpl w:val="030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5411C5"/>
    <w:multiLevelType w:val="multilevel"/>
    <w:tmpl w:val="BDE48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C96DF6"/>
    <w:multiLevelType w:val="multilevel"/>
    <w:tmpl w:val="A88A6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265FC2"/>
    <w:multiLevelType w:val="hybridMultilevel"/>
    <w:tmpl w:val="100AD34E"/>
    <w:lvl w:ilvl="0" w:tplc="3E9A013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0294E"/>
    <w:multiLevelType w:val="multilevel"/>
    <w:tmpl w:val="C4765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223C79"/>
    <w:multiLevelType w:val="multilevel"/>
    <w:tmpl w:val="531EF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D2D0B"/>
    <w:multiLevelType w:val="multilevel"/>
    <w:tmpl w:val="90709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DA2BBF"/>
    <w:multiLevelType w:val="multilevel"/>
    <w:tmpl w:val="D13EC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E30410"/>
    <w:multiLevelType w:val="multilevel"/>
    <w:tmpl w:val="F8CA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F053C"/>
    <w:multiLevelType w:val="multilevel"/>
    <w:tmpl w:val="FBEA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1248C"/>
    <w:multiLevelType w:val="multilevel"/>
    <w:tmpl w:val="6EE4C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75575"/>
    <w:multiLevelType w:val="multilevel"/>
    <w:tmpl w:val="40E856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5938FA"/>
    <w:multiLevelType w:val="multilevel"/>
    <w:tmpl w:val="12AA6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B1421D"/>
    <w:multiLevelType w:val="hybridMultilevel"/>
    <w:tmpl w:val="985A5D3C"/>
    <w:lvl w:ilvl="0" w:tplc="40BE1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27A33"/>
    <w:multiLevelType w:val="multilevel"/>
    <w:tmpl w:val="A316E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457D64"/>
    <w:multiLevelType w:val="multilevel"/>
    <w:tmpl w:val="5E08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3B7DF2"/>
    <w:multiLevelType w:val="multilevel"/>
    <w:tmpl w:val="1E064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418C2"/>
    <w:multiLevelType w:val="multilevel"/>
    <w:tmpl w:val="078ABD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9F5DB1"/>
    <w:multiLevelType w:val="multilevel"/>
    <w:tmpl w:val="4CE2F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9D0DC2"/>
    <w:multiLevelType w:val="multilevel"/>
    <w:tmpl w:val="1C845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A93850"/>
    <w:multiLevelType w:val="hybridMultilevel"/>
    <w:tmpl w:val="8D8E180C"/>
    <w:lvl w:ilvl="0" w:tplc="B65441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84281B"/>
    <w:multiLevelType w:val="multilevel"/>
    <w:tmpl w:val="9A3A3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3054553">
    <w:abstractNumId w:val="33"/>
  </w:num>
  <w:num w:numId="2" w16cid:durableId="2137793759">
    <w:abstractNumId w:val="38"/>
  </w:num>
  <w:num w:numId="3" w16cid:durableId="1797217751">
    <w:abstractNumId w:val="24"/>
  </w:num>
  <w:num w:numId="4" w16cid:durableId="686374862">
    <w:abstractNumId w:val="19"/>
  </w:num>
  <w:num w:numId="5" w16cid:durableId="839807303">
    <w:abstractNumId w:val="23"/>
  </w:num>
  <w:num w:numId="6" w16cid:durableId="705565279">
    <w:abstractNumId w:val="13"/>
  </w:num>
  <w:num w:numId="7" w16cid:durableId="245577054">
    <w:abstractNumId w:val="4"/>
  </w:num>
  <w:num w:numId="8" w16cid:durableId="1042941262">
    <w:abstractNumId w:val="14"/>
  </w:num>
  <w:num w:numId="9" w16cid:durableId="1724135401">
    <w:abstractNumId w:val="17"/>
  </w:num>
  <w:num w:numId="10" w16cid:durableId="527453997">
    <w:abstractNumId w:val="1"/>
  </w:num>
  <w:num w:numId="11" w16cid:durableId="1483964226">
    <w:abstractNumId w:val="0"/>
  </w:num>
  <w:num w:numId="12" w16cid:durableId="1047797037">
    <w:abstractNumId w:val="29"/>
  </w:num>
  <w:num w:numId="13" w16cid:durableId="576523338">
    <w:abstractNumId w:val="25"/>
  </w:num>
  <w:num w:numId="14" w16cid:durableId="1438794934">
    <w:abstractNumId w:val="3"/>
  </w:num>
  <w:num w:numId="15" w16cid:durableId="1869637168">
    <w:abstractNumId w:val="6"/>
  </w:num>
  <w:num w:numId="16" w16cid:durableId="1942028430">
    <w:abstractNumId w:val="18"/>
  </w:num>
  <w:num w:numId="17" w16cid:durableId="713432491">
    <w:abstractNumId w:val="7"/>
  </w:num>
  <w:num w:numId="18" w16cid:durableId="1690329776">
    <w:abstractNumId w:val="26"/>
  </w:num>
  <w:num w:numId="19" w16cid:durableId="59793208">
    <w:abstractNumId w:val="15"/>
  </w:num>
  <w:num w:numId="20" w16cid:durableId="1445271086">
    <w:abstractNumId w:val="10"/>
  </w:num>
  <w:num w:numId="21" w16cid:durableId="2087872162">
    <w:abstractNumId w:val="16"/>
  </w:num>
  <w:num w:numId="22" w16cid:durableId="1723215079">
    <w:abstractNumId w:val="8"/>
  </w:num>
  <w:num w:numId="23" w16cid:durableId="1705015086">
    <w:abstractNumId w:val="22"/>
  </w:num>
  <w:num w:numId="24" w16cid:durableId="568737028">
    <w:abstractNumId w:val="11"/>
  </w:num>
  <w:num w:numId="25" w16cid:durableId="1358391558">
    <w:abstractNumId w:val="32"/>
  </w:num>
  <w:num w:numId="26" w16cid:durableId="1791440076">
    <w:abstractNumId w:val="9"/>
  </w:num>
  <w:num w:numId="27" w16cid:durableId="1365331462">
    <w:abstractNumId w:val="35"/>
  </w:num>
  <w:num w:numId="28" w16cid:durableId="1156264808">
    <w:abstractNumId w:val="28"/>
  </w:num>
  <w:num w:numId="29" w16cid:durableId="898787035">
    <w:abstractNumId w:val="34"/>
  </w:num>
  <w:num w:numId="30" w16cid:durableId="744767747">
    <w:abstractNumId w:val="12"/>
  </w:num>
  <w:num w:numId="31" w16cid:durableId="2001543824">
    <w:abstractNumId w:val="20"/>
  </w:num>
  <w:num w:numId="32" w16cid:durableId="1829595655">
    <w:abstractNumId w:val="37"/>
  </w:num>
  <w:num w:numId="33" w16cid:durableId="1520773599">
    <w:abstractNumId w:val="5"/>
  </w:num>
  <w:num w:numId="34" w16cid:durableId="2030642966">
    <w:abstractNumId w:val="36"/>
  </w:num>
  <w:num w:numId="35" w16cid:durableId="1617834185">
    <w:abstractNumId w:val="27"/>
  </w:num>
  <w:num w:numId="36" w16cid:durableId="795410698">
    <w:abstractNumId w:val="21"/>
  </w:num>
  <w:num w:numId="37" w16cid:durableId="11807204">
    <w:abstractNumId w:val="30"/>
  </w:num>
  <w:num w:numId="38" w16cid:durableId="173348937">
    <w:abstractNumId w:val="2"/>
  </w:num>
  <w:num w:numId="39" w16cid:durableId="915146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activeWritingStyle w:appName="MSWord" w:lang="en-US" w:vendorID="64" w:dllVersion="6" w:nlCheck="1" w:checkStyle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AB"/>
    <w:rsid w:val="000008A9"/>
    <w:rsid w:val="00002DA8"/>
    <w:rsid w:val="00003D57"/>
    <w:rsid w:val="00004052"/>
    <w:rsid w:val="00005144"/>
    <w:rsid w:val="0000535A"/>
    <w:rsid w:val="00005F15"/>
    <w:rsid w:val="0000635D"/>
    <w:rsid w:val="00006A38"/>
    <w:rsid w:val="00010BF7"/>
    <w:rsid w:val="00010CB5"/>
    <w:rsid w:val="00010DDE"/>
    <w:rsid w:val="00011727"/>
    <w:rsid w:val="00011D10"/>
    <w:rsid w:val="00015110"/>
    <w:rsid w:val="00016976"/>
    <w:rsid w:val="0001697D"/>
    <w:rsid w:val="00016F38"/>
    <w:rsid w:val="00017487"/>
    <w:rsid w:val="000174D9"/>
    <w:rsid w:val="00020F37"/>
    <w:rsid w:val="00021DBA"/>
    <w:rsid w:val="00021DE1"/>
    <w:rsid w:val="0002281F"/>
    <w:rsid w:val="000233D9"/>
    <w:rsid w:val="00023581"/>
    <w:rsid w:val="00023C12"/>
    <w:rsid w:val="00024BFD"/>
    <w:rsid w:val="00025319"/>
    <w:rsid w:val="000265DA"/>
    <w:rsid w:val="000267AA"/>
    <w:rsid w:val="00027EC1"/>
    <w:rsid w:val="00031FDF"/>
    <w:rsid w:val="00032144"/>
    <w:rsid w:val="00034AB3"/>
    <w:rsid w:val="00036434"/>
    <w:rsid w:val="00040E93"/>
    <w:rsid w:val="000416C3"/>
    <w:rsid w:val="000419D1"/>
    <w:rsid w:val="000435D9"/>
    <w:rsid w:val="00043617"/>
    <w:rsid w:val="00045B39"/>
    <w:rsid w:val="000468CF"/>
    <w:rsid w:val="00046D5C"/>
    <w:rsid w:val="000472A9"/>
    <w:rsid w:val="00047467"/>
    <w:rsid w:val="00047809"/>
    <w:rsid w:val="000478A0"/>
    <w:rsid w:val="0005291B"/>
    <w:rsid w:val="00055481"/>
    <w:rsid w:val="000556A0"/>
    <w:rsid w:val="00056A3D"/>
    <w:rsid w:val="000571E8"/>
    <w:rsid w:val="00057483"/>
    <w:rsid w:val="00061FDA"/>
    <w:rsid w:val="00062D72"/>
    <w:rsid w:val="00063227"/>
    <w:rsid w:val="00063BDE"/>
    <w:rsid w:val="000647F4"/>
    <w:rsid w:val="00066DEB"/>
    <w:rsid w:val="00067E24"/>
    <w:rsid w:val="00070471"/>
    <w:rsid w:val="000726EF"/>
    <w:rsid w:val="000734AD"/>
    <w:rsid w:val="00073F44"/>
    <w:rsid w:val="000751BB"/>
    <w:rsid w:val="000751F4"/>
    <w:rsid w:val="00075C70"/>
    <w:rsid w:val="00076CC3"/>
    <w:rsid w:val="00076D29"/>
    <w:rsid w:val="00076F89"/>
    <w:rsid w:val="00080A04"/>
    <w:rsid w:val="00080EDB"/>
    <w:rsid w:val="00081484"/>
    <w:rsid w:val="00082261"/>
    <w:rsid w:val="00082861"/>
    <w:rsid w:val="0008288A"/>
    <w:rsid w:val="000830A8"/>
    <w:rsid w:val="000845F4"/>
    <w:rsid w:val="00086665"/>
    <w:rsid w:val="00086D15"/>
    <w:rsid w:val="0008799E"/>
    <w:rsid w:val="00087B1F"/>
    <w:rsid w:val="00090580"/>
    <w:rsid w:val="000905DD"/>
    <w:rsid w:val="00092B56"/>
    <w:rsid w:val="00092B79"/>
    <w:rsid w:val="000930E6"/>
    <w:rsid w:val="00096288"/>
    <w:rsid w:val="0009668D"/>
    <w:rsid w:val="000A17C1"/>
    <w:rsid w:val="000A29C1"/>
    <w:rsid w:val="000A36A8"/>
    <w:rsid w:val="000A5948"/>
    <w:rsid w:val="000A66A1"/>
    <w:rsid w:val="000A672B"/>
    <w:rsid w:val="000A6A3C"/>
    <w:rsid w:val="000B0264"/>
    <w:rsid w:val="000B0723"/>
    <w:rsid w:val="000B079F"/>
    <w:rsid w:val="000B094D"/>
    <w:rsid w:val="000B2A84"/>
    <w:rsid w:val="000B5A63"/>
    <w:rsid w:val="000B5D39"/>
    <w:rsid w:val="000C220E"/>
    <w:rsid w:val="000C2A6D"/>
    <w:rsid w:val="000C4855"/>
    <w:rsid w:val="000C6711"/>
    <w:rsid w:val="000C69D0"/>
    <w:rsid w:val="000C7BF6"/>
    <w:rsid w:val="000D3CD0"/>
    <w:rsid w:val="000D4B39"/>
    <w:rsid w:val="000D5037"/>
    <w:rsid w:val="000E0793"/>
    <w:rsid w:val="000E09B4"/>
    <w:rsid w:val="000E0C00"/>
    <w:rsid w:val="000E3EA9"/>
    <w:rsid w:val="000E414E"/>
    <w:rsid w:val="000E4EA0"/>
    <w:rsid w:val="000E5482"/>
    <w:rsid w:val="000E6598"/>
    <w:rsid w:val="000F315A"/>
    <w:rsid w:val="000F6505"/>
    <w:rsid w:val="000F7183"/>
    <w:rsid w:val="000F76FB"/>
    <w:rsid w:val="000F7CC5"/>
    <w:rsid w:val="00100423"/>
    <w:rsid w:val="001021F3"/>
    <w:rsid w:val="00102305"/>
    <w:rsid w:val="00102FC4"/>
    <w:rsid w:val="00106C43"/>
    <w:rsid w:val="001074C4"/>
    <w:rsid w:val="00107A3B"/>
    <w:rsid w:val="00107B20"/>
    <w:rsid w:val="00107B50"/>
    <w:rsid w:val="00110577"/>
    <w:rsid w:val="001137C3"/>
    <w:rsid w:val="00113B5B"/>
    <w:rsid w:val="00113BD9"/>
    <w:rsid w:val="0011412C"/>
    <w:rsid w:val="00114DEF"/>
    <w:rsid w:val="00115849"/>
    <w:rsid w:val="00115A6F"/>
    <w:rsid w:val="00116F4B"/>
    <w:rsid w:val="00117019"/>
    <w:rsid w:val="00117BAC"/>
    <w:rsid w:val="00117F2B"/>
    <w:rsid w:val="0012090B"/>
    <w:rsid w:val="00121267"/>
    <w:rsid w:val="00121E59"/>
    <w:rsid w:val="00124EF6"/>
    <w:rsid w:val="001250E4"/>
    <w:rsid w:val="00125DFE"/>
    <w:rsid w:val="001272D1"/>
    <w:rsid w:val="0012743C"/>
    <w:rsid w:val="0012774A"/>
    <w:rsid w:val="001277CE"/>
    <w:rsid w:val="00130099"/>
    <w:rsid w:val="00136504"/>
    <w:rsid w:val="0013651D"/>
    <w:rsid w:val="001367D1"/>
    <w:rsid w:val="00137684"/>
    <w:rsid w:val="00137940"/>
    <w:rsid w:val="00137C64"/>
    <w:rsid w:val="001405B0"/>
    <w:rsid w:val="001418AE"/>
    <w:rsid w:val="00141B54"/>
    <w:rsid w:val="001420B2"/>
    <w:rsid w:val="00143347"/>
    <w:rsid w:val="00143E67"/>
    <w:rsid w:val="0014551C"/>
    <w:rsid w:val="001455A3"/>
    <w:rsid w:val="00147F8C"/>
    <w:rsid w:val="00150EF9"/>
    <w:rsid w:val="00151B1F"/>
    <w:rsid w:val="00153D18"/>
    <w:rsid w:val="00156909"/>
    <w:rsid w:val="00157501"/>
    <w:rsid w:val="00160BB2"/>
    <w:rsid w:val="0016118D"/>
    <w:rsid w:val="00162A39"/>
    <w:rsid w:val="00163D6C"/>
    <w:rsid w:val="0016419F"/>
    <w:rsid w:val="00165139"/>
    <w:rsid w:val="00165A0F"/>
    <w:rsid w:val="001665EB"/>
    <w:rsid w:val="00173966"/>
    <w:rsid w:val="00175155"/>
    <w:rsid w:val="0017611D"/>
    <w:rsid w:val="00176173"/>
    <w:rsid w:val="00177437"/>
    <w:rsid w:val="00180329"/>
    <w:rsid w:val="0018064C"/>
    <w:rsid w:val="00182AF2"/>
    <w:rsid w:val="00183748"/>
    <w:rsid w:val="00184BF5"/>
    <w:rsid w:val="00185AA3"/>
    <w:rsid w:val="00185F0E"/>
    <w:rsid w:val="00186F85"/>
    <w:rsid w:val="00194604"/>
    <w:rsid w:val="0019637C"/>
    <w:rsid w:val="001973B0"/>
    <w:rsid w:val="00197B1F"/>
    <w:rsid w:val="001A10B7"/>
    <w:rsid w:val="001A338B"/>
    <w:rsid w:val="001A4E06"/>
    <w:rsid w:val="001A66AE"/>
    <w:rsid w:val="001A7130"/>
    <w:rsid w:val="001A71B0"/>
    <w:rsid w:val="001A7B7A"/>
    <w:rsid w:val="001B0C45"/>
    <w:rsid w:val="001B1383"/>
    <w:rsid w:val="001B1A86"/>
    <w:rsid w:val="001B2ABB"/>
    <w:rsid w:val="001B2FBC"/>
    <w:rsid w:val="001B308E"/>
    <w:rsid w:val="001B51C1"/>
    <w:rsid w:val="001B5635"/>
    <w:rsid w:val="001B5A5E"/>
    <w:rsid w:val="001B79F2"/>
    <w:rsid w:val="001C07E4"/>
    <w:rsid w:val="001C16C2"/>
    <w:rsid w:val="001C16E0"/>
    <w:rsid w:val="001C1A86"/>
    <w:rsid w:val="001C2080"/>
    <w:rsid w:val="001C2EF5"/>
    <w:rsid w:val="001C32E6"/>
    <w:rsid w:val="001C537F"/>
    <w:rsid w:val="001C5950"/>
    <w:rsid w:val="001C61CB"/>
    <w:rsid w:val="001C68BC"/>
    <w:rsid w:val="001C7DA8"/>
    <w:rsid w:val="001D0E87"/>
    <w:rsid w:val="001D1879"/>
    <w:rsid w:val="001D2C2F"/>
    <w:rsid w:val="001D4417"/>
    <w:rsid w:val="001D6A2D"/>
    <w:rsid w:val="001D7407"/>
    <w:rsid w:val="001D77E5"/>
    <w:rsid w:val="001D7F67"/>
    <w:rsid w:val="001E221A"/>
    <w:rsid w:val="001E2873"/>
    <w:rsid w:val="001E5597"/>
    <w:rsid w:val="001E5B0F"/>
    <w:rsid w:val="001E6BD9"/>
    <w:rsid w:val="001F0501"/>
    <w:rsid w:val="001F27C6"/>
    <w:rsid w:val="001F6506"/>
    <w:rsid w:val="001F6AA9"/>
    <w:rsid w:val="001F6E06"/>
    <w:rsid w:val="00200923"/>
    <w:rsid w:val="00200A3E"/>
    <w:rsid w:val="002019DA"/>
    <w:rsid w:val="00201F9A"/>
    <w:rsid w:val="002020CB"/>
    <w:rsid w:val="002023C1"/>
    <w:rsid w:val="00202D5B"/>
    <w:rsid w:val="0020490F"/>
    <w:rsid w:val="00205D56"/>
    <w:rsid w:val="0020605E"/>
    <w:rsid w:val="002067B4"/>
    <w:rsid w:val="002068D9"/>
    <w:rsid w:val="00207AB3"/>
    <w:rsid w:val="0021087D"/>
    <w:rsid w:val="002109C4"/>
    <w:rsid w:val="00210D8F"/>
    <w:rsid w:val="0021196F"/>
    <w:rsid w:val="00211A81"/>
    <w:rsid w:val="00212562"/>
    <w:rsid w:val="002128BB"/>
    <w:rsid w:val="00213CB9"/>
    <w:rsid w:val="00214C3B"/>
    <w:rsid w:val="00215503"/>
    <w:rsid w:val="0021571A"/>
    <w:rsid w:val="002162C1"/>
    <w:rsid w:val="00216CA8"/>
    <w:rsid w:val="002175BE"/>
    <w:rsid w:val="002207D6"/>
    <w:rsid w:val="002211C8"/>
    <w:rsid w:val="00222D0F"/>
    <w:rsid w:val="002232A2"/>
    <w:rsid w:val="0022417A"/>
    <w:rsid w:val="00226A0D"/>
    <w:rsid w:val="002303F5"/>
    <w:rsid w:val="002310F2"/>
    <w:rsid w:val="002315F5"/>
    <w:rsid w:val="00232A06"/>
    <w:rsid w:val="00233264"/>
    <w:rsid w:val="0023495F"/>
    <w:rsid w:val="00235262"/>
    <w:rsid w:val="0023603D"/>
    <w:rsid w:val="002412D0"/>
    <w:rsid w:val="002433ED"/>
    <w:rsid w:val="00243AC5"/>
    <w:rsid w:val="0024514E"/>
    <w:rsid w:val="00245163"/>
    <w:rsid w:val="0024574A"/>
    <w:rsid w:val="0024687A"/>
    <w:rsid w:val="002478C4"/>
    <w:rsid w:val="00250941"/>
    <w:rsid w:val="00250B14"/>
    <w:rsid w:val="002520F8"/>
    <w:rsid w:val="002539B6"/>
    <w:rsid w:val="0025760F"/>
    <w:rsid w:val="00263200"/>
    <w:rsid w:val="002639D7"/>
    <w:rsid w:val="00267961"/>
    <w:rsid w:val="002705E6"/>
    <w:rsid w:val="00271DF7"/>
    <w:rsid w:val="00273C2A"/>
    <w:rsid w:val="0027547A"/>
    <w:rsid w:val="002757E0"/>
    <w:rsid w:val="00275A97"/>
    <w:rsid w:val="00280795"/>
    <w:rsid w:val="00280D4D"/>
    <w:rsid w:val="002813BC"/>
    <w:rsid w:val="00281F63"/>
    <w:rsid w:val="00281FB7"/>
    <w:rsid w:val="0028252C"/>
    <w:rsid w:val="002828B1"/>
    <w:rsid w:val="00283A28"/>
    <w:rsid w:val="00285BC6"/>
    <w:rsid w:val="00286ACD"/>
    <w:rsid w:val="00286DE8"/>
    <w:rsid w:val="0028769A"/>
    <w:rsid w:val="0028769B"/>
    <w:rsid w:val="0029005C"/>
    <w:rsid w:val="0029102A"/>
    <w:rsid w:val="00291750"/>
    <w:rsid w:val="0029539D"/>
    <w:rsid w:val="00296117"/>
    <w:rsid w:val="00296419"/>
    <w:rsid w:val="00296924"/>
    <w:rsid w:val="0029707C"/>
    <w:rsid w:val="00297C29"/>
    <w:rsid w:val="002A021F"/>
    <w:rsid w:val="002A04D1"/>
    <w:rsid w:val="002A0F9E"/>
    <w:rsid w:val="002A161F"/>
    <w:rsid w:val="002A1679"/>
    <w:rsid w:val="002A21CA"/>
    <w:rsid w:val="002A21D4"/>
    <w:rsid w:val="002A465F"/>
    <w:rsid w:val="002A4D80"/>
    <w:rsid w:val="002A6725"/>
    <w:rsid w:val="002A7241"/>
    <w:rsid w:val="002B041D"/>
    <w:rsid w:val="002B090F"/>
    <w:rsid w:val="002B0ADA"/>
    <w:rsid w:val="002B13B1"/>
    <w:rsid w:val="002B1621"/>
    <w:rsid w:val="002B280C"/>
    <w:rsid w:val="002B2C07"/>
    <w:rsid w:val="002B3DDF"/>
    <w:rsid w:val="002B4CB7"/>
    <w:rsid w:val="002B4DE1"/>
    <w:rsid w:val="002C0044"/>
    <w:rsid w:val="002C09A1"/>
    <w:rsid w:val="002C1A26"/>
    <w:rsid w:val="002C2719"/>
    <w:rsid w:val="002C68C9"/>
    <w:rsid w:val="002C7CAB"/>
    <w:rsid w:val="002C7E83"/>
    <w:rsid w:val="002D0368"/>
    <w:rsid w:val="002D27F0"/>
    <w:rsid w:val="002D27F4"/>
    <w:rsid w:val="002D2987"/>
    <w:rsid w:val="002D3D52"/>
    <w:rsid w:val="002D3E5F"/>
    <w:rsid w:val="002D3F06"/>
    <w:rsid w:val="002D419E"/>
    <w:rsid w:val="002D44E8"/>
    <w:rsid w:val="002D46EC"/>
    <w:rsid w:val="002D4CFF"/>
    <w:rsid w:val="002D5835"/>
    <w:rsid w:val="002D7463"/>
    <w:rsid w:val="002D7D8B"/>
    <w:rsid w:val="002E19BB"/>
    <w:rsid w:val="002E3249"/>
    <w:rsid w:val="002E40F3"/>
    <w:rsid w:val="002E4B71"/>
    <w:rsid w:val="002E5413"/>
    <w:rsid w:val="002F0979"/>
    <w:rsid w:val="002F24D5"/>
    <w:rsid w:val="002F26F9"/>
    <w:rsid w:val="002F3DFE"/>
    <w:rsid w:val="002F57B3"/>
    <w:rsid w:val="002F59C5"/>
    <w:rsid w:val="002F679D"/>
    <w:rsid w:val="002F69E0"/>
    <w:rsid w:val="002F7B41"/>
    <w:rsid w:val="00300182"/>
    <w:rsid w:val="00300E69"/>
    <w:rsid w:val="003017CB"/>
    <w:rsid w:val="003032F5"/>
    <w:rsid w:val="00303430"/>
    <w:rsid w:val="00303F0D"/>
    <w:rsid w:val="00304D10"/>
    <w:rsid w:val="00304D86"/>
    <w:rsid w:val="0030763E"/>
    <w:rsid w:val="00307BCA"/>
    <w:rsid w:val="003127AA"/>
    <w:rsid w:val="003129CA"/>
    <w:rsid w:val="0031476D"/>
    <w:rsid w:val="003148DD"/>
    <w:rsid w:val="00314AC1"/>
    <w:rsid w:val="0031605B"/>
    <w:rsid w:val="00316919"/>
    <w:rsid w:val="00316D84"/>
    <w:rsid w:val="0032182F"/>
    <w:rsid w:val="003221EA"/>
    <w:rsid w:val="003228C4"/>
    <w:rsid w:val="00322CD2"/>
    <w:rsid w:val="00323077"/>
    <w:rsid w:val="0032395A"/>
    <w:rsid w:val="00323F26"/>
    <w:rsid w:val="00324642"/>
    <w:rsid w:val="00324D16"/>
    <w:rsid w:val="00326B5A"/>
    <w:rsid w:val="00326C9F"/>
    <w:rsid w:val="00326CF8"/>
    <w:rsid w:val="00330003"/>
    <w:rsid w:val="003301D4"/>
    <w:rsid w:val="00330B94"/>
    <w:rsid w:val="00331170"/>
    <w:rsid w:val="0033273D"/>
    <w:rsid w:val="003328CB"/>
    <w:rsid w:val="00332A2E"/>
    <w:rsid w:val="00334284"/>
    <w:rsid w:val="003352E5"/>
    <w:rsid w:val="00335D34"/>
    <w:rsid w:val="00336535"/>
    <w:rsid w:val="003371C0"/>
    <w:rsid w:val="00340589"/>
    <w:rsid w:val="00340755"/>
    <w:rsid w:val="00340F8E"/>
    <w:rsid w:val="0034172A"/>
    <w:rsid w:val="00342073"/>
    <w:rsid w:val="0034590A"/>
    <w:rsid w:val="00346B6D"/>
    <w:rsid w:val="0034768F"/>
    <w:rsid w:val="003505D4"/>
    <w:rsid w:val="00350B8C"/>
    <w:rsid w:val="003519F1"/>
    <w:rsid w:val="00352646"/>
    <w:rsid w:val="003527E3"/>
    <w:rsid w:val="003528D9"/>
    <w:rsid w:val="003531C9"/>
    <w:rsid w:val="00353754"/>
    <w:rsid w:val="003541D7"/>
    <w:rsid w:val="00354774"/>
    <w:rsid w:val="00354B95"/>
    <w:rsid w:val="0035509C"/>
    <w:rsid w:val="00356418"/>
    <w:rsid w:val="003568E9"/>
    <w:rsid w:val="00356F78"/>
    <w:rsid w:val="00357BD4"/>
    <w:rsid w:val="00360240"/>
    <w:rsid w:val="00360D52"/>
    <w:rsid w:val="00360E3A"/>
    <w:rsid w:val="00361412"/>
    <w:rsid w:val="003635FA"/>
    <w:rsid w:val="00363AC8"/>
    <w:rsid w:val="00363D44"/>
    <w:rsid w:val="00363DD1"/>
    <w:rsid w:val="00364689"/>
    <w:rsid w:val="00364CC9"/>
    <w:rsid w:val="00365B0B"/>
    <w:rsid w:val="003666DF"/>
    <w:rsid w:val="0037087B"/>
    <w:rsid w:val="00370E58"/>
    <w:rsid w:val="00371A66"/>
    <w:rsid w:val="0037207B"/>
    <w:rsid w:val="0037258A"/>
    <w:rsid w:val="00372730"/>
    <w:rsid w:val="0037393C"/>
    <w:rsid w:val="00374CBE"/>
    <w:rsid w:val="00375715"/>
    <w:rsid w:val="00375732"/>
    <w:rsid w:val="00375E51"/>
    <w:rsid w:val="00375F5F"/>
    <w:rsid w:val="00376D65"/>
    <w:rsid w:val="00377E7D"/>
    <w:rsid w:val="00381156"/>
    <w:rsid w:val="00381642"/>
    <w:rsid w:val="00381C6A"/>
    <w:rsid w:val="003827FC"/>
    <w:rsid w:val="00382855"/>
    <w:rsid w:val="00382B67"/>
    <w:rsid w:val="00384151"/>
    <w:rsid w:val="003876B5"/>
    <w:rsid w:val="003904D4"/>
    <w:rsid w:val="003911FA"/>
    <w:rsid w:val="0039389F"/>
    <w:rsid w:val="0039410E"/>
    <w:rsid w:val="0039458D"/>
    <w:rsid w:val="00396753"/>
    <w:rsid w:val="003A0CC2"/>
    <w:rsid w:val="003A2E55"/>
    <w:rsid w:val="003A4138"/>
    <w:rsid w:val="003A5236"/>
    <w:rsid w:val="003A542B"/>
    <w:rsid w:val="003A6EC7"/>
    <w:rsid w:val="003A7433"/>
    <w:rsid w:val="003A7621"/>
    <w:rsid w:val="003A7A4B"/>
    <w:rsid w:val="003B125D"/>
    <w:rsid w:val="003B1DC8"/>
    <w:rsid w:val="003B206E"/>
    <w:rsid w:val="003B3CFC"/>
    <w:rsid w:val="003B46E7"/>
    <w:rsid w:val="003B4755"/>
    <w:rsid w:val="003B6715"/>
    <w:rsid w:val="003B674B"/>
    <w:rsid w:val="003B687A"/>
    <w:rsid w:val="003B6B2A"/>
    <w:rsid w:val="003C1094"/>
    <w:rsid w:val="003C1B42"/>
    <w:rsid w:val="003C2B2B"/>
    <w:rsid w:val="003C3247"/>
    <w:rsid w:val="003C3748"/>
    <w:rsid w:val="003C4049"/>
    <w:rsid w:val="003C49B7"/>
    <w:rsid w:val="003C4A34"/>
    <w:rsid w:val="003C66E8"/>
    <w:rsid w:val="003C7B83"/>
    <w:rsid w:val="003D1441"/>
    <w:rsid w:val="003D22ED"/>
    <w:rsid w:val="003D29A7"/>
    <w:rsid w:val="003D2B29"/>
    <w:rsid w:val="003D2D0E"/>
    <w:rsid w:val="003D3EAE"/>
    <w:rsid w:val="003D4E13"/>
    <w:rsid w:val="003D5818"/>
    <w:rsid w:val="003D7517"/>
    <w:rsid w:val="003E1649"/>
    <w:rsid w:val="003E1997"/>
    <w:rsid w:val="003E2CB2"/>
    <w:rsid w:val="003E3E55"/>
    <w:rsid w:val="003E47FB"/>
    <w:rsid w:val="003E5FCA"/>
    <w:rsid w:val="003E6BF9"/>
    <w:rsid w:val="003E6D92"/>
    <w:rsid w:val="003E7151"/>
    <w:rsid w:val="003F00E1"/>
    <w:rsid w:val="003F07ED"/>
    <w:rsid w:val="003F0D50"/>
    <w:rsid w:val="003F11EE"/>
    <w:rsid w:val="003F25CF"/>
    <w:rsid w:val="003F27E3"/>
    <w:rsid w:val="003F2D53"/>
    <w:rsid w:val="003F2EFA"/>
    <w:rsid w:val="003F46AC"/>
    <w:rsid w:val="003F48E1"/>
    <w:rsid w:val="003F61A1"/>
    <w:rsid w:val="003F711D"/>
    <w:rsid w:val="003F725B"/>
    <w:rsid w:val="003F72C0"/>
    <w:rsid w:val="003F7C02"/>
    <w:rsid w:val="00400F71"/>
    <w:rsid w:val="0040292C"/>
    <w:rsid w:val="00403004"/>
    <w:rsid w:val="004032DE"/>
    <w:rsid w:val="00403D6E"/>
    <w:rsid w:val="00405441"/>
    <w:rsid w:val="00405F26"/>
    <w:rsid w:val="00405F61"/>
    <w:rsid w:val="00406D70"/>
    <w:rsid w:val="004075EA"/>
    <w:rsid w:val="00407D55"/>
    <w:rsid w:val="004104B9"/>
    <w:rsid w:val="00410FFB"/>
    <w:rsid w:val="00411EC0"/>
    <w:rsid w:val="00413541"/>
    <w:rsid w:val="00414803"/>
    <w:rsid w:val="00414FF8"/>
    <w:rsid w:val="004169C7"/>
    <w:rsid w:val="00416A8D"/>
    <w:rsid w:val="004170F2"/>
    <w:rsid w:val="00417896"/>
    <w:rsid w:val="00420395"/>
    <w:rsid w:val="004209BE"/>
    <w:rsid w:val="00420C20"/>
    <w:rsid w:val="00420FD8"/>
    <w:rsid w:val="00421AC3"/>
    <w:rsid w:val="00423BF6"/>
    <w:rsid w:val="004257E8"/>
    <w:rsid w:val="00426119"/>
    <w:rsid w:val="004274B0"/>
    <w:rsid w:val="00427AC3"/>
    <w:rsid w:val="004303C7"/>
    <w:rsid w:val="0043096C"/>
    <w:rsid w:val="004313D8"/>
    <w:rsid w:val="00434B4A"/>
    <w:rsid w:val="0043540D"/>
    <w:rsid w:val="00435DAF"/>
    <w:rsid w:val="00440AE8"/>
    <w:rsid w:val="00441E49"/>
    <w:rsid w:val="004427E3"/>
    <w:rsid w:val="004431C7"/>
    <w:rsid w:val="00443392"/>
    <w:rsid w:val="00443A24"/>
    <w:rsid w:val="00446D91"/>
    <w:rsid w:val="00447BE1"/>
    <w:rsid w:val="00447DAA"/>
    <w:rsid w:val="004503AB"/>
    <w:rsid w:val="00453D3B"/>
    <w:rsid w:val="0045402F"/>
    <w:rsid w:val="0045448C"/>
    <w:rsid w:val="004548E4"/>
    <w:rsid w:val="00454A2A"/>
    <w:rsid w:val="00454DE7"/>
    <w:rsid w:val="004554E9"/>
    <w:rsid w:val="00455A29"/>
    <w:rsid w:val="00457AC2"/>
    <w:rsid w:val="00457F06"/>
    <w:rsid w:val="00461149"/>
    <w:rsid w:val="00462472"/>
    <w:rsid w:val="00463973"/>
    <w:rsid w:val="00463DC4"/>
    <w:rsid w:val="004651BE"/>
    <w:rsid w:val="00465216"/>
    <w:rsid w:val="00465C47"/>
    <w:rsid w:val="00466ADD"/>
    <w:rsid w:val="0047061C"/>
    <w:rsid w:val="004713FC"/>
    <w:rsid w:val="00473768"/>
    <w:rsid w:val="00474832"/>
    <w:rsid w:val="004749BA"/>
    <w:rsid w:val="00475BB2"/>
    <w:rsid w:val="00475FF8"/>
    <w:rsid w:val="0047612D"/>
    <w:rsid w:val="00480E58"/>
    <w:rsid w:val="00481D86"/>
    <w:rsid w:val="00482084"/>
    <w:rsid w:val="004822CF"/>
    <w:rsid w:val="00482518"/>
    <w:rsid w:val="00490ABC"/>
    <w:rsid w:val="004918D8"/>
    <w:rsid w:val="004927A1"/>
    <w:rsid w:val="0049456C"/>
    <w:rsid w:val="00494C0D"/>
    <w:rsid w:val="00495F18"/>
    <w:rsid w:val="0049680F"/>
    <w:rsid w:val="004A0807"/>
    <w:rsid w:val="004A1597"/>
    <w:rsid w:val="004A2DE7"/>
    <w:rsid w:val="004A3E70"/>
    <w:rsid w:val="004A3F49"/>
    <w:rsid w:val="004A59B8"/>
    <w:rsid w:val="004A7CE9"/>
    <w:rsid w:val="004A7F61"/>
    <w:rsid w:val="004B0512"/>
    <w:rsid w:val="004B1482"/>
    <w:rsid w:val="004B1526"/>
    <w:rsid w:val="004B4301"/>
    <w:rsid w:val="004B533A"/>
    <w:rsid w:val="004B58DD"/>
    <w:rsid w:val="004B5CEF"/>
    <w:rsid w:val="004B7F6F"/>
    <w:rsid w:val="004C1F30"/>
    <w:rsid w:val="004C29C4"/>
    <w:rsid w:val="004C334E"/>
    <w:rsid w:val="004C63AD"/>
    <w:rsid w:val="004C6B7A"/>
    <w:rsid w:val="004C7F0D"/>
    <w:rsid w:val="004D0172"/>
    <w:rsid w:val="004D1C1A"/>
    <w:rsid w:val="004D1C83"/>
    <w:rsid w:val="004D1FF5"/>
    <w:rsid w:val="004D29D1"/>
    <w:rsid w:val="004D314E"/>
    <w:rsid w:val="004D3A65"/>
    <w:rsid w:val="004D4282"/>
    <w:rsid w:val="004D4D9B"/>
    <w:rsid w:val="004D66DB"/>
    <w:rsid w:val="004D76C3"/>
    <w:rsid w:val="004E33B7"/>
    <w:rsid w:val="004E3CD1"/>
    <w:rsid w:val="004E555C"/>
    <w:rsid w:val="004E63EB"/>
    <w:rsid w:val="004E695A"/>
    <w:rsid w:val="004E6D98"/>
    <w:rsid w:val="004F0AF6"/>
    <w:rsid w:val="004F0B07"/>
    <w:rsid w:val="004F0DE5"/>
    <w:rsid w:val="004F1D3D"/>
    <w:rsid w:val="004F404C"/>
    <w:rsid w:val="004F4EB6"/>
    <w:rsid w:val="004F6D04"/>
    <w:rsid w:val="004F728C"/>
    <w:rsid w:val="004F7429"/>
    <w:rsid w:val="00500CD2"/>
    <w:rsid w:val="00501F1F"/>
    <w:rsid w:val="005045C1"/>
    <w:rsid w:val="00505324"/>
    <w:rsid w:val="005056CF"/>
    <w:rsid w:val="00505CDF"/>
    <w:rsid w:val="00506058"/>
    <w:rsid w:val="005062DA"/>
    <w:rsid w:val="00506FD6"/>
    <w:rsid w:val="0050712F"/>
    <w:rsid w:val="00507362"/>
    <w:rsid w:val="00507569"/>
    <w:rsid w:val="00507BE7"/>
    <w:rsid w:val="00512003"/>
    <w:rsid w:val="00512F05"/>
    <w:rsid w:val="005137D4"/>
    <w:rsid w:val="00514AF1"/>
    <w:rsid w:val="00514EBE"/>
    <w:rsid w:val="0051545F"/>
    <w:rsid w:val="0051601B"/>
    <w:rsid w:val="00521570"/>
    <w:rsid w:val="0052207F"/>
    <w:rsid w:val="005234FC"/>
    <w:rsid w:val="00524E76"/>
    <w:rsid w:val="0052547A"/>
    <w:rsid w:val="00532661"/>
    <w:rsid w:val="00534016"/>
    <w:rsid w:val="005356A7"/>
    <w:rsid w:val="0054116C"/>
    <w:rsid w:val="00542FD0"/>
    <w:rsid w:val="0054351C"/>
    <w:rsid w:val="005436FE"/>
    <w:rsid w:val="0054554A"/>
    <w:rsid w:val="00545DBD"/>
    <w:rsid w:val="00547727"/>
    <w:rsid w:val="0055053E"/>
    <w:rsid w:val="00550E67"/>
    <w:rsid w:val="00551964"/>
    <w:rsid w:val="005524B3"/>
    <w:rsid w:val="005541FF"/>
    <w:rsid w:val="00554EFF"/>
    <w:rsid w:val="00555AD1"/>
    <w:rsid w:val="00556071"/>
    <w:rsid w:val="005616ED"/>
    <w:rsid w:val="005621BF"/>
    <w:rsid w:val="005629E0"/>
    <w:rsid w:val="00564934"/>
    <w:rsid w:val="00565554"/>
    <w:rsid w:val="005657C9"/>
    <w:rsid w:val="0056664A"/>
    <w:rsid w:val="00567745"/>
    <w:rsid w:val="00570BAD"/>
    <w:rsid w:val="005717ED"/>
    <w:rsid w:val="00571C85"/>
    <w:rsid w:val="005727A8"/>
    <w:rsid w:val="0057302D"/>
    <w:rsid w:val="00574DDC"/>
    <w:rsid w:val="0057545D"/>
    <w:rsid w:val="00575F60"/>
    <w:rsid w:val="00577190"/>
    <w:rsid w:val="00577446"/>
    <w:rsid w:val="00577B25"/>
    <w:rsid w:val="00577FDB"/>
    <w:rsid w:val="00580306"/>
    <w:rsid w:val="0058087E"/>
    <w:rsid w:val="00580AA6"/>
    <w:rsid w:val="00583712"/>
    <w:rsid w:val="00584B99"/>
    <w:rsid w:val="00585C16"/>
    <w:rsid w:val="00585C29"/>
    <w:rsid w:val="00585EF1"/>
    <w:rsid w:val="0058604E"/>
    <w:rsid w:val="00586477"/>
    <w:rsid w:val="0058670E"/>
    <w:rsid w:val="00587D5A"/>
    <w:rsid w:val="005905A4"/>
    <w:rsid w:val="0059112E"/>
    <w:rsid w:val="00592142"/>
    <w:rsid w:val="00594946"/>
    <w:rsid w:val="00594DB7"/>
    <w:rsid w:val="00595CF1"/>
    <w:rsid w:val="00595ECD"/>
    <w:rsid w:val="00595FFF"/>
    <w:rsid w:val="00596077"/>
    <w:rsid w:val="005965DE"/>
    <w:rsid w:val="00596959"/>
    <w:rsid w:val="00597748"/>
    <w:rsid w:val="005A1C03"/>
    <w:rsid w:val="005A5710"/>
    <w:rsid w:val="005A692B"/>
    <w:rsid w:val="005A6E5B"/>
    <w:rsid w:val="005A79B6"/>
    <w:rsid w:val="005B0D57"/>
    <w:rsid w:val="005B1C3B"/>
    <w:rsid w:val="005B1CCF"/>
    <w:rsid w:val="005B3140"/>
    <w:rsid w:val="005B4302"/>
    <w:rsid w:val="005B4F57"/>
    <w:rsid w:val="005B6D9E"/>
    <w:rsid w:val="005B6DFF"/>
    <w:rsid w:val="005B7828"/>
    <w:rsid w:val="005B7B13"/>
    <w:rsid w:val="005C0B74"/>
    <w:rsid w:val="005C1EC6"/>
    <w:rsid w:val="005C2083"/>
    <w:rsid w:val="005C4DE9"/>
    <w:rsid w:val="005C529C"/>
    <w:rsid w:val="005C566E"/>
    <w:rsid w:val="005D0867"/>
    <w:rsid w:val="005D0FBD"/>
    <w:rsid w:val="005D17A2"/>
    <w:rsid w:val="005D1897"/>
    <w:rsid w:val="005D497B"/>
    <w:rsid w:val="005D54B8"/>
    <w:rsid w:val="005D577F"/>
    <w:rsid w:val="005D633F"/>
    <w:rsid w:val="005D6556"/>
    <w:rsid w:val="005E1E7A"/>
    <w:rsid w:val="005E29B1"/>
    <w:rsid w:val="005E31D9"/>
    <w:rsid w:val="005E3BCE"/>
    <w:rsid w:val="005E62F1"/>
    <w:rsid w:val="005E6A60"/>
    <w:rsid w:val="005E7600"/>
    <w:rsid w:val="005E777E"/>
    <w:rsid w:val="005F0FFE"/>
    <w:rsid w:val="005F1219"/>
    <w:rsid w:val="005F17B7"/>
    <w:rsid w:val="005F18BD"/>
    <w:rsid w:val="005F2C65"/>
    <w:rsid w:val="005F5EE4"/>
    <w:rsid w:val="005F6CF8"/>
    <w:rsid w:val="005F7515"/>
    <w:rsid w:val="00600020"/>
    <w:rsid w:val="006001D7"/>
    <w:rsid w:val="00600D38"/>
    <w:rsid w:val="00600E65"/>
    <w:rsid w:val="0060315A"/>
    <w:rsid w:val="00603818"/>
    <w:rsid w:val="006046A0"/>
    <w:rsid w:val="00604F2F"/>
    <w:rsid w:val="006057C7"/>
    <w:rsid w:val="00606B97"/>
    <w:rsid w:val="00606C4C"/>
    <w:rsid w:val="006074AD"/>
    <w:rsid w:val="00607A66"/>
    <w:rsid w:val="00610E14"/>
    <w:rsid w:val="006169F4"/>
    <w:rsid w:val="00616CE4"/>
    <w:rsid w:val="006172AF"/>
    <w:rsid w:val="00620967"/>
    <w:rsid w:val="00624944"/>
    <w:rsid w:val="00624B90"/>
    <w:rsid w:val="00625246"/>
    <w:rsid w:val="00626370"/>
    <w:rsid w:val="006264BF"/>
    <w:rsid w:val="006301D5"/>
    <w:rsid w:val="00630284"/>
    <w:rsid w:val="00630C15"/>
    <w:rsid w:val="0063156D"/>
    <w:rsid w:val="00632A19"/>
    <w:rsid w:val="0063317F"/>
    <w:rsid w:val="00635685"/>
    <w:rsid w:val="00635FBA"/>
    <w:rsid w:val="006371BD"/>
    <w:rsid w:val="006403C1"/>
    <w:rsid w:val="00645F8A"/>
    <w:rsid w:val="00647249"/>
    <w:rsid w:val="0064729A"/>
    <w:rsid w:val="00647802"/>
    <w:rsid w:val="006478EB"/>
    <w:rsid w:val="00647AEB"/>
    <w:rsid w:val="00647BDF"/>
    <w:rsid w:val="00650DC6"/>
    <w:rsid w:val="00650E60"/>
    <w:rsid w:val="00651BCE"/>
    <w:rsid w:val="00652422"/>
    <w:rsid w:val="006525A2"/>
    <w:rsid w:val="00652D36"/>
    <w:rsid w:val="00653A81"/>
    <w:rsid w:val="006543BE"/>
    <w:rsid w:val="0065460C"/>
    <w:rsid w:val="0065464F"/>
    <w:rsid w:val="00654C05"/>
    <w:rsid w:val="00655DB1"/>
    <w:rsid w:val="00660A93"/>
    <w:rsid w:val="006625FC"/>
    <w:rsid w:val="00662EB9"/>
    <w:rsid w:val="00663126"/>
    <w:rsid w:val="00663D57"/>
    <w:rsid w:val="00666053"/>
    <w:rsid w:val="00666DAA"/>
    <w:rsid w:val="006679BC"/>
    <w:rsid w:val="00671B53"/>
    <w:rsid w:val="00671DDE"/>
    <w:rsid w:val="0067536C"/>
    <w:rsid w:val="006768DD"/>
    <w:rsid w:val="00677366"/>
    <w:rsid w:val="00681CBD"/>
    <w:rsid w:val="006821DB"/>
    <w:rsid w:val="00682FAB"/>
    <w:rsid w:val="00686D9D"/>
    <w:rsid w:val="00686EE0"/>
    <w:rsid w:val="00687E0A"/>
    <w:rsid w:val="0069090B"/>
    <w:rsid w:val="0069190C"/>
    <w:rsid w:val="006929CE"/>
    <w:rsid w:val="006939EB"/>
    <w:rsid w:val="00693AF2"/>
    <w:rsid w:val="00694755"/>
    <w:rsid w:val="00694D4D"/>
    <w:rsid w:val="00696101"/>
    <w:rsid w:val="0069723C"/>
    <w:rsid w:val="006974C9"/>
    <w:rsid w:val="00697969"/>
    <w:rsid w:val="006A0E5F"/>
    <w:rsid w:val="006A140D"/>
    <w:rsid w:val="006A1838"/>
    <w:rsid w:val="006A25ED"/>
    <w:rsid w:val="006A5B78"/>
    <w:rsid w:val="006A7480"/>
    <w:rsid w:val="006A7C85"/>
    <w:rsid w:val="006A7CBD"/>
    <w:rsid w:val="006B137D"/>
    <w:rsid w:val="006B1486"/>
    <w:rsid w:val="006B2968"/>
    <w:rsid w:val="006B3293"/>
    <w:rsid w:val="006B507A"/>
    <w:rsid w:val="006B5113"/>
    <w:rsid w:val="006B522A"/>
    <w:rsid w:val="006C0026"/>
    <w:rsid w:val="006C2CAB"/>
    <w:rsid w:val="006C3756"/>
    <w:rsid w:val="006C3787"/>
    <w:rsid w:val="006C3A48"/>
    <w:rsid w:val="006C443E"/>
    <w:rsid w:val="006C49B9"/>
    <w:rsid w:val="006C6367"/>
    <w:rsid w:val="006C6F43"/>
    <w:rsid w:val="006C7465"/>
    <w:rsid w:val="006C7A17"/>
    <w:rsid w:val="006D1284"/>
    <w:rsid w:val="006D30B5"/>
    <w:rsid w:val="006D49F3"/>
    <w:rsid w:val="006D4F96"/>
    <w:rsid w:val="006D631A"/>
    <w:rsid w:val="006D656D"/>
    <w:rsid w:val="006D6C3C"/>
    <w:rsid w:val="006E2BE1"/>
    <w:rsid w:val="006E4549"/>
    <w:rsid w:val="006E49B7"/>
    <w:rsid w:val="006E544D"/>
    <w:rsid w:val="006E5C95"/>
    <w:rsid w:val="006E65D0"/>
    <w:rsid w:val="006E672E"/>
    <w:rsid w:val="006E689E"/>
    <w:rsid w:val="006E744B"/>
    <w:rsid w:val="006E7F88"/>
    <w:rsid w:val="006F01CA"/>
    <w:rsid w:val="006F105C"/>
    <w:rsid w:val="006F108C"/>
    <w:rsid w:val="006F1129"/>
    <w:rsid w:val="006F2453"/>
    <w:rsid w:val="006F5596"/>
    <w:rsid w:val="006F6079"/>
    <w:rsid w:val="006F63A3"/>
    <w:rsid w:val="00701350"/>
    <w:rsid w:val="007021D3"/>
    <w:rsid w:val="0070419C"/>
    <w:rsid w:val="0070509C"/>
    <w:rsid w:val="00706476"/>
    <w:rsid w:val="00706F7A"/>
    <w:rsid w:val="00707048"/>
    <w:rsid w:val="007074EA"/>
    <w:rsid w:val="007077A9"/>
    <w:rsid w:val="00707996"/>
    <w:rsid w:val="007101AE"/>
    <w:rsid w:val="00711645"/>
    <w:rsid w:val="007127CB"/>
    <w:rsid w:val="00712965"/>
    <w:rsid w:val="00712A9A"/>
    <w:rsid w:val="00712BC7"/>
    <w:rsid w:val="00712EDC"/>
    <w:rsid w:val="0071386D"/>
    <w:rsid w:val="00713FAB"/>
    <w:rsid w:val="007157F1"/>
    <w:rsid w:val="007169E9"/>
    <w:rsid w:val="00716A57"/>
    <w:rsid w:val="00720C6D"/>
    <w:rsid w:val="00722339"/>
    <w:rsid w:val="00724B14"/>
    <w:rsid w:val="00726842"/>
    <w:rsid w:val="00726C17"/>
    <w:rsid w:val="00726F5B"/>
    <w:rsid w:val="00727219"/>
    <w:rsid w:val="007275F8"/>
    <w:rsid w:val="00731FED"/>
    <w:rsid w:val="00732C88"/>
    <w:rsid w:val="0073441C"/>
    <w:rsid w:val="00735644"/>
    <w:rsid w:val="00735A02"/>
    <w:rsid w:val="007363CA"/>
    <w:rsid w:val="0073737E"/>
    <w:rsid w:val="00740EBE"/>
    <w:rsid w:val="00740FEE"/>
    <w:rsid w:val="00741E75"/>
    <w:rsid w:val="007430AB"/>
    <w:rsid w:val="00743A1D"/>
    <w:rsid w:val="00743D57"/>
    <w:rsid w:val="00745CD5"/>
    <w:rsid w:val="007464CF"/>
    <w:rsid w:val="007468B8"/>
    <w:rsid w:val="00747170"/>
    <w:rsid w:val="0074789A"/>
    <w:rsid w:val="00750865"/>
    <w:rsid w:val="0075190A"/>
    <w:rsid w:val="00752A97"/>
    <w:rsid w:val="007540D3"/>
    <w:rsid w:val="00755459"/>
    <w:rsid w:val="00755705"/>
    <w:rsid w:val="00755A22"/>
    <w:rsid w:val="0075691F"/>
    <w:rsid w:val="00760104"/>
    <w:rsid w:val="00761BB3"/>
    <w:rsid w:val="00761F43"/>
    <w:rsid w:val="007638DD"/>
    <w:rsid w:val="00765682"/>
    <w:rsid w:val="00765ECE"/>
    <w:rsid w:val="00766417"/>
    <w:rsid w:val="007673F6"/>
    <w:rsid w:val="007677DE"/>
    <w:rsid w:val="007704D7"/>
    <w:rsid w:val="00771113"/>
    <w:rsid w:val="00771E4C"/>
    <w:rsid w:val="00772A90"/>
    <w:rsid w:val="00775904"/>
    <w:rsid w:val="00775E74"/>
    <w:rsid w:val="00776788"/>
    <w:rsid w:val="00776E7B"/>
    <w:rsid w:val="00780749"/>
    <w:rsid w:val="0078190E"/>
    <w:rsid w:val="00781A87"/>
    <w:rsid w:val="007828A2"/>
    <w:rsid w:val="00782C1F"/>
    <w:rsid w:val="0078302B"/>
    <w:rsid w:val="00783174"/>
    <w:rsid w:val="00784388"/>
    <w:rsid w:val="007850B1"/>
    <w:rsid w:val="00786C70"/>
    <w:rsid w:val="00787C8E"/>
    <w:rsid w:val="007905BA"/>
    <w:rsid w:val="007909DE"/>
    <w:rsid w:val="007914FA"/>
    <w:rsid w:val="0079292D"/>
    <w:rsid w:val="00792EF7"/>
    <w:rsid w:val="00793039"/>
    <w:rsid w:val="00794A37"/>
    <w:rsid w:val="00794AE1"/>
    <w:rsid w:val="00795390"/>
    <w:rsid w:val="007A0149"/>
    <w:rsid w:val="007A0D8F"/>
    <w:rsid w:val="007A2296"/>
    <w:rsid w:val="007A4923"/>
    <w:rsid w:val="007A6A8D"/>
    <w:rsid w:val="007A6E1F"/>
    <w:rsid w:val="007A6F07"/>
    <w:rsid w:val="007A70D4"/>
    <w:rsid w:val="007A77F1"/>
    <w:rsid w:val="007B0B13"/>
    <w:rsid w:val="007B171A"/>
    <w:rsid w:val="007B1A5B"/>
    <w:rsid w:val="007B21CF"/>
    <w:rsid w:val="007B374A"/>
    <w:rsid w:val="007B3F51"/>
    <w:rsid w:val="007B5F7F"/>
    <w:rsid w:val="007B65C8"/>
    <w:rsid w:val="007B6F5C"/>
    <w:rsid w:val="007B75BD"/>
    <w:rsid w:val="007B777C"/>
    <w:rsid w:val="007B7EAE"/>
    <w:rsid w:val="007C2A28"/>
    <w:rsid w:val="007C3CBA"/>
    <w:rsid w:val="007C4740"/>
    <w:rsid w:val="007C4D9F"/>
    <w:rsid w:val="007C5351"/>
    <w:rsid w:val="007C55D7"/>
    <w:rsid w:val="007C780A"/>
    <w:rsid w:val="007D0816"/>
    <w:rsid w:val="007D0938"/>
    <w:rsid w:val="007D33A8"/>
    <w:rsid w:val="007D3CF1"/>
    <w:rsid w:val="007D43A2"/>
    <w:rsid w:val="007D5AB9"/>
    <w:rsid w:val="007D5C0A"/>
    <w:rsid w:val="007D7528"/>
    <w:rsid w:val="007D7B2B"/>
    <w:rsid w:val="007D7F4B"/>
    <w:rsid w:val="007E384C"/>
    <w:rsid w:val="007E4AB3"/>
    <w:rsid w:val="007E4B80"/>
    <w:rsid w:val="007E4BD5"/>
    <w:rsid w:val="007E70D8"/>
    <w:rsid w:val="007E7C02"/>
    <w:rsid w:val="007F0181"/>
    <w:rsid w:val="007F0286"/>
    <w:rsid w:val="007F0C63"/>
    <w:rsid w:val="007F1746"/>
    <w:rsid w:val="007F1FAB"/>
    <w:rsid w:val="007F418C"/>
    <w:rsid w:val="007F494B"/>
    <w:rsid w:val="007F65EF"/>
    <w:rsid w:val="007F673B"/>
    <w:rsid w:val="007F7E8C"/>
    <w:rsid w:val="00800466"/>
    <w:rsid w:val="00800639"/>
    <w:rsid w:val="00800EC9"/>
    <w:rsid w:val="00800F74"/>
    <w:rsid w:val="008013B5"/>
    <w:rsid w:val="00801BB4"/>
    <w:rsid w:val="008028C1"/>
    <w:rsid w:val="00802B5F"/>
    <w:rsid w:val="00803602"/>
    <w:rsid w:val="00804CC3"/>
    <w:rsid w:val="00805833"/>
    <w:rsid w:val="00806A20"/>
    <w:rsid w:val="008111E8"/>
    <w:rsid w:val="00811687"/>
    <w:rsid w:val="0081249A"/>
    <w:rsid w:val="008128C8"/>
    <w:rsid w:val="00812CF2"/>
    <w:rsid w:val="00813707"/>
    <w:rsid w:val="00814B36"/>
    <w:rsid w:val="008203B4"/>
    <w:rsid w:val="00820560"/>
    <w:rsid w:val="00820F24"/>
    <w:rsid w:val="0082127C"/>
    <w:rsid w:val="00823EFB"/>
    <w:rsid w:val="00824E36"/>
    <w:rsid w:val="00826053"/>
    <w:rsid w:val="00830044"/>
    <w:rsid w:val="0083151B"/>
    <w:rsid w:val="008317FD"/>
    <w:rsid w:val="00831B17"/>
    <w:rsid w:val="00831C58"/>
    <w:rsid w:val="00831E27"/>
    <w:rsid w:val="00833540"/>
    <w:rsid w:val="0083515D"/>
    <w:rsid w:val="00836212"/>
    <w:rsid w:val="0083699D"/>
    <w:rsid w:val="00837349"/>
    <w:rsid w:val="00840241"/>
    <w:rsid w:val="00840BEE"/>
    <w:rsid w:val="00841530"/>
    <w:rsid w:val="00841DE6"/>
    <w:rsid w:val="008423AC"/>
    <w:rsid w:val="00844A86"/>
    <w:rsid w:val="008464A6"/>
    <w:rsid w:val="0084651A"/>
    <w:rsid w:val="00846FEF"/>
    <w:rsid w:val="008470E2"/>
    <w:rsid w:val="0084742D"/>
    <w:rsid w:val="008477B5"/>
    <w:rsid w:val="00851A07"/>
    <w:rsid w:val="00851B1B"/>
    <w:rsid w:val="00852CD5"/>
    <w:rsid w:val="0085372A"/>
    <w:rsid w:val="008556DA"/>
    <w:rsid w:val="00855E69"/>
    <w:rsid w:val="008564BF"/>
    <w:rsid w:val="00856CDB"/>
    <w:rsid w:val="00857C0A"/>
    <w:rsid w:val="008608CE"/>
    <w:rsid w:val="008619FD"/>
    <w:rsid w:val="00861A96"/>
    <w:rsid w:val="0086293F"/>
    <w:rsid w:val="008635D9"/>
    <w:rsid w:val="0086367C"/>
    <w:rsid w:val="00863AF3"/>
    <w:rsid w:val="008642EF"/>
    <w:rsid w:val="00865381"/>
    <w:rsid w:val="00865738"/>
    <w:rsid w:val="00867E2C"/>
    <w:rsid w:val="00873A22"/>
    <w:rsid w:val="00874417"/>
    <w:rsid w:val="00874D45"/>
    <w:rsid w:val="008764AF"/>
    <w:rsid w:val="0087736A"/>
    <w:rsid w:val="00880236"/>
    <w:rsid w:val="00880E20"/>
    <w:rsid w:val="008815F7"/>
    <w:rsid w:val="00882AD6"/>
    <w:rsid w:val="00883D0E"/>
    <w:rsid w:val="00884910"/>
    <w:rsid w:val="00885046"/>
    <w:rsid w:val="008854A9"/>
    <w:rsid w:val="00885552"/>
    <w:rsid w:val="00885B68"/>
    <w:rsid w:val="00886292"/>
    <w:rsid w:val="00886A7B"/>
    <w:rsid w:val="00886C71"/>
    <w:rsid w:val="00886E60"/>
    <w:rsid w:val="0088789D"/>
    <w:rsid w:val="008878A9"/>
    <w:rsid w:val="00887A07"/>
    <w:rsid w:val="0089129F"/>
    <w:rsid w:val="0089184F"/>
    <w:rsid w:val="008924ED"/>
    <w:rsid w:val="008933CA"/>
    <w:rsid w:val="008933E4"/>
    <w:rsid w:val="00893BE1"/>
    <w:rsid w:val="00893F9C"/>
    <w:rsid w:val="00895033"/>
    <w:rsid w:val="00895B53"/>
    <w:rsid w:val="00895CD5"/>
    <w:rsid w:val="008964C5"/>
    <w:rsid w:val="0089764B"/>
    <w:rsid w:val="008A02C8"/>
    <w:rsid w:val="008A040F"/>
    <w:rsid w:val="008A081B"/>
    <w:rsid w:val="008A35F4"/>
    <w:rsid w:val="008B2679"/>
    <w:rsid w:val="008B2E00"/>
    <w:rsid w:val="008B322D"/>
    <w:rsid w:val="008B4206"/>
    <w:rsid w:val="008B42AF"/>
    <w:rsid w:val="008C08DB"/>
    <w:rsid w:val="008C0C18"/>
    <w:rsid w:val="008C0DDE"/>
    <w:rsid w:val="008C3096"/>
    <w:rsid w:val="008C53FC"/>
    <w:rsid w:val="008C67F9"/>
    <w:rsid w:val="008C6C2F"/>
    <w:rsid w:val="008C6F4E"/>
    <w:rsid w:val="008C7965"/>
    <w:rsid w:val="008D2167"/>
    <w:rsid w:val="008D2589"/>
    <w:rsid w:val="008D3F69"/>
    <w:rsid w:val="008D5926"/>
    <w:rsid w:val="008D6964"/>
    <w:rsid w:val="008D7AA2"/>
    <w:rsid w:val="008E03D2"/>
    <w:rsid w:val="008E044F"/>
    <w:rsid w:val="008E1B0C"/>
    <w:rsid w:val="008E22FD"/>
    <w:rsid w:val="008E398D"/>
    <w:rsid w:val="008E6644"/>
    <w:rsid w:val="008E6D16"/>
    <w:rsid w:val="008F050B"/>
    <w:rsid w:val="008F11CF"/>
    <w:rsid w:val="008F2DC6"/>
    <w:rsid w:val="008F2F04"/>
    <w:rsid w:val="008F3287"/>
    <w:rsid w:val="008F48B0"/>
    <w:rsid w:val="008F4D22"/>
    <w:rsid w:val="008F55A8"/>
    <w:rsid w:val="008F5A90"/>
    <w:rsid w:val="008F6877"/>
    <w:rsid w:val="008F6B57"/>
    <w:rsid w:val="009009C0"/>
    <w:rsid w:val="00900CDD"/>
    <w:rsid w:val="00901204"/>
    <w:rsid w:val="0090132F"/>
    <w:rsid w:val="009017D7"/>
    <w:rsid w:val="00902799"/>
    <w:rsid w:val="00903762"/>
    <w:rsid w:val="00903C1A"/>
    <w:rsid w:val="00904EB1"/>
    <w:rsid w:val="00906072"/>
    <w:rsid w:val="00906760"/>
    <w:rsid w:val="00907EB4"/>
    <w:rsid w:val="0091118E"/>
    <w:rsid w:val="009116CC"/>
    <w:rsid w:val="00912A1F"/>
    <w:rsid w:val="009130E9"/>
    <w:rsid w:val="009131F7"/>
    <w:rsid w:val="00913444"/>
    <w:rsid w:val="009145FE"/>
    <w:rsid w:val="00914990"/>
    <w:rsid w:val="0091781B"/>
    <w:rsid w:val="00921374"/>
    <w:rsid w:val="0092145B"/>
    <w:rsid w:val="00922817"/>
    <w:rsid w:val="00922846"/>
    <w:rsid w:val="0092297E"/>
    <w:rsid w:val="009241C1"/>
    <w:rsid w:val="00924890"/>
    <w:rsid w:val="00925028"/>
    <w:rsid w:val="00925591"/>
    <w:rsid w:val="00926FC3"/>
    <w:rsid w:val="00927037"/>
    <w:rsid w:val="009301A1"/>
    <w:rsid w:val="009311D1"/>
    <w:rsid w:val="00931C16"/>
    <w:rsid w:val="009350EE"/>
    <w:rsid w:val="009363B0"/>
    <w:rsid w:val="00936791"/>
    <w:rsid w:val="00936A6B"/>
    <w:rsid w:val="00937AB0"/>
    <w:rsid w:val="0094036D"/>
    <w:rsid w:val="009413BF"/>
    <w:rsid w:val="0094194F"/>
    <w:rsid w:val="00941D96"/>
    <w:rsid w:val="0094268A"/>
    <w:rsid w:val="009445CD"/>
    <w:rsid w:val="00944B20"/>
    <w:rsid w:val="00945948"/>
    <w:rsid w:val="00945D68"/>
    <w:rsid w:val="00946EB8"/>
    <w:rsid w:val="00950642"/>
    <w:rsid w:val="00950809"/>
    <w:rsid w:val="00953F9A"/>
    <w:rsid w:val="0095461E"/>
    <w:rsid w:val="00955202"/>
    <w:rsid w:val="009602FC"/>
    <w:rsid w:val="009610F2"/>
    <w:rsid w:val="00962DFC"/>
    <w:rsid w:val="00964F62"/>
    <w:rsid w:val="00965700"/>
    <w:rsid w:val="009662CF"/>
    <w:rsid w:val="0096765C"/>
    <w:rsid w:val="00970237"/>
    <w:rsid w:val="00970E5D"/>
    <w:rsid w:val="009714EB"/>
    <w:rsid w:val="009717BC"/>
    <w:rsid w:val="0097285A"/>
    <w:rsid w:val="009735E2"/>
    <w:rsid w:val="00973859"/>
    <w:rsid w:val="00974075"/>
    <w:rsid w:val="0097489B"/>
    <w:rsid w:val="009755F3"/>
    <w:rsid w:val="00975A9C"/>
    <w:rsid w:val="009761EE"/>
    <w:rsid w:val="009775CB"/>
    <w:rsid w:val="00977875"/>
    <w:rsid w:val="00980743"/>
    <w:rsid w:val="00980B08"/>
    <w:rsid w:val="00981569"/>
    <w:rsid w:val="00981EA2"/>
    <w:rsid w:val="00982871"/>
    <w:rsid w:val="009831D2"/>
    <w:rsid w:val="009839C0"/>
    <w:rsid w:val="00983E8C"/>
    <w:rsid w:val="00984F2B"/>
    <w:rsid w:val="00987C50"/>
    <w:rsid w:val="009905CD"/>
    <w:rsid w:val="00990FF7"/>
    <w:rsid w:val="009922D7"/>
    <w:rsid w:val="00992BD5"/>
    <w:rsid w:val="00993161"/>
    <w:rsid w:val="0099327D"/>
    <w:rsid w:val="0099341C"/>
    <w:rsid w:val="00993931"/>
    <w:rsid w:val="009943CA"/>
    <w:rsid w:val="00995B52"/>
    <w:rsid w:val="009961AB"/>
    <w:rsid w:val="0099694B"/>
    <w:rsid w:val="00996F12"/>
    <w:rsid w:val="009A05A2"/>
    <w:rsid w:val="009A0869"/>
    <w:rsid w:val="009A23C2"/>
    <w:rsid w:val="009A358C"/>
    <w:rsid w:val="009A4BAF"/>
    <w:rsid w:val="009A5E1A"/>
    <w:rsid w:val="009A73E8"/>
    <w:rsid w:val="009B0052"/>
    <w:rsid w:val="009B0E5E"/>
    <w:rsid w:val="009B3734"/>
    <w:rsid w:val="009B5AA2"/>
    <w:rsid w:val="009B5B3C"/>
    <w:rsid w:val="009C0887"/>
    <w:rsid w:val="009C0ECF"/>
    <w:rsid w:val="009C14C4"/>
    <w:rsid w:val="009C1637"/>
    <w:rsid w:val="009C3550"/>
    <w:rsid w:val="009C4EE6"/>
    <w:rsid w:val="009C78B9"/>
    <w:rsid w:val="009D07E0"/>
    <w:rsid w:val="009D12F7"/>
    <w:rsid w:val="009D18B4"/>
    <w:rsid w:val="009D1F91"/>
    <w:rsid w:val="009D27CC"/>
    <w:rsid w:val="009D2A6B"/>
    <w:rsid w:val="009D3CBA"/>
    <w:rsid w:val="009D3DE8"/>
    <w:rsid w:val="009D44ED"/>
    <w:rsid w:val="009D7E8F"/>
    <w:rsid w:val="009E021D"/>
    <w:rsid w:val="009E13A3"/>
    <w:rsid w:val="009E1A2B"/>
    <w:rsid w:val="009E31AB"/>
    <w:rsid w:val="009E346C"/>
    <w:rsid w:val="009E5195"/>
    <w:rsid w:val="009E58A3"/>
    <w:rsid w:val="009E63FF"/>
    <w:rsid w:val="009E6A1F"/>
    <w:rsid w:val="009E7694"/>
    <w:rsid w:val="009F0128"/>
    <w:rsid w:val="009F1BE1"/>
    <w:rsid w:val="009F28C0"/>
    <w:rsid w:val="009F4206"/>
    <w:rsid w:val="009F587D"/>
    <w:rsid w:val="009F5DBF"/>
    <w:rsid w:val="009F695F"/>
    <w:rsid w:val="009F6962"/>
    <w:rsid w:val="009F6DD6"/>
    <w:rsid w:val="00A002D6"/>
    <w:rsid w:val="00A0372C"/>
    <w:rsid w:val="00A038E0"/>
    <w:rsid w:val="00A0761A"/>
    <w:rsid w:val="00A07A7D"/>
    <w:rsid w:val="00A10298"/>
    <w:rsid w:val="00A10FB8"/>
    <w:rsid w:val="00A11262"/>
    <w:rsid w:val="00A13194"/>
    <w:rsid w:val="00A13E14"/>
    <w:rsid w:val="00A15FEA"/>
    <w:rsid w:val="00A1682B"/>
    <w:rsid w:val="00A1703F"/>
    <w:rsid w:val="00A20720"/>
    <w:rsid w:val="00A20D1E"/>
    <w:rsid w:val="00A21015"/>
    <w:rsid w:val="00A21659"/>
    <w:rsid w:val="00A2347E"/>
    <w:rsid w:val="00A24543"/>
    <w:rsid w:val="00A2567F"/>
    <w:rsid w:val="00A26AE7"/>
    <w:rsid w:val="00A3016C"/>
    <w:rsid w:val="00A31D13"/>
    <w:rsid w:val="00A320DB"/>
    <w:rsid w:val="00A34B03"/>
    <w:rsid w:val="00A35B13"/>
    <w:rsid w:val="00A36A22"/>
    <w:rsid w:val="00A40596"/>
    <w:rsid w:val="00A411FB"/>
    <w:rsid w:val="00A42BD6"/>
    <w:rsid w:val="00A42DFB"/>
    <w:rsid w:val="00A43E40"/>
    <w:rsid w:val="00A44285"/>
    <w:rsid w:val="00A5014F"/>
    <w:rsid w:val="00A52931"/>
    <w:rsid w:val="00A52B36"/>
    <w:rsid w:val="00A5339F"/>
    <w:rsid w:val="00A53891"/>
    <w:rsid w:val="00A56B18"/>
    <w:rsid w:val="00A5707D"/>
    <w:rsid w:val="00A570C1"/>
    <w:rsid w:val="00A57E62"/>
    <w:rsid w:val="00A60AEF"/>
    <w:rsid w:val="00A62146"/>
    <w:rsid w:val="00A627A3"/>
    <w:rsid w:val="00A62D44"/>
    <w:rsid w:val="00A62DB6"/>
    <w:rsid w:val="00A62E41"/>
    <w:rsid w:val="00A65729"/>
    <w:rsid w:val="00A70C10"/>
    <w:rsid w:val="00A726B6"/>
    <w:rsid w:val="00A73E46"/>
    <w:rsid w:val="00A75CBB"/>
    <w:rsid w:val="00A75FFD"/>
    <w:rsid w:val="00A76473"/>
    <w:rsid w:val="00A7688E"/>
    <w:rsid w:val="00A7780A"/>
    <w:rsid w:val="00A77946"/>
    <w:rsid w:val="00A77FBF"/>
    <w:rsid w:val="00A81D5A"/>
    <w:rsid w:val="00A82857"/>
    <w:rsid w:val="00A82EF7"/>
    <w:rsid w:val="00A84CE4"/>
    <w:rsid w:val="00A84D71"/>
    <w:rsid w:val="00A851D7"/>
    <w:rsid w:val="00A872D1"/>
    <w:rsid w:val="00A90388"/>
    <w:rsid w:val="00A903EF"/>
    <w:rsid w:val="00A905F5"/>
    <w:rsid w:val="00A91C61"/>
    <w:rsid w:val="00A91DB5"/>
    <w:rsid w:val="00A91EDE"/>
    <w:rsid w:val="00A92514"/>
    <w:rsid w:val="00A929DA"/>
    <w:rsid w:val="00A93D4E"/>
    <w:rsid w:val="00A94CB6"/>
    <w:rsid w:val="00A94CD6"/>
    <w:rsid w:val="00A96DB7"/>
    <w:rsid w:val="00A96FE8"/>
    <w:rsid w:val="00A97732"/>
    <w:rsid w:val="00A97CBF"/>
    <w:rsid w:val="00AA0B55"/>
    <w:rsid w:val="00AA1509"/>
    <w:rsid w:val="00AA1B5E"/>
    <w:rsid w:val="00AA22A1"/>
    <w:rsid w:val="00AA3436"/>
    <w:rsid w:val="00AA3602"/>
    <w:rsid w:val="00AA439D"/>
    <w:rsid w:val="00AA4590"/>
    <w:rsid w:val="00AA47C9"/>
    <w:rsid w:val="00AA520D"/>
    <w:rsid w:val="00AA6DCD"/>
    <w:rsid w:val="00AA7F20"/>
    <w:rsid w:val="00AB1293"/>
    <w:rsid w:val="00AB17DF"/>
    <w:rsid w:val="00AB2387"/>
    <w:rsid w:val="00AB2D46"/>
    <w:rsid w:val="00AB3301"/>
    <w:rsid w:val="00AB3D1A"/>
    <w:rsid w:val="00AB4380"/>
    <w:rsid w:val="00AB44B5"/>
    <w:rsid w:val="00AB44BB"/>
    <w:rsid w:val="00AB48E6"/>
    <w:rsid w:val="00AB57E2"/>
    <w:rsid w:val="00AB5FAC"/>
    <w:rsid w:val="00AC177C"/>
    <w:rsid w:val="00AC2BD2"/>
    <w:rsid w:val="00AC329E"/>
    <w:rsid w:val="00AC37AC"/>
    <w:rsid w:val="00AC3BDC"/>
    <w:rsid w:val="00AC56DD"/>
    <w:rsid w:val="00AC5CF8"/>
    <w:rsid w:val="00AC6344"/>
    <w:rsid w:val="00AC6F0E"/>
    <w:rsid w:val="00AC7CC3"/>
    <w:rsid w:val="00AD04FE"/>
    <w:rsid w:val="00AD0795"/>
    <w:rsid w:val="00AD22FD"/>
    <w:rsid w:val="00AD2B0D"/>
    <w:rsid w:val="00AD436C"/>
    <w:rsid w:val="00AD449F"/>
    <w:rsid w:val="00AD4E88"/>
    <w:rsid w:val="00AD50C4"/>
    <w:rsid w:val="00AD7328"/>
    <w:rsid w:val="00AD7F8A"/>
    <w:rsid w:val="00AE0ECA"/>
    <w:rsid w:val="00AE1081"/>
    <w:rsid w:val="00AE3A2B"/>
    <w:rsid w:val="00AE521D"/>
    <w:rsid w:val="00AE7868"/>
    <w:rsid w:val="00AF008A"/>
    <w:rsid w:val="00AF1623"/>
    <w:rsid w:val="00AF1861"/>
    <w:rsid w:val="00AF1D2E"/>
    <w:rsid w:val="00AF2BB6"/>
    <w:rsid w:val="00AF2D44"/>
    <w:rsid w:val="00AF5181"/>
    <w:rsid w:val="00AF67B0"/>
    <w:rsid w:val="00AF73D3"/>
    <w:rsid w:val="00AF7F00"/>
    <w:rsid w:val="00B00240"/>
    <w:rsid w:val="00B004C3"/>
    <w:rsid w:val="00B00807"/>
    <w:rsid w:val="00B009C3"/>
    <w:rsid w:val="00B00EF0"/>
    <w:rsid w:val="00B01124"/>
    <w:rsid w:val="00B01726"/>
    <w:rsid w:val="00B01CDE"/>
    <w:rsid w:val="00B02C24"/>
    <w:rsid w:val="00B0366B"/>
    <w:rsid w:val="00B059E8"/>
    <w:rsid w:val="00B069CE"/>
    <w:rsid w:val="00B06CAC"/>
    <w:rsid w:val="00B1149D"/>
    <w:rsid w:val="00B12470"/>
    <w:rsid w:val="00B13733"/>
    <w:rsid w:val="00B16272"/>
    <w:rsid w:val="00B178FC"/>
    <w:rsid w:val="00B249CD"/>
    <w:rsid w:val="00B25306"/>
    <w:rsid w:val="00B27355"/>
    <w:rsid w:val="00B27940"/>
    <w:rsid w:val="00B3004F"/>
    <w:rsid w:val="00B30D34"/>
    <w:rsid w:val="00B3100F"/>
    <w:rsid w:val="00B3321A"/>
    <w:rsid w:val="00B33991"/>
    <w:rsid w:val="00B33EAD"/>
    <w:rsid w:val="00B34D73"/>
    <w:rsid w:val="00B36BA9"/>
    <w:rsid w:val="00B41311"/>
    <w:rsid w:val="00B41813"/>
    <w:rsid w:val="00B430B7"/>
    <w:rsid w:val="00B44821"/>
    <w:rsid w:val="00B46EDD"/>
    <w:rsid w:val="00B50275"/>
    <w:rsid w:val="00B50BF3"/>
    <w:rsid w:val="00B534E7"/>
    <w:rsid w:val="00B53E43"/>
    <w:rsid w:val="00B545FA"/>
    <w:rsid w:val="00B5606A"/>
    <w:rsid w:val="00B56D1C"/>
    <w:rsid w:val="00B601F3"/>
    <w:rsid w:val="00B6025F"/>
    <w:rsid w:val="00B610CF"/>
    <w:rsid w:val="00B6138D"/>
    <w:rsid w:val="00B61C45"/>
    <w:rsid w:val="00B63C19"/>
    <w:rsid w:val="00B65186"/>
    <w:rsid w:val="00B65749"/>
    <w:rsid w:val="00B65CE4"/>
    <w:rsid w:val="00B66087"/>
    <w:rsid w:val="00B6760F"/>
    <w:rsid w:val="00B67CC5"/>
    <w:rsid w:val="00B70712"/>
    <w:rsid w:val="00B72023"/>
    <w:rsid w:val="00B73AF7"/>
    <w:rsid w:val="00B74E19"/>
    <w:rsid w:val="00B74FCE"/>
    <w:rsid w:val="00B750D4"/>
    <w:rsid w:val="00B75B0D"/>
    <w:rsid w:val="00B7657D"/>
    <w:rsid w:val="00B76E44"/>
    <w:rsid w:val="00B77413"/>
    <w:rsid w:val="00B806D1"/>
    <w:rsid w:val="00B82113"/>
    <w:rsid w:val="00B83CAE"/>
    <w:rsid w:val="00B8614C"/>
    <w:rsid w:val="00B87550"/>
    <w:rsid w:val="00B87ED7"/>
    <w:rsid w:val="00B913EF"/>
    <w:rsid w:val="00B9265C"/>
    <w:rsid w:val="00B926BE"/>
    <w:rsid w:val="00B92D6D"/>
    <w:rsid w:val="00B936CA"/>
    <w:rsid w:val="00B94ED1"/>
    <w:rsid w:val="00B95513"/>
    <w:rsid w:val="00B9680B"/>
    <w:rsid w:val="00B96C88"/>
    <w:rsid w:val="00B97CE5"/>
    <w:rsid w:val="00BA0653"/>
    <w:rsid w:val="00BA29CE"/>
    <w:rsid w:val="00BA3670"/>
    <w:rsid w:val="00BA394C"/>
    <w:rsid w:val="00BA51EF"/>
    <w:rsid w:val="00BB1A93"/>
    <w:rsid w:val="00BB1C48"/>
    <w:rsid w:val="00BB2110"/>
    <w:rsid w:val="00BB25A0"/>
    <w:rsid w:val="00BB293B"/>
    <w:rsid w:val="00BB3A9C"/>
    <w:rsid w:val="00BB3DD5"/>
    <w:rsid w:val="00BB4286"/>
    <w:rsid w:val="00BB5069"/>
    <w:rsid w:val="00BB760A"/>
    <w:rsid w:val="00BB7D48"/>
    <w:rsid w:val="00BC0C91"/>
    <w:rsid w:val="00BC287B"/>
    <w:rsid w:val="00BC3359"/>
    <w:rsid w:val="00BC3C38"/>
    <w:rsid w:val="00BC4AD9"/>
    <w:rsid w:val="00BC592B"/>
    <w:rsid w:val="00BC7BFA"/>
    <w:rsid w:val="00BD118A"/>
    <w:rsid w:val="00BD3530"/>
    <w:rsid w:val="00BD3D41"/>
    <w:rsid w:val="00BD4DF7"/>
    <w:rsid w:val="00BD601F"/>
    <w:rsid w:val="00BD6CB9"/>
    <w:rsid w:val="00BD6F8C"/>
    <w:rsid w:val="00BD7266"/>
    <w:rsid w:val="00BD76A3"/>
    <w:rsid w:val="00BD7D74"/>
    <w:rsid w:val="00BE049A"/>
    <w:rsid w:val="00BE0858"/>
    <w:rsid w:val="00BE0A97"/>
    <w:rsid w:val="00BE1A48"/>
    <w:rsid w:val="00BE22B9"/>
    <w:rsid w:val="00BE311F"/>
    <w:rsid w:val="00BE3A59"/>
    <w:rsid w:val="00BE4B99"/>
    <w:rsid w:val="00BE4C63"/>
    <w:rsid w:val="00BE4DE0"/>
    <w:rsid w:val="00BE5925"/>
    <w:rsid w:val="00BE5C8B"/>
    <w:rsid w:val="00BE7040"/>
    <w:rsid w:val="00BE7196"/>
    <w:rsid w:val="00BF2EB6"/>
    <w:rsid w:val="00BF3FEC"/>
    <w:rsid w:val="00BF4255"/>
    <w:rsid w:val="00BF4D73"/>
    <w:rsid w:val="00BF5900"/>
    <w:rsid w:val="00BF65E1"/>
    <w:rsid w:val="00BF7BF5"/>
    <w:rsid w:val="00C00783"/>
    <w:rsid w:val="00C028C1"/>
    <w:rsid w:val="00C04B7F"/>
    <w:rsid w:val="00C07136"/>
    <w:rsid w:val="00C111A8"/>
    <w:rsid w:val="00C12A36"/>
    <w:rsid w:val="00C144A9"/>
    <w:rsid w:val="00C1543C"/>
    <w:rsid w:val="00C162C5"/>
    <w:rsid w:val="00C20F30"/>
    <w:rsid w:val="00C20F64"/>
    <w:rsid w:val="00C2144A"/>
    <w:rsid w:val="00C2184E"/>
    <w:rsid w:val="00C22A12"/>
    <w:rsid w:val="00C23D7B"/>
    <w:rsid w:val="00C24BC3"/>
    <w:rsid w:val="00C250FA"/>
    <w:rsid w:val="00C25246"/>
    <w:rsid w:val="00C25C1E"/>
    <w:rsid w:val="00C26A95"/>
    <w:rsid w:val="00C26E17"/>
    <w:rsid w:val="00C306B2"/>
    <w:rsid w:val="00C3345B"/>
    <w:rsid w:val="00C35C22"/>
    <w:rsid w:val="00C362C8"/>
    <w:rsid w:val="00C36938"/>
    <w:rsid w:val="00C37DB7"/>
    <w:rsid w:val="00C40301"/>
    <w:rsid w:val="00C40750"/>
    <w:rsid w:val="00C41841"/>
    <w:rsid w:val="00C435FA"/>
    <w:rsid w:val="00C43A90"/>
    <w:rsid w:val="00C446A7"/>
    <w:rsid w:val="00C45552"/>
    <w:rsid w:val="00C46B57"/>
    <w:rsid w:val="00C46E05"/>
    <w:rsid w:val="00C47E11"/>
    <w:rsid w:val="00C50B20"/>
    <w:rsid w:val="00C50D28"/>
    <w:rsid w:val="00C50FD9"/>
    <w:rsid w:val="00C52B03"/>
    <w:rsid w:val="00C52F52"/>
    <w:rsid w:val="00C53A66"/>
    <w:rsid w:val="00C55326"/>
    <w:rsid w:val="00C554DA"/>
    <w:rsid w:val="00C559B4"/>
    <w:rsid w:val="00C5602F"/>
    <w:rsid w:val="00C56B0E"/>
    <w:rsid w:val="00C56CB3"/>
    <w:rsid w:val="00C57744"/>
    <w:rsid w:val="00C6251C"/>
    <w:rsid w:val="00C62960"/>
    <w:rsid w:val="00C65D21"/>
    <w:rsid w:val="00C6680F"/>
    <w:rsid w:val="00C67CD1"/>
    <w:rsid w:val="00C72489"/>
    <w:rsid w:val="00C726B6"/>
    <w:rsid w:val="00C73241"/>
    <w:rsid w:val="00C73FA0"/>
    <w:rsid w:val="00C74088"/>
    <w:rsid w:val="00C76027"/>
    <w:rsid w:val="00C82559"/>
    <w:rsid w:val="00C82DCD"/>
    <w:rsid w:val="00C84002"/>
    <w:rsid w:val="00C8414B"/>
    <w:rsid w:val="00C8467C"/>
    <w:rsid w:val="00C84B83"/>
    <w:rsid w:val="00C84DB9"/>
    <w:rsid w:val="00C86ED8"/>
    <w:rsid w:val="00C9046D"/>
    <w:rsid w:val="00C90ED4"/>
    <w:rsid w:val="00C91692"/>
    <w:rsid w:val="00C93529"/>
    <w:rsid w:val="00C935B1"/>
    <w:rsid w:val="00C949E4"/>
    <w:rsid w:val="00C94EF6"/>
    <w:rsid w:val="00C94F21"/>
    <w:rsid w:val="00C95119"/>
    <w:rsid w:val="00C965B2"/>
    <w:rsid w:val="00C96B18"/>
    <w:rsid w:val="00C96F57"/>
    <w:rsid w:val="00CA0859"/>
    <w:rsid w:val="00CA16A8"/>
    <w:rsid w:val="00CA16B9"/>
    <w:rsid w:val="00CA3A88"/>
    <w:rsid w:val="00CA4B0F"/>
    <w:rsid w:val="00CA5D0C"/>
    <w:rsid w:val="00CA7927"/>
    <w:rsid w:val="00CB185E"/>
    <w:rsid w:val="00CB2EFE"/>
    <w:rsid w:val="00CB408C"/>
    <w:rsid w:val="00CB453D"/>
    <w:rsid w:val="00CB4AC0"/>
    <w:rsid w:val="00CB4F0B"/>
    <w:rsid w:val="00CB64CC"/>
    <w:rsid w:val="00CB6CEF"/>
    <w:rsid w:val="00CC000C"/>
    <w:rsid w:val="00CC0E2A"/>
    <w:rsid w:val="00CC1526"/>
    <w:rsid w:val="00CC29D3"/>
    <w:rsid w:val="00CC2C6B"/>
    <w:rsid w:val="00CC4B9B"/>
    <w:rsid w:val="00CC6238"/>
    <w:rsid w:val="00CD0212"/>
    <w:rsid w:val="00CD0A71"/>
    <w:rsid w:val="00CD1C1A"/>
    <w:rsid w:val="00CD39EB"/>
    <w:rsid w:val="00CD3C8F"/>
    <w:rsid w:val="00CD3D8D"/>
    <w:rsid w:val="00CD3E70"/>
    <w:rsid w:val="00CD46D9"/>
    <w:rsid w:val="00CD4AA9"/>
    <w:rsid w:val="00CD4AF7"/>
    <w:rsid w:val="00CD4ED6"/>
    <w:rsid w:val="00CD5CB9"/>
    <w:rsid w:val="00CD6C72"/>
    <w:rsid w:val="00CD7E32"/>
    <w:rsid w:val="00CE022F"/>
    <w:rsid w:val="00CE1262"/>
    <w:rsid w:val="00CE2BE5"/>
    <w:rsid w:val="00CE2E08"/>
    <w:rsid w:val="00CE63F6"/>
    <w:rsid w:val="00CE6FB5"/>
    <w:rsid w:val="00CF3CA7"/>
    <w:rsid w:val="00CF3CE7"/>
    <w:rsid w:val="00CF4C15"/>
    <w:rsid w:val="00CF59AF"/>
    <w:rsid w:val="00D00EF7"/>
    <w:rsid w:val="00D0108F"/>
    <w:rsid w:val="00D0129C"/>
    <w:rsid w:val="00D0288C"/>
    <w:rsid w:val="00D02CFF"/>
    <w:rsid w:val="00D031FF"/>
    <w:rsid w:val="00D03613"/>
    <w:rsid w:val="00D05E2A"/>
    <w:rsid w:val="00D05E6A"/>
    <w:rsid w:val="00D06533"/>
    <w:rsid w:val="00D06E6D"/>
    <w:rsid w:val="00D1037A"/>
    <w:rsid w:val="00D10C87"/>
    <w:rsid w:val="00D112CC"/>
    <w:rsid w:val="00D1178B"/>
    <w:rsid w:val="00D14E36"/>
    <w:rsid w:val="00D16982"/>
    <w:rsid w:val="00D17275"/>
    <w:rsid w:val="00D174E2"/>
    <w:rsid w:val="00D176C3"/>
    <w:rsid w:val="00D17779"/>
    <w:rsid w:val="00D209F3"/>
    <w:rsid w:val="00D21E5F"/>
    <w:rsid w:val="00D23999"/>
    <w:rsid w:val="00D26AB3"/>
    <w:rsid w:val="00D26CB1"/>
    <w:rsid w:val="00D2791A"/>
    <w:rsid w:val="00D308BB"/>
    <w:rsid w:val="00D30C97"/>
    <w:rsid w:val="00D322B8"/>
    <w:rsid w:val="00D3260F"/>
    <w:rsid w:val="00D32DB9"/>
    <w:rsid w:val="00D32FF8"/>
    <w:rsid w:val="00D33634"/>
    <w:rsid w:val="00D33683"/>
    <w:rsid w:val="00D34D18"/>
    <w:rsid w:val="00D35DEE"/>
    <w:rsid w:val="00D361EB"/>
    <w:rsid w:val="00D37EA1"/>
    <w:rsid w:val="00D40BF4"/>
    <w:rsid w:val="00D41F4A"/>
    <w:rsid w:val="00D43FC4"/>
    <w:rsid w:val="00D44E71"/>
    <w:rsid w:val="00D46F8E"/>
    <w:rsid w:val="00D47168"/>
    <w:rsid w:val="00D472CA"/>
    <w:rsid w:val="00D472D2"/>
    <w:rsid w:val="00D47893"/>
    <w:rsid w:val="00D503DF"/>
    <w:rsid w:val="00D508EF"/>
    <w:rsid w:val="00D50BA7"/>
    <w:rsid w:val="00D518FE"/>
    <w:rsid w:val="00D53CF8"/>
    <w:rsid w:val="00D5402E"/>
    <w:rsid w:val="00D556AE"/>
    <w:rsid w:val="00D5583C"/>
    <w:rsid w:val="00D55EB0"/>
    <w:rsid w:val="00D56C6E"/>
    <w:rsid w:val="00D57679"/>
    <w:rsid w:val="00D60086"/>
    <w:rsid w:val="00D60BFF"/>
    <w:rsid w:val="00D60FC5"/>
    <w:rsid w:val="00D6112F"/>
    <w:rsid w:val="00D61D18"/>
    <w:rsid w:val="00D622B0"/>
    <w:rsid w:val="00D64A16"/>
    <w:rsid w:val="00D64B0C"/>
    <w:rsid w:val="00D64D03"/>
    <w:rsid w:val="00D65568"/>
    <w:rsid w:val="00D660BC"/>
    <w:rsid w:val="00D675B1"/>
    <w:rsid w:val="00D677F7"/>
    <w:rsid w:val="00D70202"/>
    <w:rsid w:val="00D70908"/>
    <w:rsid w:val="00D71908"/>
    <w:rsid w:val="00D739CB"/>
    <w:rsid w:val="00D74B0A"/>
    <w:rsid w:val="00D74F5B"/>
    <w:rsid w:val="00D75DA7"/>
    <w:rsid w:val="00D76895"/>
    <w:rsid w:val="00D76A2A"/>
    <w:rsid w:val="00D80154"/>
    <w:rsid w:val="00D80DA5"/>
    <w:rsid w:val="00D81395"/>
    <w:rsid w:val="00D81469"/>
    <w:rsid w:val="00D81BCD"/>
    <w:rsid w:val="00D81FDA"/>
    <w:rsid w:val="00D836FF"/>
    <w:rsid w:val="00D85B8B"/>
    <w:rsid w:val="00D86CE8"/>
    <w:rsid w:val="00D86D10"/>
    <w:rsid w:val="00D87FCC"/>
    <w:rsid w:val="00D90C39"/>
    <w:rsid w:val="00D924AA"/>
    <w:rsid w:val="00D9523F"/>
    <w:rsid w:val="00D95AB8"/>
    <w:rsid w:val="00D9606A"/>
    <w:rsid w:val="00D962B2"/>
    <w:rsid w:val="00D96342"/>
    <w:rsid w:val="00D9720E"/>
    <w:rsid w:val="00D976D9"/>
    <w:rsid w:val="00D97DAE"/>
    <w:rsid w:val="00DA056D"/>
    <w:rsid w:val="00DA3AE4"/>
    <w:rsid w:val="00DA3F52"/>
    <w:rsid w:val="00DA5B77"/>
    <w:rsid w:val="00DA69E5"/>
    <w:rsid w:val="00DA7574"/>
    <w:rsid w:val="00DA783A"/>
    <w:rsid w:val="00DB0590"/>
    <w:rsid w:val="00DB2411"/>
    <w:rsid w:val="00DB25BF"/>
    <w:rsid w:val="00DB3F0E"/>
    <w:rsid w:val="00DB41BC"/>
    <w:rsid w:val="00DB5211"/>
    <w:rsid w:val="00DB5E26"/>
    <w:rsid w:val="00DB5F30"/>
    <w:rsid w:val="00DB652B"/>
    <w:rsid w:val="00DB6600"/>
    <w:rsid w:val="00DB77B4"/>
    <w:rsid w:val="00DC14F5"/>
    <w:rsid w:val="00DC2F44"/>
    <w:rsid w:val="00DC2F9E"/>
    <w:rsid w:val="00DC35F3"/>
    <w:rsid w:val="00DC3D43"/>
    <w:rsid w:val="00DC6538"/>
    <w:rsid w:val="00DC6575"/>
    <w:rsid w:val="00DC78BF"/>
    <w:rsid w:val="00DD0FB8"/>
    <w:rsid w:val="00DD2D84"/>
    <w:rsid w:val="00DD31FF"/>
    <w:rsid w:val="00DD3F69"/>
    <w:rsid w:val="00DD40EE"/>
    <w:rsid w:val="00DD48F6"/>
    <w:rsid w:val="00DD4B4D"/>
    <w:rsid w:val="00DD4FCC"/>
    <w:rsid w:val="00DD5D58"/>
    <w:rsid w:val="00DD5DD9"/>
    <w:rsid w:val="00DD6020"/>
    <w:rsid w:val="00DD664C"/>
    <w:rsid w:val="00DD6DD0"/>
    <w:rsid w:val="00DE28F9"/>
    <w:rsid w:val="00DE3512"/>
    <w:rsid w:val="00DE6126"/>
    <w:rsid w:val="00DE696A"/>
    <w:rsid w:val="00DE7CA8"/>
    <w:rsid w:val="00DE7E6F"/>
    <w:rsid w:val="00DF0C4E"/>
    <w:rsid w:val="00DF0E41"/>
    <w:rsid w:val="00DF1D88"/>
    <w:rsid w:val="00DF21B4"/>
    <w:rsid w:val="00DF2CF3"/>
    <w:rsid w:val="00DF3951"/>
    <w:rsid w:val="00DF3BFA"/>
    <w:rsid w:val="00DF3CAD"/>
    <w:rsid w:val="00DF4192"/>
    <w:rsid w:val="00DF4B12"/>
    <w:rsid w:val="00DF5795"/>
    <w:rsid w:val="00DF6A18"/>
    <w:rsid w:val="00DF721F"/>
    <w:rsid w:val="00DF79C1"/>
    <w:rsid w:val="00E00482"/>
    <w:rsid w:val="00E0076F"/>
    <w:rsid w:val="00E00A57"/>
    <w:rsid w:val="00E00AC8"/>
    <w:rsid w:val="00E012FA"/>
    <w:rsid w:val="00E01388"/>
    <w:rsid w:val="00E022B3"/>
    <w:rsid w:val="00E023E0"/>
    <w:rsid w:val="00E028DA"/>
    <w:rsid w:val="00E037C9"/>
    <w:rsid w:val="00E05088"/>
    <w:rsid w:val="00E05F34"/>
    <w:rsid w:val="00E129D0"/>
    <w:rsid w:val="00E12AD9"/>
    <w:rsid w:val="00E13A3B"/>
    <w:rsid w:val="00E143D1"/>
    <w:rsid w:val="00E14563"/>
    <w:rsid w:val="00E1547E"/>
    <w:rsid w:val="00E16FE9"/>
    <w:rsid w:val="00E17331"/>
    <w:rsid w:val="00E1775C"/>
    <w:rsid w:val="00E17A32"/>
    <w:rsid w:val="00E17EB8"/>
    <w:rsid w:val="00E2238D"/>
    <w:rsid w:val="00E23E9D"/>
    <w:rsid w:val="00E2406B"/>
    <w:rsid w:val="00E25356"/>
    <w:rsid w:val="00E25CDE"/>
    <w:rsid w:val="00E26792"/>
    <w:rsid w:val="00E271A5"/>
    <w:rsid w:val="00E2779B"/>
    <w:rsid w:val="00E27EAB"/>
    <w:rsid w:val="00E27EB9"/>
    <w:rsid w:val="00E3065B"/>
    <w:rsid w:val="00E30B3D"/>
    <w:rsid w:val="00E31260"/>
    <w:rsid w:val="00E3194F"/>
    <w:rsid w:val="00E32C26"/>
    <w:rsid w:val="00E33A14"/>
    <w:rsid w:val="00E345E8"/>
    <w:rsid w:val="00E34CA9"/>
    <w:rsid w:val="00E3525B"/>
    <w:rsid w:val="00E35D09"/>
    <w:rsid w:val="00E3720A"/>
    <w:rsid w:val="00E40C6A"/>
    <w:rsid w:val="00E40FA2"/>
    <w:rsid w:val="00E41320"/>
    <w:rsid w:val="00E419F8"/>
    <w:rsid w:val="00E431FF"/>
    <w:rsid w:val="00E4381C"/>
    <w:rsid w:val="00E44D4A"/>
    <w:rsid w:val="00E47108"/>
    <w:rsid w:val="00E47C4D"/>
    <w:rsid w:val="00E47E1D"/>
    <w:rsid w:val="00E500CA"/>
    <w:rsid w:val="00E5155B"/>
    <w:rsid w:val="00E5232C"/>
    <w:rsid w:val="00E5273B"/>
    <w:rsid w:val="00E52C3A"/>
    <w:rsid w:val="00E545AB"/>
    <w:rsid w:val="00E54720"/>
    <w:rsid w:val="00E5745E"/>
    <w:rsid w:val="00E64243"/>
    <w:rsid w:val="00E6456A"/>
    <w:rsid w:val="00E64D97"/>
    <w:rsid w:val="00E64F1C"/>
    <w:rsid w:val="00E6538D"/>
    <w:rsid w:val="00E65492"/>
    <w:rsid w:val="00E656CC"/>
    <w:rsid w:val="00E6689D"/>
    <w:rsid w:val="00E674FA"/>
    <w:rsid w:val="00E676E5"/>
    <w:rsid w:val="00E67A2C"/>
    <w:rsid w:val="00E720D1"/>
    <w:rsid w:val="00E728A2"/>
    <w:rsid w:val="00E72DE6"/>
    <w:rsid w:val="00E73881"/>
    <w:rsid w:val="00E7500B"/>
    <w:rsid w:val="00E753C6"/>
    <w:rsid w:val="00E7737B"/>
    <w:rsid w:val="00E8074D"/>
    <w:rsid w:val="00E815A1"/>
    <w:rsid w:val="00E8292E"/>
    <w:rsid w:val="00E82AD9"/>
    <w:rsid w:val="00E85A55"/>
    <w:rsid w:val="00E85B2D"/>
    <w:rsid w:val="00E860DA"/>
    <w:rsid w:val="00E86B92"/>
    <w:rsid w:val="00E86C32"/>
    <w:rsid w:val="00E86CCE"/>
    <w:rsid w:val="00E876B9"/>
    <w:rsid w:val="00E87C58"/>
    <w:rsid w:val="00E90983"/>
    <w:rsid w:val="00E92043"/>
    <w:rsid w:val="00E925A8"/>
    <w:rsid w:val="00E946B9"/>
    <w:rsid w:val="00E965B0"/>
    <w:rsid w:val="00E96E46"/>
    <w:rsid w:val="00EA0FAA"/>
    <w:rsid w:val="00EA1A44"/>
    <w:rsid w:val="00EA286D"/>
    <w:rsid w:val="00EA4EC6"/>
    <w:rsid w:val="00EA4ED1"/>
    <w:rsid w:val="00EA6684"/>
    <w:rsid w:val="00EA6F0B"/>
    <w:rsid w:val="00EA712B"/>
    <w:rsid w:val="00EA74EA"/>
    <w:rsid w:val="00EB05EA"/>
    <w:rsid w:val="00EB0AD4"/>
    <w:rsid w:val="00EB1FD0"/>
    <w:rsid w:val="00EB2403"/>
    <w:rsid w:val="00EB3859"/>
    <w:rsid w:val="00EB498B"/>
    <w:rsid w:val="00EB49F6"/>
    <w:rsid w:val="00EB5336"/>
    <w:rsid w:val="00EB6BD7"/>
    <w:rsid w:val="00EB7AB1"/>
    <w:rsid w:val="00EC0F14"/>
    <w:rsid w:val="00EC1D1E"/>
    <w:rsid w:val="00EC2148"/>
    <w:rsid w:val="00EC2ABB"/>
    <w:rsid w:val="00EC366C"/>
    <w:rsid w:val="00EC381C"/>
    <w:rsid w:val="00EC4BE6"/>
    <w:rsid w:val="00EC5122"/>
    <w:rsid w:val="00EC6688"/>
    <w:rsid w:val="00EC6C45"/>
    <w:rsid w:val="00EC6ECB"/>
    <w:rsid w:val="00EC727E"/>
    <w:rsid w:val="00EC7A5A"/>
    <w:rsid w:val="00ED1FE8"/>
    <w:rsid w:val="00ED2675"/>
    <w:rsid w:val="00ED2B9F"/>
    <w:rsid w:val="00ED35C1"/>
    <w:rsid w:val="00ED5BA9"/>
    <w:rsid w:val="00ED5C4D"/>
    <w:rsid w:val="00ED7729"/>
    <w:rsid w:val="00ED7915"/>
    <w:rsid w:val="00ED7DEF"/>
    <w:rsid w:val="00EE0044"/>
    <w:rsid w:val="00EE491D"/>
    <w:rsid w:val="00EE57BC"/>
    <w:rsid w:val="00EE57D3"/>
    <w:rsid w:val="00EE5CFC"/>
    <w:rsid w:val="00EE759F"/>
    <w:rsid w:val="00EF34B0"/>
    <w:rsid w:val="00EF4E08"/>
    <w:rsid w:val="00EF504F"/>
    <w:rsid w:val="00EF6900"/>
    <w:rsid w:val="00F00DC4"/>
    <w:rsid w:val="00F00E5A"/>
    <w:rsid w:val="00F01A86"/>
    <w:rsid w:val="00F02526"/>
    <w:rsid w:val="00F02DA5"/>
    <w:rsid w:val="00F03B7D"/>
    <w:rsid w:val="00F047A7"/>
    <w:rsid w:val="00F048FA"/>
    <w:rsid w:val="00F06E75"/>
    <w:rsid w:val="00F07D0B"/>
    <w:rsid w:val="00F110F1"/>
    <w:rsid w:val="00F1405A"/>
    <w:rsid w:val="00F14AC0"/>
    <w:rsid w:val="00F154AE"/>
    <w:rsid w:val="00F16BE0"/>
    <w:rsid w:val="00F1736A"/>
    <w:rsid w:val="00F17623"/>
    <w:rsid w:val="00F176D2"/>
    <w:rsid w:val="00F20126"/>
    <w:rsid w:val="00F206FB"/>
    <w:rsid w:val="00F22F6A"/>
    <w:rsid w:val="00F23100"/>
    <w:rsid w:val="00F23D61"/>
    <w:rsid w:val="00F25595"/>
    <w:rsid w:val="00F27C46"/>
    <w:rsid w:val="00F303B6"/>
    <w:rsid w:val="00F30741"/>
    <w:rsid w:val="00F30FE6"/>
    <w:rsid w:val="00F31FB6"/>
    <w:rsid w:val="00F32FCD"/>
    <w:rsid w:val="00F357B8"/>
    <w:rsid w:val="00F37D0C"/>
    <w:rsid w:val="00F41AF5"/>
    <w:rsid w:val="00F425B8"/>
    <w:rsid w:val="00F425DE"/>
    <w:rsid w:val="00F42CD2"/>
    <w:rsid w:val="00F44E0D"/>
    <w:rsid w:val="00F45D42"/>
    <w:rsid w:val="00F460D4"/>
    <w:rsid w:val="00F46903"/>
    <w:rsid w:val="00F4769E"/>
    <w:rsid w:val="00F47DA2"/>
    <w:rsid w:val="00F5087D"/>
    <w:rsid w:val="00F50961"/>
    <w:rsid w:val="00F50B66"/>
    <w:rsid w:val="00F50BF4"/>
    <w:rsid w:val="00F51B55"/>
    <w:rsid w:val="00F52033"/>
    <w:rsid w:val="00F529B8"/>
    <w:rsid w:val="00F53312"/>
    <w:rsid w:val="00F561A3"/>
    <w:rsid w:val="00F613C8"/>
    <w:rsid w:val="00F6171E"/>
    <w:rsid w:val="00F61FF0"/>
    <w:rsid w:val="00F62052"/>
    <w:rsid w:val="00F6217D"/>
    <w:rsid w:val="00F621D3"/>
    <w:rsid w:val="00F63BDC"/>
    <w:rsid w:val="00F63D35"/>
    <w:rsid w:val="00F64D3D"/>
    <w:rsid w:val="00F71003"/>
    <w:rsid w:val="00F72117"/>
    <w:rsid w:val="00F74819"/>
    <w:rsid w:val="00F7521D"/>
    <w:rsid w:val="00F75922"/>
    <w:rsid w:val="00F801CF"/>
    <w:rsid w:val="00F805A1"/>
    <w:rsid w:val="00F8119C"/>
    <w:rsid w:val="00F813A1"/>
    <w:rsid w:val="00F814B8"/>
    <w:rsid w:val="00F81B28"/>
    <w:rsid w:val="00F82065"/>
    <w:rsid w:val="00F822CC"/>
    <w:rsid w:val="00F83007"/>
    <w:rsid w:val="00F85882"/>
    <w:rsid w:val="00F87A8C"/>
    <w:rsid w:val="00F90843"/>
    <w:rsid w:val="00F910D6"/>
    <w:rsid w:val="00F91656"/>
    <w:rsid w:val="00F928BA"/>
    <w:rsid w:val="00F93018"/>
    <w:rsid w:val="00F933AC"/>
    <w:rsid w:val="00F93EC7"/>
    <w:rsid w:val="00F94E6E"/>
    <w:rsid w:val="00F962F4"/>
    <w:rsid w:val="00F970EC"/>
    <w:rsid w:val="00FA02FB"/>
    <w:rsid w:val="00FA0EFF"/>
    <w:rsid w:val="00FA1EE1"/>
    <w:rsid w:val="00FA41DA"/>
    <w:rsid w:val="00FA49C6"/>
    <w:rsid w:val="00FA4EA9"/>
    <w:rsid w:val="00FA5D2D"/>
    <w:rsid w:val="00FA66D6"/>
    <w:rsid w:val="00FA7880"/>
    <w:rsid w:val="00FA7B64"/>
    <w:rsid w:val="00FB0100"/>
    <w:rsid w:val="00FB02A6"/>
    <w:rsid w:val="00FB0B8A"/>
    <w:rsid w:val="00FB0CFD"/>
    <w:rsid w:val="00FB10F7"/>
    <w:rsid w:val="00FB13FA"/>
    <w:rsid w:val="00FB1CA3"/>
    <w:rsid w:val="00FB3005"/>
    <w:rsid w:val="00FB388E"/>
    <w:rsid w:val="00FB6087"/>
    <w:rsid w:val="00FB612B"/>
    <w:rsid w:val="00FB62D8"/>
    <w:rsid w:val="00FC0517"/>
    <w:rsid w:val="00FC0F8E"/>
    <w:rsid w:val="00FC2838"/>
    <w:rsid w:val="00FC3F0D"/>
    <w:rsid w:val="00FC4231"/>
    <w:rsid w:val="00FC4EDC"/>
    <w:rsid w:val="00FC5859"/>
    <w:rsid w:val="00FC5A86"/>
    <w:rsid w:val="00FC63B4"/>
    <w:rsid w:val="00FC72EF"/>
    <w:rsid w:val="00FD066D"/>
    <w:rsid w:val="00FD1AD1"/>
    <w:rsid w:val="00FD2EAC"/>
    <w:rsid w:val="00FD3664"/>
    <w:rsid w:val="00FD38DC"/>
    <w:rsid w:val="00FD3ED2"/>
    <w:rsid w:val="00FD4D74"/>
    <w:rsid w:val="00FD515D"/>
    <w:rsid w:val="00FD5B5F"/>
    <w:rsid w:val="00FD6928"/>
    <w:rsid w:val="00FD7094"/>
    <w:rsid w:val="00FD7A5A"/>
    <w:rsid w:val="00FE104A"/>
    <w:rsid w:val="00FE2C75"/>
    <w:rsid w:val="00FE3532"/>
    <w:rsid w:val="00FE3D64"/>
    <w:rsid w:val="00FE3EB1"/>
    <w:rsid w:val="00FF21DC"/>
    <w:rsid w:val="00FF2512"/>
    <w:rsid w:val="00FF2A6C"/>
    <w:rsid w:val="00FF36B7"/>
    <w:rsid w:val="00FF389C"/>
    <w:rsid w:val="00FF58CF"/>
    <w:rsid w:val="00FF6D06"/>
    <w:rsid w:val="00FF6EDB"/>
    <w:rsid w:val="00FF7411"/>
    <w:rsid w:val="00FF77C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0DC0"/>
  <w15:docId w15:val="{DD50A32E-2B8A-4BB5-A886-5DCE57C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C77781"/>
      <w:sz w:val="34"/>
      <w:szCs w:val="3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180" w:line="202" w:lineRule="auto"/>
      <w:ind w:right="920"/>
      <w:jc w:val="right"/>
    </w:pPr>
    <w:rPr>
      <w:rFonts w:ascii="Arial" w:eastAsia="Arial" w:hAnsi="Arial" w:cs="Arial"/>
      <w:smallCaps/>
      <w:color w:val="C77781"/>
      <w:sz w:val="34"/>
      <w:szCs w:val="34"/>
    </w:rPr>
  </w:style>
  <w:style w:type="table" w:styleId="TableGrid">
    <w:name w:val="Table Grid"/>
    <w:basedOn w:val="TableNormal"/>
    <w:uiPriority w:val="39"/>
    <w:rsid w:val="00C8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thchnh">
    <w:name w:val="Chú thích ảnh_"/>
    <w:basedOn w:val="DefaultParagraphFont"/>
    <w:link w:val="Chthchnh0"/>
    <w:rsid w:val="00F00E5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0">
    <w:name w:val="Chú thích ảnh"/>
    <w:basedOn w:val="Normal"/>
    <w:link w:val="Chthchnh"/>
    <w:rsid w:val="00F00E5A"/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Chthchbng">
    <w:name w:val="Chú thích bảng_"/>
    <w:basedOn w:val="DefaultParagraphFont"/>
    <w:link w:val="Chthchbng0"/>
    <w:rsid w:val="00600020"/>
    <w:rPr>
      <w:rFonts w:ascii="Times New Roman" w:eastAsia="Times New Roman" w:hAnsi="Times New Roman" w:cs="Times New Roman"/>
      <w:sz w:val="26"/>
      <w:szCs w:val="26"/>
    </w:rPr>
  </w:style>
  <w:style w:type="character" w:customStyle="1" w:styleId="Khc">
    <w:name w:val="Khác_"/>
    <w:basedOn w:val="DefaultParagraphFont"/>
    <w:link w:val="Khc0"/>
    <w:rsid w:val="00600020"/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600020"/>
    <w:pPr>
      <w:spacing w:line="324" w:lineRule="auto"/>
      <w:ind w:firstLine="3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Khc0">
    <w:name w:val="Khác"/>
    <w:basedOn w:val="Normal"/>
    <w:link w:val="Khc"/>
    <w:rsid w:val="00600020"/>
    <w:pPr>
      <w:spacing w:line="31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0E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60FC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464F"/>
  </w:style>
  <w:style w:type="paragraph" w:styleId="ListParagraph">
    <w:name w:val="List Paragraph"/>
    <w:basedOn w:val="Normal"/>
    <w:uiPriority w:val="34"/>
    <w:qFormat/>
    <w:rsid w:val="004E63E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A5236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qFormat/>
    <w:rsid w:val="003A5236"/>
    <w:pPr>
      <w:spacing w:after="80"/>
      <w:ind w:firstLine="40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3A52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EE4D-71C4-4172-8250-018775B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2024-05-01T21:15:00Z</dcterms:created>
  <dcterms:modified xsi:type="dcterms:W3CDTF">2024-08-05T08:13:00Z</dcterms:modified>
</cp:coreProperties>
</file>