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84" w:rsidRDefault="004E2384" w:rsidP="004E2384">
      <w:pPr>
        <w:spacing w:before="120" w:after="280" w:afterAutospacing="1"/>
        <w:jc w:val="right"/>
      </w:pPr>
      <w:bookmarkStart w:id="0" w:name="chuong_pl_11"/>
      <w:bookmarkStart w:id="1" w:name="_GoBack"/>
      <w:bookmarkEnd w:id="1"/>
      <w:r>
        <w:rPr>
          <w:b/>
          <w:bCs/>
        </w:rPr>
        <w:t>Mẫu số 10</w:t>
      </w:r>
      <w:bookmarkEnd w:id="0"/>
      <w:r>
        <w:rPr>
          <w:b/>
          <w:bCs/>
        </w:rPr>
        <w:t xml:space="preserve"> (Áp dụng đối với tổ chức)</w:t>
      </w:r>
      <w:r>
        <w:rPr>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E2384"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2384" w:rsidRDefault="004E2384" w:rsidP="003839E6">
            <w:pPr>
              <w:spacing w:before="120"/>
              <w:jc w:val="center"/>
            </w:pPr>
            <w:r>
              <w:rPr>
                <w:b/>
                <w:bCs/>
              </w:rPr>
              <w:t xml:space="preserve">CƠ QUAN ĐỀ NGHỊ </w:t>
            </w:r>
            <w:r>
              <w:rPr>
                <w:b/>
                <w:bCs/>
              </w:rPr>
              <w:br/>
              <w:t>KHEN THƯỞNG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2384" w:rsidRDefault="004E2384" w:rsidP="003839E6">
            <w:pPr>
              <w:spacing w:before="120"/>
              <w:jc w:val="center"/>
            </w:pPr>
            <w:r>
              <w:rPr>
                <w:b/>
                <w:bCs/>
              </w:rPr>
              <w:t>CỘNG HÒA XÃ HỘI CHỦ NGHĨA VIỆT NAM</w:t>
            </w:r>
            <w:r>
              <w:rPr>
                <w:b/>
                <w:bCs/>
              </w:rPr>
              <w:br/>
              <w:t xml:space="preserve">Độc lập - Tự do - Hạnh phúc </w:t>
            </w:r>
            <w:r>
              <w:rPr>
                <w:b/>
                <w:bCs/>
              </w:rPr>
              <w:br/>
              <w:t>---------------</w:t>
            </w:r>
          </w:p>
        </w:tc>
      </w:tr>
      <w:tr w:rsidR="004E2384"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2384" w:rsidRDefault="004E2384"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2384" w:rsidRDefault="004E2384" w:rsidP="003839E6">
            <w:pPr>
              <w:spacing w:before="120"/>
              <w:jc w:val="right"/>
            </w:pPr>
            <w:r>
              <w:rPr>
                <w:i/>
                <w:iCs/>
              </w:rPr>
              <w:t xml:space="preserve">……, ngày .... tháng .... năm .... </w:t>
            </w:r>
          </w:p>
        </w:tc>
      </w:tr>
    </w:tbl>
    <w:p w:rsidR="004E2384" w:rsidRDefault="004E2384" w:rsidP="004E2384">
      <w:pPr>
        <w:spacing w:before="120" w:after="280" w:afterAutospacing="1"/>
        <w:jc w:val="center"/>
      </w:pPr>
      <w:r>
        <w:rPr>
          <w:b/>
          <w:bCs/>
        </w:rPr>
        <w:t> </w:t>
      </w:r>
    </w:p>
    <w:p w:rsidR="004E2384" w:rsidRDefault="004E2384" w:rsidP="004E2384">
      <w:pPr>
        <w:spacing w:before="120" w:after="280" w:afterAutospacing="1"/>
        <w:jc w:val="center"/>
      </w:pPr>
      <w:bookmarkStart w:id="2" w:name="chuong_pl_11_name"/>
      <w:r>
        <w:rPr>
          <w:b/>
          <w:bCs/>
        </w:rPr>
        <w:t>BÁO CÁO THÀNH TÍCH</w:t>
      </w:r>
      <w:bookmarkEnd w:id="2"/>
      <w:r>
        <w:rPr>
          <w:b/>
          <w:bCs/>
        </w:rPr>
        <w:t xml:space="preserve"> </w:t>
      </w:r>
      <w:r>
        <w:rPr>
          <w:b/>
          <w:bCs/>
        </w:rPr>
        <w:br/>
      </w:r>
      <w:bookmarkStart w:id="3" w:name="chuong_pl_11_name_name"/>
      <w:r>
        <w:rPr>
          <w:b/>
          <w:bCs/>
        </w:rPr>
        <w:t>ĐỀ NGHỊ TẶNG............</w:t>
      </w:r>
      <w:bookmarkEnd w:id="3"/>
      <w:r>
        <w:rPr>
          <w:b/>
          <w:bCs/>
        </w:rPr>
        <w:t xml:space="preserve"> </w:t>
      </w:r>
      <w:r>
        <w:rPr>
          <w:b/>
          <w:bCs/>
        </w:rPr>
        <w:br/>
      </w:r>
      <w:bookmarkStart w:id="4" w:name="chuong_pl_11_name_name_name"/>
      <w:r>
        <w:t>(Áp dụng đối với tổ chức)</w:t>
      </w:r>
      <w:bookmarkEnd w:id="4"/>
    </w:p>
    <w:p w:rsidR="004E2384" w:rsidRDefault="004E2384" w:rsidP="004E2384">
      <w:pPr>
        <w:spacing w:before="120" w:after="280" w:afterAutospacing="1"/>
        <w:jc w:val="center"/>
      </w:pPr>
      <w:r>
        <w:rPr>
          <w:b/>
          <w:bCs/>
        </w:rPr>
        <w:t xml:space="preserve">Tên tổ chức: </w:t>
      </w:r>
      <w:r>
        <w:t>......................................................</w:t>
      </w:r>
      <w:r>
        <w:br/>
        <w:t>(Ghi rõ đầy đủ bằng chữ in thường, không viết tắt)</w:t>
      </w:r>
    </w:p>
    <w:p w:rsidR="004E2384" w:rsidRDefault="004E2384" w:rsidP="004E2384">
      <w:pPr>
        <w:spacing w:before="120" w:after="280" w:afterAutospacing="1"/>
      </w:pPr>
      <w:r>
        <w:rPr>
          <w:b/>
          <w:bCs/>
        </w:rPr>
        <w:t>I. SƠ LƯỢC ĐẶC ĐIỂM, TÌNH HÌNH:</w:t>
      </w:r>
    </w:p>
    <w:p w:rsidR="004E2384" w:rsidRDefault="004E2384" w:rsidP="004E2384">
      <w:pPr>
        <w:spacing w:before="120" w:after="280" w:afterAutospacing="1"/>
      </w:pPr>
      <w:r>
        <w:t>- Tên tổ chức nước ngoài: ………………………………………………………………………..</w:t>
      </w:r>
    </w:p>
    <w:p w:rsidR="004E2384" w:rsidRDefault="004E2384" w:rsidP="004E2384">
      <w:pPr>
        <w:spacing w:before="120" w:after="280" w:afterAutospacing="1"/>
      </w:pPr>
      <w:r>
        <w:t>- Địa chỉ trụ sở chính: …………..…………..…………..…………..…………..…………………</w:t>
      </w:r>
    </w:p>
    <w:p w:rsidR="004E2384" w:rsidRDefault="004E2384" w:rsidP="004E2384">
      <w:pPr>
        <w:spacing w:before="120" w:after="280" w:afterAutospacing="1"/>
      </w:pPr>
      <w:r>
        <w:t>- Điện thoại: …………..…………..…………..………….. Fax.: …………..…………..………...</w:t>
      </w:r>
    </w:p>
    <w:p w:rsidR="004E2384" w:rsidRDefault="004E2384" w:rsidP="004E2384">
      <w:pPr>
        <w:spacing w:before="120" w:after="280" w:afterAutospacing="1"/>
      </w:pPr>
      <w:r>
        <w:t>- Địa chỉ, văn phòng đại diện tại Việt Nam (nếu có): …………..…………..…………………..</w:t>
      </w:r>
    </w:p>
    <w:p w:rsidR="004E2384" w:rsidRDefault="004E2384" w:rsidP="004E2384">
      <w:pPr>
        <w:spacing w:before="120" w:after="280" w:afterAutospacing="1"/>
      </w:pPr>
      <w:r>
        <w:t>- Địa chỉ trang thông tin điện tử: …………..…………..…………..…………..…………………</w:t>
      </w:r>
    </w:p>
    <w:p w:rsidR="004E2384" w:rsidRDefault="004E2384" w:rsidP="004E2384">
      <w:pPr>
        <w:spacing w:before="120" w:after="280" w:afterAutospacing="1"/>
      </w:pPr>
      <w:r>
        <w:t>- Quá trình thành lập và phát triển: …………..…………..…………..…………..……………...</w:t>
      </w:r>
    </w:p>
    <w:p w:rsidR="004E2384" w:rsidRDefault="004E2384" w:rsidP="004E2384">
      <w:pPr>
        <w:spacing w:before="120" w:after="280" w:afterAutospacing="1"/>
      </w:pPr>
      <w:r>
        <w:rPr>
          <w:b/>
          <w:bCs/>
        </w:rPr>
        <w:t>II. THÀNH TÍCH, ĐÓNG GÓP:</w:t>
      </w:r>
    </w:p>
    <w:p w:rsidR="004E2384" w:rsidRDefault="004E2384" w:rsidP="004E2384">
      <w:pPr>
        <w:spacing w:before="120" w:after="280" w:afterAutospacing="1"/>
      </w:pPr>
      <w:r>
        <w:t>…………..…………..…………..…………..…………..…………..…………..…………..……….</w:t>
      </w:r>
    </w:p>
    <w:p w:rsidR="004E2384" w:rsidRDefault="004E2384" w:rsidP="004E2384">
      <w:pPr>
        <w:spacing w:before="120" w:after="280" w:afterAutospacing="1"/>
      </w:pPr>
      <w:r>
        <w:t>…………..…………..…………..…………..…………..…………..…………..…………..……….</w:t>
      </w:r>
    </w:p>
    <w:p w:rsidR="004E2384" w:rsidRDefault="004E2384" w:rsidP="004E2384">
      <w:pPr>
        <w:spacing w:before="120" w:after="280" w:afterAutospacing="1"/>
      </w:pPr>
      <w:r>
        <w:rPr>
          <w:b/>
          <w:bCs/>
        </w:rPr>
        <w:t>III. CÁC HÌNH THỨC KHEN THƯỞNG ĐÃ ĐƯỢC CƠ QUAN VÀ TỔ CHỨC CỦA VIỆT NAM GHI NHẬN:</w:t>
      </w:r>
    </w:p>
    <w:p w:rsidR="004E2384" w:rsidRDefault="004E2384" w:rsidP="004E2384">
      <w:pPr>
        <w:spacing w:before="120" w:after="280" w:afterAutospacing="1"/>
      </w:pPr>
      <w:r>
        <w:t>…………..…………..…………..…………..…………..…………..…………..…………..……….</w:t>
      </w:r>
    </w:p>
    <w:p w:rsidR="004E2384" w:rsidRDefault="004E2384" w:rsidP="004E2384">
      <w:pPr>
        <w:spacing w:before="120" w:after="280" w:afterAutospacing="1"/>
      </w:pPr>
      <w:r>
        <w:lastRenderedPageBreak/>
        <w:t>…………..…………..…………..…………..…………..…………..…………..…………..……….</w:t>
      </w:r>
    </w:p>
    <w:p w:rsidR="004E2384" w:rsidRDefault="004E2384" w:rsidP="004E238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2384"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2384" w:rsidRDefault="004E2384" w:rsidP="003839E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2384" w:rsidRDefault="004E2384" w:rsidP="003839E6">
            <w:pPr>
              <w:spacing w:before="120"/>
              <w:jc w:val="center"/>
            </w:pPr>
            <w:r>
              <w:rPr>
                <w:b/>
                <w:bCs/>
              </w:rPr>
              <w:t xml:space="preserve">THỦ TRƯỞNG CƠ QUAN </w:t>
            </w:r>
            <w:r>
              <w:rPr>
                <w:b/>
                <w:bCs/>
              </w:rPr>
              <w:br/>
              <w:t xml:space="preserve">ĐỀ NGHỊ KHEN THƯỞNG </w:t>
            </w:r>
            <w:r>
              <w:rPr>
                <w:b/>
                <w:bCs/>
              </w:rPr>
              <w:br/>
            </w:r>
            <w:r>
              <w:rPr>
                <w:i/>
                <w:iCs/>
              </w:rPr>
              <w:t>(Ký tên, đóng dấu)</w:t>
            </w:r>
          </w:p>
        </w:tc>
      </w:tr>
    </w:tbl>
    <w:p w:rsidR="004E2384" w:rsidRDefault="004E2384" w:rsidP="004E2384">
      <w:pPr>
        <w:spacing w:before="120" w:after="280" w:afterAutospacing="1"/>
      </w:pPr>
      <w:r>
        <w:t> </w:t>
      </w:r>
    </w:p>
    <w:p w:rsidR="004E2384" w:rsidRDefault="004E2384" w:rsidP="004E2384">
      <w:pPr>
        <w:spacing w:before="120" w:after="280" w:afterAutospacing="1"/>
        <w:jc w:val="center"/>
      </w:pPr>
      <w:r>
        <w:rPr>
          <w:b/>
          <w:bCs/>
        </w:rPr>
        <w:t>XÁC NHẬN CỦA CƠ QUAN TRÌNH KHEN THƯỞNG</w:t>
      </w:r>
    </w:p>
    <w:p w:rsidR="004E2384" w:rsidRDefault="004E2384" w:rsidP="004E2384">
      <w:pPr>
        <w:spacing w:before="120" w:after="280" w:afterAutospacing="1"/>
      </w:pPr>
      <w:r>
        <w:t>__________________</w:t>
      </w:r>
    </w:p>
    <w:p w:rsidR="004E2384" w:rsidRDefault="004E2384" w:rsidP="004E2384">
      <w:pPr>
        <w:spacing w:before="120" w:after="280" w:afterAutospacing="1"/>
      </w:pPr>
      <w:r>
        <w:rPr>
          <w:vertAlign w:val="superscript"/>
        </w:rPr>
        <w:t>1</w:t>
      </w:r>
      <w:r>
        <w:t xml:space="preserve"> Mẫu này áp dụng đối với đề nghị khen thưởng Huân chương Hữu nghị, Huy chương Hữu nghị, Huân chương, Bằng khen của Thủ tướng Chính phủ, Bằng khen của bộ, ban, ngành, tỉnh và Giấy khen cho tổ chức nước ngoài.</w:t>
      </w:r>
    </w:p>
    <w:p w:rsidR="00AC62F4" w:rsidRDefault="00AC62F4"/>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84"/>
    <w:rsid w:val="004E2384"/>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EA4A-5F01-4F83-A320-6497BAD8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3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2024-08-14T07:48:00Z</dcterms:created>
  <dcterms:modified xsi:type="dcterms:W3CDTF">2024-08-14T07:48:00Z</dcterms:modified>
</cp:coreProperties>
</file>