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3418C8" w:rsidRPr="00F155D3" w:rsidTr="00324988">
        <w:tc>
          <w:tcPr>
            <w:tcW w:w="2020" w:type="pct"/>
          </w:tcPr>
          <w:p w:rsidR="003418C8" w:rsidRPr="00526DAA" w:rsidRDefault="003418C8" w:rsidP="0032498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3418C8" w:rsidRPr="00F155D3" w:rsidRDefault="003418C8" w:rsidP="00324988">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6</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3418C8" w:rsidRDefault="003418C8" w:rsidP="003418C8">
      <w:pPr>
        <w:spacing w:before="120"/>
        <w:rPr>
          <w:rFonts w:ascii="Arial" w:hAnsi="Arial" w:cs="Arial"/>
          <w:sz w:val="20"/>
          <w:lang w:val="en-US"/>
        </w:rPr>
      </w:pPr>
    </w:p>
    <w:p w:rsidR="003418C8" w:rsidRPr="00657F50" w:rsidRDefault="003418C8" w:rsidP="003418C8">
      <w:pPr>
        <w:spacing w:before="120"/>
        <w:jc w:val="center"/>
        <w:rPr>
          <w:rFonts w:ascii="Arial" w:hAnsi="Arial" w:cs="Arial"/>
          <w:b/>
          <w:sz w:val="20"/>
        </w:rPr>
      </w:pPr>
      <w:r w:rsidRPr="00657F50">
        <w:rPr>
          <w:rFonts w:ascii="Arial" w:hAnsi="Arial" w:cs="Arial"/>
          <w:b/>
          <w:sz w:val="20"/>
        </w:rPr>
        <w:t>BẢNG KÊ MUA HÀNG</w:t>
      </w:r>
    </w:p>
    <w:p w:rsidR="003418C8" w:rsidRPr="00657F50" w:rsidRDefault="003418C8" w:rsidP="003418C8">
      <w:pPr>
        <w:spacing w:before="120"/>
        <w:jc w:val="center"/>
        <w:rPr>
          <w:rFonts w:ascii="Arial" w:hAnsi="Arial" w:cs="Arial"/>
          <w:i/>
          <w:sz w:val="20"/>
        </w:rPr>
      </w:pPr>
      <w:r w:rsidRPr="00657F50">
        <w:rPr>
          <w:rFonts w:ascii="Arial" w:hAnsi="Arial" w:cs="Arial"/>
          <w:i/>
          <w:sz w:val="20"/>
        </w:rPr>
        <w:t>Ngày.... tháng.... năm ....</w:t>
      </w:r>
    </w:p>
    <w:p w:rsidR="003418C8" w:rsidRPr="004D2493" w:rsidRDefault="003418C8" w:rsidP="003418C8">
      <w:pPr>
        <w:spacing w:before="120"/>
        <w:jc w:val="right"/>
        <w:rPr>
          <w:rFonts w:ascii="Arial" w:hAnsi="Arial" w:cs="Arial"/>
          <w:sz w:val="20"/>
        </w:rPr>
      </w:pPr>
      <w:r w:rsidRPr="00D04333">
        <w:rPr>
          <w:rFonts w:ascii="Arial" w:hAnsi="Arial" w:cs="Arial"/>
          <w:sz w:val="20"/>
        </w:rPr>
        <w:t>Quyển số:</w:t>
      </w:r>
      <w:r w:rsidRPr="004D2493">
        <w:rPr>
          <w:rFonts w:ascii="Arial" w:hAnsi="Arial" w:cs="Arial"/>
          <w:sz w:val="20"/>
        </w:rPr>
        <w:t xml:space="preserve"> ……………..</w:t>
      </w:r>
    </w:p>
    <w:p w:rsidR="003418C8" w:rsidRPr="004D2493" w:rsidRDefault="003418C8" w:rsidP="003418C8">
      <w:pPr>
        <w:spacing w:before="120"/>
        <w:jc w:val="right"/>
        <w:rPr>
          <w:rFonts w:ascii="Arial" w:hAnsi="Arial" w:cs="Arial"/>
          <w:sz w:val="20"/>
        </w:rPr>
      </w:pPr>
      <w:r w:rsidRPr="00D04333">
        <w:rPr>
          <w:rFonts w:ascii="Arial" w:hAnsi="Arial" w:cs="Arial"/>
          <w:sz w:val="20"/>
        </w:rPr>
        <w:t>S</w:t>
      </w:r>
      <w:r w:rsidRPr="004D2493">
        <w:rPr>
          <w:rFonts w:ascii="Arial" w:hAnsi="Arial" w:cs="Arial"/>
          <w:sz w:val="20"/>
        </w:rPr>
        <w:t>ố</w:t>
      </w:r>
      <w:r w:rsidRPr="00D04333">
        <w:rPr>
          <w:rFonts w:ascii="Arial" w:hAnsi="Arial" w:cs="Arial"/>
          <w:sz w:val="20"/>
        </w:rPr>
        <w:t>:</w:t>
      </w:r>
      <w:r w:rsidRPr="004D2493">
        <w:rPr>
          <w:rFonts w:ascii="Arial" w:hAnsi="Arial" w:cs="Arial"/>
          <w:sz w:val="20"/>
        </w:rPr>
        <w:t xml:space="preserve"> ……………..</w:t>
      </w:r>
    </w:p>
    <w:p w:rsidR="003418C8" w:rsidRPr="004D2493" w:rsidRDefault="003418C8" w:rsidP="003418C8">
      <w:pPr>
        <w:spacing w:before="120"/>
        <w:jc w:val="right"/>
        <w:rPr>
          <w:rFonts w:ascii="Arial" w:hAnsi="Arial" w:cs="Arial"/>
          <w:sz w:val="20"/>
        </w:rPr>
      </w:pPr>
      <w:r w:rsidRPr="00D04333">
        <w:rPr>
          <w:rFonts w:ascii="Arial" w:hAnsi="Arial" w:cs="Arial"/>
          <w:sz w:val="20"/>
        </w:rPr>
        <w:t>Nợ:</w:t>
      </w:r>
      <w:r w:rsidRPr="004D2493">
        <w:rPr>
          <w:rFonts w:ascii="Arial" w:hAnsi="Arial" w:cs="Arial"/>
          <w:sz w:val="20"/>
        </w:rPr>
        <w:t xml:space="preserve"> ……………..</w:t>
      </w:r>
    </w:p>
    <w:p w:rsidR="003418C8" w:rsidRPr="004D2493" w:rsidRDefault="003418C8" w:rsidP="003418C8">
      <w:pPr>
        <w:spacing w:before="120"/>
        <w:jc w:val="right"/>
        <w:rPr>
          <w:rFonts w:ascii="Arial" w:hAnsi="Arial" w:cs="Arial"/>
          <w:sz w:val="20"/>
        </w:rPr>
      </w:pPr>
      <w:r w:rsidRPr="00D04333">
        <w:rPr>
          <w:rFonts w:ascii="Arial" w:hAnsi="Arial" w:cs="Arial"/>
          <w:sz w:val="20"/>
        </w:rPr>
        <w:t>C</w:t>
      </w:r>
      <w:r w:rsidRPr="004D2493">
        <w:rPr>
          <w:rFonts w:ascii="Arial" w:hAnsi="Arial" w:cs="Arial"/>
          <w:sz w:val="20"/>
        </w:rPr>
        <w:t>ó</w:t>
      </w:r>
      <w:r w:rsidRPr="00D04333">
        <w:rPr>
          <w:rFonts w:ascii="Arial" w:hAnsi="Arial" w:cs="Arial"/>
          <w:sz w:val="20"/>
        </w:rPr>
        <w:t>:</w:t>
      </w:r>
      <w:r w:rsidRPr="004D2493">
        <w:rPr>
          <w:rFonts w:ascii="Arial" w:hAnsi="Arial" w:cs="Arial"/>
          <w:sz w:val="20"/>
        </w:rPr>
        <w:t xml:space="preserve"> ……………..</w:t>
      </w:r>
    </w:p>
    <w:p w:rsidR="003418C8" w:rsidRPr="004D2493" w:rsidRDefault="003418C8" w:rsidP="003418C8">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mua:</w:t>
      </w:r>
      <w:r w:rsidRPr="004D2493">
        <w:rPr>
          <w:rFonts w:ascii="Arial" w:hAnsi="Arial" w:cs="Arial"/>
          <w:sz w:val="20"/>
        </w:rPr>
        <w:t xml:space="preserve"> </w:t>
      </w:r>
      <w:r w:rsidRPr="004D2493">
        <w:rPr>
          <w:rFonts w:ascii="Arial" w:hAnsi="Arial" w:cs="Arial"/>
          <w:sz w:val="20"/>
        </w:rPr>
        <w:tab/>
      </w:r>
    </w:p>
    <w:p w:rsidR="003418C8" w:rsidRPr="00657F50" w:rsidRDefault="003418C8" w:rsidP="003418C8">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Bộ phận (phòng, ban):</w:t>
      </w:r>
      <w:r>
        <w:rPr>
          <w:rFonts w:ascii="Arial" w:hAnsi="Arial" w:cs="Arial"/>
          <w:sz w:val="20"/>
          <w:lang w:val="en-US"/>
        </w:rPr>
        <w:t xml:space="preserve"> </w:t>
      </w:r>
      <w:r>
        <w:rPr>
          <w:rFonts w:ascii="Arial" w:hAnsi="Arial" w:cs="Arial"/>
          <w:sz w:val="20"/>
          <w:lang w:val="en-US"/>
        </w:rPr>
        <w:tab/>
      </w:r>
    </w:p>
    <w:tbl>
      <w:tblPr>
        <w:tblW w:w="5000" w:type="pct"/>
        <w:tblCellMar>
          <w:left w:w="0" w:type="dxa"/>
          <w:right w:w="0" w:type="dxa"/>
        </w:tblCellMar>
        <w:tblLook w:val="0000" w:firstRow="0" w:lastRow="0" w:firstColumn="0" w:lastColumn="0" w:noHBand="0" w:noVBand="0"/>
      </w:tblPr>
      <w:tblGrid>
        <w:gridCol w:w="938"/>
        <w:gridCol w:w="2986"/>
        <w:gridCol w:w="1374"/>
        <w:gridCol w:w="974"/>
        <w:gridCol w:w="1045"/>
        <w:gridCol w:w="890"/>
        <w:gridCol w:w="1143"/>
      </w:tblGrid>
      <w:tr w:rsidR="003418C8" w:rsidRPr="00D04333" w:rsidTr="00324988">
        <w:tblPrEx>
          <w:tblCellMar>
            <w:top w:w="0" w:type="dxa"/>
            <w:left w:w="0" w:type="dxa"/>
            <w:bottom w:w="0" w:type="dxa"/>
            <w:right w:w="0" w:type="dxa"/>
          </w:tblCellMar>
        </w:tblPrEx>
        <w:tc>
          <w:tcPr>
            <w:tcW w:w="501"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STT</w:t>
            </w:r>
          </w:p>
        </w:tc>
        <w:tc>
          <w:tcPr>
            <w:tcW w:w="1597"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Tên, quy cách, phẩm chất hàng hóa (vật tư, công cụ...)</w:t>
            </w:r>
          </w:p>
        </w:tc>
        <w:tc>
          <w:tcPr>
            <w:tcW w:w="735"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Địa chỉ mua hàng</w:t>
            </w:r>
          </w:p>
        </w:tc>
        <w:tc>
          <w:tcPr>
            <w:tcW w:w="521"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Đ</w:t>
            </w:r>
            <w:r>
              <w:rPr>
                <w:rFonts w:ascii="Arial" w:hAnsi="Arial" w:cs="Arial"/>
                <w:b/>
                <w:sz w:val="20"/>
                <w:lang w:val="en-US"/>
              </w:rPr>
              <w:t>ơn</w:t>
            </w:r>
            <w:r>
              <w:rPr>
                <w:rFonts w:ascii="Arial" w:hAnsi="Arial" w:cs="Arial"/>
                <w:b/>
                <w:sz w:val="20"/>
              </w:rPr>
              <w:t xml:space="preserve"> </w:t>
            </w:r>
            <w:r w:rsidRPr="00657F50">
              <w:rPr>
                <w:rFonts w:ascii="Arial" w:hAnsi="Arial" w:cs="Arial"/>
                <w:b/>
                <w:sz w:val="20"/>
              </w:rPr>
              <w:t>vị</w:t>
            </w:r>
            <w:r>
              <w:rPr>
                <w:rFonts w:ascii="Arial" w:hAnsi="Arial" w:cs="Arial"/>
                <w:b/>
                <w:sz w:val="20"/>
              </w:rPr>
              <w:t xml:space="preserve"> </w:t>
            </w:r>
            <w:r w:rsidRPr="00657F50">
              <w:rPr>
                <w:rFonts w:ascii="Arial" w:hAnsi="Arial" w:cs="Arial"/>
                <w:b/>
                <w:sz w:val="20"/>
              </w:rPr>
              <w:t>tính</w:t>
            </w:r>
          </w:p>
        </w:tc>
        <w:tc>
          <w:tcPr>
            <w:tcW w:w="559"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b/>
                <w:sz w:val="20"/>
              </w:rPr>
            </w:pPr>
            <w:r>
              <w:rPr>
                <w:rFonts w:ascii="Arial" w:hAnsi="Arial" w:cs="Arial"/>
                <w:b/>
                <w:sz w:val="20"/>
                <w:lang w:val="en-US"/>
              </w:rPr>
              <w:t>Số</w:t>
            </w:r>
            <w:r>
              <w:rPr>
                <w:rFonts w:ascii="Arial" w:hAnsi="Arial" w:cs="Arial"/>
                <w:b/>
                <w:sz w:val="20"/>
              </w:rPr>
              <w:t xml:space="preserve"> </w:t>
            </w:r>
            <w:r w:rsidRPr="00657F50">
              <w:rPr>
                <w:rFonts w:ascii="Arial" w:hAnsi="Arial" w:cs="Arial"/>
                <w:b/>
                <w:sz w:val="20"/>
              </w:rPr>
              <w:t>lượng</w:t>
            </w:r>
          </w:p>
        </w:tc>
        <w:tc>
          <w:tcPr>
            <w:tcW w:w="476"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Đ</w:t>
            </w:r>
            <w:r>
              <w:rPr>
                <w:rFonts w:ascii="Arial" w:hAnsi="Arial" w:cs="Arial"/>
                <w:b/>
                <w:sz w:val="20"/>
                <w:lang w:val="en-US"/>
              </w:rPr>
              <w:t>ơn</w:t>
            </w:r>
            <w:r>
              <w:rPr>
                <w:rFonts w:ascii="Arial" w:hAnsi="Arial" w:cs="Arial"/>
                <w:b/>
                <w:sz w:val="20"/>
              </w:rPr>
              <w:t xml:space="preserve"> </w:t>
            </w:r>
            <w:r w:rsidRPr="00657F50">
              <w:rPr>
                <w:rFonts w:ascii="Arial" w:hAnsi="Arial" w:cs="Arial"/>
                <w:b/>
                <w:sz w:val="20"/>
              </w:rPr>
              <w:t>giá</w:t>
            </w:r>
          </w:p>
        </w:tc>
        <w:tc>
          <w:tcPr>
            <w:tcW w:w="611" w:type="pct"/>
            <w:tcBorders>
              <w:top w:val="single" w:sz="4" w:space="0" w:color="auto"/>
              <w:left w:val="single" w:sz="4" w:space="0" w:color="auto"/>
              <w:bottom w:val="nil"/>
              <w:right w:val="single" w:sz="4" w:space="0" w:color="auto"/>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Thành</w:t>
            </w:r>
            <w:r>
              <w:rPr>
                <w:rFonts w:ascii="Arial" w:hAnsi="Arial" w:cs="Arial"/>
                <w:b/>
                <w:sz w:val="20"/>
              </w:rPr>
              <w:t xml:space="preserve"> </w:t>
            </w:r>
            <w:r w:rsidRPr="00657F50">
              <w:rPr>
                <w:rFonts w:ascii="Arial" w:hAnsi="Arial" w:cs="Arial"/>
                <w:b/>
                <w:sz w:val="20"/>
              </w:rPr>
              <w:t>tiền</w:t>
            </w:r>
          </w:p>
        </w:tc>
      </w:tr>
      <w:tr w:rsidR="003418C8" w:rsidRPr="00D04333" w:rsidTr="00324988">
        <w:tblPrEx>
          <w:tblCellMar>
            <w:top w:w="0" w:type="dxa"/>
            <w:left w:w="0" w:type="dxa"/>
            <w:bottom w:w="0" w:type="dxa"/>
            <w:right w:w="0" w:type="dxa"/>
          </w:tblCellMar>
        </w:tblPrEx>
        <w:tc>
          <w:tcPr>
            <w:tcW w:w="501"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r w:rsidRPr="00D04333">
              <w:rPr>
                <w:rFonts w:ascii="Arial" w:hAnsi="Arial" w:cs="Arial"/>
                <w:sz w:val="20"/>
              </w:rPr>
              <w:t>A</w:t>
            </w:r>
          </w:p>
        </w:tc>
        <w:tc>
          <w:tcPr>
            <w:tcW w:w="1597"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r w:rsidRPr="00D04333">
              <w:rPr>
                <w:rFonts w:ascii="Arial" w:hAnsi="Arial" w:cs="Arial"/>
                <w:sz w:val="20"/>
              </w:rPr>
              <w:t>B</w:t>
            </w:r>
          </w:p>
        </w:tc>
        <w:tc>
          <w:tcPr>
            <w:tcW w:w="735" w:type="pct"/>
            <w:tcBorders>
              <w:top w:val="single" w:sz="4" w:space="0" w:color="auto"/>
              <w:left w:val="single" w:sz="4" w:space="0" w:color="auto"/>
              <w:bottom w:val="nil"/>
              <w:right w:val="nil"/>
            </w:tcBorders>
            <w:shd w:val="clear" w:color="auto" w:fill="FFFFFF"/>
            <w:vAlign w:val="center"/>
          </w:tcPr>
          <w:p w:rsidR="003418C8" w:rsidRPr="00657F50" w:rsidRDefault="003418C8" w:rsidP="00324988">
            <w:pPr>
              <w:spacing w:before="120"/>
              <w:jc w:val="center"/>
              <w:rPr>
                <w:rFonts w:ascii="Arial" w:hAnsi="Arial" w:cs="Arial"/>
                <w:sz w:val="20"/>
                <w:lang w:val="en-US"/>
              </w:rPr>
            </w:pPr>
            <w:r>
              <w:rPr>
                <w:rFonts w:ascii="Arial" w:hAnsi="Arial" w:cs="Arial"/>
                <w:sz w:val="20"/>
                <w:lang w:val="en-US"/>
              </w:rPr>
              <w:t>C</w:t>
            </w:r>
          </w:p>
        </w:tc>
        <w:tc>
          <w:tcPr>
            <w:tcW w:w="521"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r w:rsidRPr="00D04333">
              <w:rPr>
                <w:rFonts w:ascii="Arial" w:hAnsi="Arial" w:cs="Arial"/>
                <w:sz w:val="20"/>
              </w:rPr>
              <w:t>D</w:t>
            </w:r>
          </w:p>
        </w:tc>
        <w:tc>
          <w:tcPr>
            <w:tcW w:w="559"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r w:rsidRPr="00D04333">
              <w:rPr>
                <w:rFonts w:ascii="Arial" w:hAnsi="Arial" w:cs="Arial"/>
                <w:sz w:val="20"/>
              </w:rPr>
              <w:t>1</w:t>
            </w:r>
          </w:p>
        </w:tc>
        <w:tc>
          <w:tcPr>
            <w:tcW w:w="476"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r w:rsidRPr="00D04333">
              <w:rPr>
                <w:rFonts w:ascii="Arial" w:hAnsi="Arial" w:cs="Arial"/>
                <w:sz w:val="20"/>
              </w:rPr>
              <w:t>2</w:t>
            </w:r>
          </w:p>
        </w:tc>
        <w:tc>
          <w:tcPr>
            <w:tcW w:w="611" w:type="pct"/>
            <w:tcBorders>
              <w:top w:val="single" w:sz="4" w:space="0" w:color="auto"/>
              <w:left w:val="single" w:sz="4" w:space="0" w:color="auto"/>
              <w:bottom w:val="nil"/>
              <w:right w:val="single" w:sz="4" w:space="0" w:color="auto"/>
            </w:tcBorders>
            <w:shd w:val="clear" w:color="auto" w:fill="FFFFFF"/>
            <w:vAlign w:val="center"/>
          </w:tcPr>
          <w:p w:rsidR="003418C8" w:rsidRPr="00D04333" w:rsidRDefault="003418C8" w:rsidP="00324988">
            <w:pPr>
              <w:spacing w:before="120"/>
              <w:jc w:val="center"/>
              <w:rPr>
                <w:rFonts w:ascii="Arial" w:hAnsi="Arial" w:cs="Arial"/>
                <w:sz w:val="20"/>
              </w:rPr>
            </w:pPr>
            <w:r w:rsidRPr="00D04333">
              <w:rPr>
                <w:rFonts w:ascii="Arial" w:hAnsi="Arial" w:cs="Arial"/>
                <w:sz w:val="20"/>
              </w:rPr>
              <w:t>3</w:t>
            </w:r>
          </w:p>
        </w:tc>
      </w:tr>
      <w:tr w:rsidR="003418C8" w:rsidRPr="00D04333" w:rsidTr="00324988">
        <w:tblPrEx>
          <w:tblCellMar>
            <w:top w:w="0" w:type="dxa"/>
            <w:left w:w="0" w:type="dxa"/>
            <w:bottom w:w="0" w:type="dxa"/>
            <w:right w:w="0" w:type="dxa"/>
          </w:tblCellMar>
        </w:tblPrEx>
        <w:tc>
          <w:tcPr>
            <w:tcW w:w="501" w:type="pct"/>
            <w:vMerge w:val="restar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p>
        </w:tc>
        <w:tc>
          <w:tcPr>
            <w:tcW w:w="1597" w:type="pct"/>
            <w:tcBorders>
              <w:top w:val="single" w:sz="4" w:space="0" w:color="auto"/>
              <w:left w:val="single" w:sz="4" w:space="0" w:color="auto"/>
              <w:bottom w:val="nil"/>
              <w:right w:val="nil"/>
            </w:tcBorders>
            <w:shd w:val="clear" w:color="auto" w:fill="FFFFFF"/>
            <w:vAlign w:val="center"/>
          </w:tcPr>
          <w:p w:rsidR="003418C8" w:rsidRDefault="003418C8" w:rsidP="00324988">
            <w:pPr>
              <w:spacing w:before="120"/>
              <w:jc w:val="center"/>
              <w:rPr>
                <w:rFonts w:ascii="Arial" w:hAnsi="Arial" w:cs="Arial"/>
                <w:sz w:val="20"/>
                <w:lang w:val="en-US"/>
              </w:rPr>
            </w:pPr>
          </w:p>
          <w:p w:rsidR="003418C8" w:rsidRDefault="003418C8" w:rsidP="00324988">
            <w:pPr>
              <w:spacing w:before="120"/>
              <w:jc w:val="center"/>
              <w:rPr>
                <w:rFonts w:ascii="Arial" w:hAnsi="Arial" w:cs="Arial"/>
                <w:sz w:val="20"/>
                <w:lang w:val="en-US"/>
              </w:rPr>
            </w:pPr>
          </w:p>
          <w:p w:rsidR="003418C8" w:rsidRPr="003D3566" w:rsidRDefault="003418C8" w:rsidP="00324988">
            <w:pPr>
              <w:spacing w:before="120"/>
              <w:jc w:val="center"/>
              <w:rPr>
                <w:rFonts w:ascii="Arial" w:hAnsi="Arial" w:cs="Arial"/>
                <w:sz w:val="20"/>
                <w:lang w:val="en-US"/>
              </w:rPr>
            </w:pPr>
          </w:p>
        </w:tc>
        <w:tc>
          <w:tcPr>
            <w:tcW w:w="735"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p>
        </w:tc>
        <w:tc>
          <w:tcPr>
            <w:tcW w:w="521"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p>
        </w:tc>
        <w:tc>
          <w:tcPr>
            <w:tcW w:w="559"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p>
        </w:tc>
        <w:tc>
          <w:tcPr>
            <w:tcW w:w="476" w:type="pct"/>
            <w:tcBorders>
              <w:top w:val="single" w:sz="4" w:space="0" w:color="auto"/>
              <w:left w:val="single" w:sz="4" w:space="0" w:color="auto"/>
              <w:bottom w:val="nil"/>
              <w:right w:val="nil"/>
            </w:tcBorders>
            <w:shd w:val="clear" w:color="auto" w:fill="FFFFFF"/>
            <w:vAlign w:val="center"/>
          </w:tcPr>
          <w:p w:rsidR="003418C8" w:rsidRPr="00D04333" w:rsidRDefault="003418C8" w:rsidP="00324988">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rsidR="003418C8" w:rsidRPr="00D04333" w:rsidRDefault="003418C8" w:rsidP="00324988">
            <w:pPr>
              <w:spacing w:before="120"/>
              <w:jc w:val="center"/>
              <w:rPr>
                <w:rFonts w:ascii="Arial" w:hAnsi="Arial" w:cs="Arial"/>
                <w:sz w:val="20"/>
              </w:rPr>
            </w:pPr>
          </w:p>
        </w:tc>
      </w:tr>
      <w:tr w:rsidR="003418C8" w:rsidRPr="00D04333" w:rsidTr="00324988">
        <w:tblPrEx>
          <w:tblCellMar>
            <w:top w:w="0" w:type="dxa"/>
            <w:left w:w="0" w:type="dxa"/>
            <w:bottom w:w="0" w:type="dxa"/>
            <w:right w:w="0" w:type="dxa"/>
          </w:tblCellMar>
        </w:tblPrEx>
        <w:tc>
          <w:tcPr>
            <w:tcW w:w="501" w:type="pct"/>
            <w:vMerge/>
            <w:tcBorders>
              <w:top w:val="nil"/>
              <w:left w:val="single" w:sz="4" w:space="0" w:color="auto"/>
              <w:bottom w:val="single" w:sz="4" w:space="0" w:color="auto"/>
              <w:right w:val="nil"/>
            </w:tcBorders>
            <w:shd w:val="clear" w:color="auto" w:fill="FFFFFF"/>
            <w:vAlign w:val="center"/>
          </w:tcPr>
          <w:p w:rsidR="003418C8" w:rsidRPr="00D04333" w:rsidRDefault="003418C8" w:rsidP="00324988">
            <w:pPr>
              <w:spacing w:before="120"/>
              <w:jc w:val="center"/>
              <w:rPr>
                <w:rFonts w:ascii="Arial" w:hAnsi="Arial" w:cs="Arial"/>
                <w:sz w:val="20"/>
              </w:rPr>
            </w:pPr>
          </w:p>
        </w:tc>
        <w:tc>
          <w:tcPr>
            <w:tcW w:w="1597" w:type="pct"/>
            <w:tcBorders>
              <w:top w:val="single" w:sz="4" w:space="0" w:color="auto"/>
              <w:left w:val="single" w:sz="4" w:space="0" w:color="auto"/>
              <w:bottom w:val="single" w:sz="4" w:space="0" w:color="auto"/>
              <w:right w:val="nil"/>
            </w:tcBorders>
            <w:shd w:val="clear" w:color="auto" w:fill="FFFFFF"/>
            <w:vAlign w:val="center"/>
          </w:tcPr>
          <w:p w:rsidR="003418C8" w:rsidRPr="00657F50" w:rsidRDefault="003418C8" w:rsidP="00324988">
            <w:pPr>
              <w:spacing w:before="120"/>
              <w:jc w:val="center"/>
              <w:rPr>
                <w:rFonts w:ascii="Arial" w:hAnsi="Arial" w:cs="Arial"/>
                <w:b/>
                <w:sz w:val="20"/>
              </w:rPr>
            </w:pPr>
            <w:r w:rsidRPr="00657F50">
              <w:rPr>
                <w:rFonts w:ascii="Arial" w:hAnsi="Arial" w:cs="Arial"/>
                <w:b/>
                <w:sz w:val="20"/>
              </w:rPr>
              <w:t>Cộng</w:t>
            </w:r>
          </w:p>
        </w:tc>
        <w:tc>
          <w:tcPr>
            <w:tcW w:w="735" w:type="pct"/>
            <w:tcBorders>
              <w:top w:val="single" w:sz="4" w:space="0" w:color="auto"/>
              <w:left w:val="single" w:sz="4" w:space="0" w:color="auto"/>
              <w:bottom w:val="single" w:sz="4" w:space="0" w:color="auto"/>
              <w:right w:val="nil"/>
            </w:tcBorders>
            <w:shd w:val="clear" w:color="auto" w:fill="FFFFFF"/>
            <w:vAlign w:val="center"/>
          </w:tcPr>
          <w:p w:rsidR="003418C8" w:rsidRPr="003D3566" w:rsidRDefault="003418C8" w:rsidP="00324988">
            <w:pPr>
              <w:spacing w:before="120"/>
              <w:jc w:val="center"/>
              <w:rPr>
                <w:rFonts w:ascii="Arial" w:hAnsi="Arial" w:cs="Arial"/>
                <w:b/>
                <w:sz w:val="20"/>
              </w:rPr>
            </w:pPr>
            <w:r w:rsidRPr="003D3566">
              <w:rPr>
                <w:rFonts w:ascii="Arial" w:hAnsi="Arial" w:cs="Arial"/>
                <w:b/>
                <w:sz w:val="20"/>
              </w:rPr>
              <w:t>x</w:t>
            </w:r>
          </w:p>
        </w:tc>
        <w:tc>
          <w:tcPr>
            <w:tcW w:w="521" w:type="pct"/>
            <w:tcBorders>
              <w:top w:val="single" w:sz="4" w:space="0" w:color="auto"/>
              <w:left w:val="single" w:sz="4" w:space="0" w:color="auto"/>
              <w:bottom w:val="single" w:sz="4" w:space="0" w:color="auto"/>
              <w:right w:val="nil"/>
            </w:tcBorders>
            <w:shd w:val="clear" w:color="auto" w:fill="FFFFFF"/>
            <w:vAlign w:val="center"/>
          </w:tcPr>
          <w:p w:rsidR="003418C8" w:rsidRPr="003D3566" w:rsidRDefault="003418C8" w:rsidP="00324988">
            <w:pPr>
              <w:spacing w:before="120"/>
              <w:jc w:val="center"/>
              <w:rPr>
                <w:rFonts w:ascii="Arial" w:hAnsi="Arial" w:cs="Arial"/>
                <w:b/>
                <w:sz w:val="20"/>
              </w:rPr>
            </w:pPr>
            <w:r w:rsidRPr="003D3566">
              <w:rPr>
                <w:rFonts w:ascii="Arial" w:hAnsi="Arial" w:cs="Arial"/>
                <w:b/>
                <w:sz w:val="20"/>
              </w:rPr>
              <w:t>x</w:t>
            </w:r>
          </w:p>
        </w:tc>
        <w:tc>
          <w:tcPr>
            <w:tcW w:w="559" w:type="pct"/>
            <w:tcBorders>
              <w:top w:val="single" w:sz="4" w:space="0" w:color="auto"/>
              <w:left w:val="single" w:sz="4" w:space="0" w:color="auto"/>
              <w:bottom w:val="single" w:sz="4" w:space="0" w:color="auto"/>
              <w:right w:val="nil"/>
            </w:tcBorders>
            <w:shd w:val="clear" w:color="auto" w:fill="FFFFFF"/>
            <w:vAlign w:val="center"/>
          </w:tcPr>
          <w:p w:rsidR="003418C8" w:rsidRPr="003D3566" w:rsidRDefault="003418C8" w:rsidP="00324988">
            <w:pPr>
              <w:spacing w:before="120"/>
              <w:jc w:val="center"/>
              <w:rPr>
                <w:rFonts w:ascii="Arial" w:hAnsi="Arial" w:cs="Arial"/>
                <w:b/>
                <w:sz w:val="20"/>
              </w:rPr>
            </w:pPr>
            <w:r w:rsidRPr="003D3566">
              <w:rPr>
                <w:rFonts w:ascii="Arial" w:hAnsi="Arial" w:cs="Arial"/>
                <w:b/>
                <w:sz w:val="20"/>
              </w:rPr>
              <w:t>x</w:t>
            </w:r>
          </w:p>
        </w:tc>
        <w:tc>
          <w:tcPr>
            <w:tcW w:w="476" w:type="pct"/>
            <w:tcBorders>
              <w:top w:val="single" w:sz="4" w:space="0" w:color="auto"/>
              <w:left w:val="single" w:sz="4" w:space="0" w:color="auto"/>
              <w:bottom w:val="single" w:sz="4" w:space="0" w:color="auto"/>
              <w:right w:val="nil"/>
            </w:tcBorders>
            <w:shd w:val="clear" w:color="auto" w:fill="FFFFFF"/>
            <w:vAlign w:val="center"/>
          </w:tcPr>
          <w:p w:rsidR="003418C8" w:rsidRPr="003D3566" w:rsidRDefault="003418C8" w:rsidP="00324988">
            <w:pPr>
              <w:spacing w:before="120"/>
              <w:jc w:val="center"/>
              <w:rPr>
                <w:rFonts w:ascii="Arial" w:hAnsi="Arial" w:cs="Arial"/>
                <w:b/>
                <w:sz w:val="20"/>
              </w:rPr>
            </w:pPr>
            <w:r w:rsidRPr="003D3566">
              <w:rPr>
                <w:rFonts w:ascii="Arial" w:hAnsi="Arial" w:cs="Arial"/>
                <w:b/>
                <w:sz w:val="20"/>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rsidR="003418C8" w:rsidRPr="00D04333" w:rsidRDefault="003418C8" w:rsidP="00324988">
            <w:pPr>
              <w:spacing w:before="120"/>
              <w:jc w:val="center"/>
              <w:rPr>
                <w:rFonts w:ascii="Arial" w:hAnsi="Arial" w:cs="Arial"/>
                <w:sz w:val="20"/>
              </w:rPr>
            </w:pPr>
          </w:p>
        </w:tc>
      </w:tr>
    </w:tbl>
    <w:p w:rsidR="003418C8" w:rsidRPr="004D2493" w:rsidRDefault="003418C8" w:rsidP="003418C8">
      <w:pPr>
        <w:tabs>
          <w:tab w:val="left" w:leader="dot" w:pos="7920"/>
        </w:tabs>
        <w:spacing w:before="120"/>
        <w:rPr>
          <w:rFonts w:ascii="Arial" w:hAnsi="Arial" w:cs="Arial"/>
          <w:sz w:val="20"/>
        </w:rPr>
      </w:pPr>
      <w:r>
        <w:rPr>
          <w:rFonts w:ascii="Arial" w:hAnsi="Arial" w:cs="Arial"/>
          <w:sz w:val="20"/>
        </w:rPr>
        <w:t>Tổng</w:t>
      </w:r>
      <w:r w:rsidRPr="00D04333">
        <w:rPr>
          <w:rFonts w:ascii="Arial" w:hAnsi="Arial" w:cs="Arial"/>
          <w:sz w:val="20"/>
        </w:rPr>
        <w:t xml:space="preserve"> số tiền (Viết bằng chữ</w:t>
      </w:r>
      <w:r>
        <w:rPr>
          <w:rFonts w:ascii="Arial" w:hAnsi="Arial" w:cs="Arial"/>
          <w:sz w:val="20"/>
        </w:rPr>
        <w:t>):</w:t>
      </w:r>
      <w:r w:rsidRPr="004D2493">
        <w:rPr>
          <w:rFonts w:ascii="Arial" w:hAnsi="Arial" w:cs="Arial"/>
          <w:sz w:val="20"/>
        </w:rPr>
        <w:tab/>
      </w:r>
    </w:p>
    <w:p w:rsidR="003418C8" w:rsidRDefault="003418C8" w:rsidP="003418C8">
      <w:pPr>
        <w:tabs>
          <w:tab w:val="left" w:leader="dot" w:pos="7920"/>
        </w:tabs>
        <w:spacing w:before="120"/>
        <w:rPr>
          <w:rFonts w:ascii="Arial" w:hAnsi="Arial" w:cs="Arial"/>
          <w:sz w:val="20"/>
          <w:lang w:val="en-US"/>
        </w:rPr>
      </w:pPr>
      <w:r w:rsidRPr="00D04333">
        <w:rPr>
          <w:rFonts w:ascii="Arial" w:hAnsi="Arial" w:cs="Arial"/>
          <w:sz w:val="20"/>
        </w:rPr>
        <w:t>* Ghi chú:</w:t>
      </w:r>
      <w:r>
        <w:rPr>
          <w:rFonts w:ascii="Arial" w:hAnsi="Arial" w:cs="Arial"/>
          <w:sz w:val="20"/>
        </w:rPr>
        <w:t xml:space="preserve"> </w:t>
      </w:r>
      <w:r>
        <w:rPr>
          <w:rFonts w:ascii="Arial" w:hAnsi="Arial" w:cs="Arial"/>
          <w:sz w:val="20"/>
          <w:lang w:val="en-US"/>
        </w:rPr>
        <w:tab/>
      </w:r>
    </w:p>
    <w:p w:rsidR="003418C8" w:rsidRPr="00657F50" w:rsidRDefault="003418C8" w:rsidP="003418C8">
      <w:pPr>
        <w:tabs>
          <w:tab w:val="left" w:leader="dot" w:pos="7920"/>
        </w:tabs>
        <w:spacing w:before="120"/>
        <w:rPr>
          <w:rFonts w:ascii="Arial" w:hAnsi="Arial" w:cs="Arial"/>
          <w:sz w:val="20"/>
          <w:lang w:val="en-US"/>
        </w:rPr>
      </w:pPr>
    </w:p>
    <w:tbl>
      <w:tblPr>
        <w:tblW w:w="0" w:type="auto"/>
        <w:tblLook w:val="01E0" w:firstRow="1" w:lastRow="1" w:firstColumn="1" w:lastColumn="1" w:noHBand="0" w:noVBand="0"/>
      </w:tblPr>
      <w:tblGrid>
        <w:gridCol w:w="2952"/>
        <w:gridCol w:w="2952"/>
        <w:gridCol w:w="2952"/>
      </w:tblGrid>
      <w:tr w:rsidR="003418C8" w:rsidTr="00324988">
        <w:tc>
          <w:tcPr>
            <w:tcW w:w="2952" w:type="dxa"/>
          </w:tcPr>
          <w:p w:rsidR="003418C8" w:rsidRPr="00657F50" w:rsidRDefault="003418C8" w:rsidP="00324988">
            <w:pPr>
              <w:spacing w:before="120"/>
              <w:jc w:val="center"/>
              <w:rPr>
                <w:rFonts w:ascii="Arial" w:hAnsi="Arial" w:cs="Arial"/>
                <w:b/>
                <w:sz w:val="20"/>
                <w:lang w:val="en-US"/>
              </w:rPr>
            </w:pPr>
            <w:r w:rsidRPr="00657F50">
              <w:rPr>
                <w:rFonts w:ascii="Arial" w:hAnsi="Arial" w:cs="Arial"/>
                <w:b/>
                <w:sz w:val="20"/>
              </w:rPr>
              <w:t>Người mua</w:t>
            </w:r>
            <w:r>
              <w:rPr>
                <w:rFonts w:ascii="Arial" w:hAnsi="Arial" w:cs="Arial"/>
                <w:b/>
                <w:sz w:val="20"/>
                <w:lang w:val="en-US"/>
              </w:rPr>
              <w:br/>
            </w:r>
            <w:r w:rsidRPr="00657F50">
              <w:rPr>
                <w:rFonts w:ascii="Arial" w:hAnsi="Arial" w:cs="Arial"/>
                <w:i/>
                <w:sz w:val="20"/>
              </w:rPr>
              <w:t>(Ký, họ tên)</w:t>
            </w:r>
          </w:p>
        </w:tc>
        <w:tc>
          <w:tcPr>
            <w:tcW w:w="2952" w:type="dxa"/>
          </w:tcPr>
          <w:p w:rsidR="003418C8" w:rsidRPr="00657F50" w:rsidRDefault="003418C8" w:rsidP="00324988">
            <w:pPr>
              <w:spacing w:before="120"/>
              <w:jc w:val="center"/>
              <w:rPr>
                <w:rFonts w:ascii="Arial" w:hAnsi="Arial" w:cs="Arial"/>
                <w:b/>
                <w:sz w:val="20"/>
                <w:lang w:val="en-US"/>
              </w:rPr>
            </w:pPr>
            <w:r w:rsidRPr="00657F50">
              <w:rPr>
                <w:rFonts w:ascii="Arial" w:hAnsi="Arial" w:cs="Arial"/>
                <w:b/>
                <w:sz w:val="20"/>
              </w:rPr>
              <w:t>Kế toán trưởng</w:t>
            </w:r>
            <w:r>
              <w:rPr>
                <w:rFonts w:ascii="Arial" w:hAnsi="Arial" w:cs="Arial"/>
                <w:b/>
                <w:sz w:val="20"/>
                <w:lang w:val="en-US"/>
              </w:rPr>
              <w:br/>
            </w:r>
            <w:r w:rsidRPr="00657F50">
              <w:rPr>
                <w:rFonts w:ascii="Arial" w:hAnsi="Arial" w:cs="Arial"/>
                <w:i/>
                <w:sz w:val="20"/>
              </w:rPr>
              <w:t>(Ký, họ tên)</w:t>
            </w:r>
          </w:p>
        </w:tc>
        <w:tc>
          <w:tcPr>
            <w:tcW w:w="2952" w:type="dxa"/>
          </w:tcPr>
          <w:p w:rsidR="003418C8" w:rsidRPr="00657F50" w:rsidRDefault="003418C8" w:rsidP="00324988">
            <w:pPr>
              <w:spacing w:before="120"/>
              <w:jc w:val="center"/>
              <w:rPr>
                <w:rFonts w:ascii="Arial" w:hAnsi="Arial" w:cs="Arial"/>
                <w:sz w:val="20"/>
                <w:lang w:val="en-US"/>
              </w:rPr>
            </w:pPr>
            <w:r w:rsidRPr="00657F50">
              <w:rPr>
                <w:rFonts w:ascii="Arial" w:hAnsi="Arial" w:cs="Arial"/>
                <w:b/>
                <w:sz w:val="20"/>
              </w:rPr>
              <w:t>Người duyệt mua</w:t>
            </w:r>
            <w:r>
              <w:rPr>
                <w:rFonts w:ascii="Arial" w:hAnsi="Arial" w:cs="Arial"/>
                <w:b/>
                <w:sz w:val="20"/>
                <w:lang w:val="en-US"/>
              </w:rPr>
              <w:br/>
            </w:r>
            <w:r w:rsidRPr="00657F50">
              <w:rPr>
                <w:rFonts w:ascii="Arial" w:hAnsi="Arial" w:cs="Arial"/>
                <w:i/>
                <w:sz w:val="20"/>
              </w:rPr>
              <w:t>(Ký, họ tên)</w:t>
            </w:r>
          </w:p>
        </w:tc>
      </w:tr>
    </w:tbl>
    <w:p w:rsidR="008F4B19" w:rsidRDefault="003418C8">
      <w:r w:rsidRPr="00657F50">
        <w:rPr>
          <w:rFonts w:ascii="Arial" w:hAnsi="Arial" w:cs="Arial"/>
          <w:b/>
          <w:sz w:val="20"/>
        </w:rPr>
        <w:t>Ghi chú:</w:t>
      </w:r>
      <w:r w:rsidRPr="00D04333">
        <w:rPr>
          <w:rFonts w:ascii="Arial" w:hAnsi="Arial" w:cs="Arial"/>
          <w:sz w:val="20"/>
        </w:rPr>
        <w:t xml:space="preserve"> </w:t>
      </w:r>
      <w:r w:rsidRPr="00657F50">
        <w:rPr>
          <w:rFonts w:ascii="Arial" w:hAnsi="Arial" w:cs="Arial"/>
          <w:i/>
          <w:sz w:val="20"/>
        </w:rPr>
        <w:t>Tùy theo đặc điểm hoạt động sản xuất kinh doanh và yêu cầu quản lý của đơn vị mình, doanh nghiệp được xây dựng, thiết kế biểu mẫu chứng từ kế toán.</w:t>
      </w:r>
      <w:bookmarkStart w:id="0" w:name="_GoBack"/>
      <w:bookmarkEnd w:id="0"/>
    </w:p>
    <w:sectPr w:rsidR="008F4B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8C8"/>
    <w:rsid w:val="003418C8"/>
    <w:rsid w:val="008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33E2C-2FE7-4A0B-A3A0-8C517986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8C8"/>
    <w:pPr>
      <w:widowControl w:val="0"/>
      <w:spacing w:after="0"/>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628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2025-11-14T04:49:00Z</dcterms:created>
  <dcterms:modified xsi:type="dcterms:W3CDTF">2025-11-14T04:50:00Z</dcterms:modified>
</cp:coreProperties>
</file>