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599" w:type="dxa"/>
        <w:tblInd w:w="66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99"/>
      </w:tblGrid>
      <w:tr w:rsidR="00821B8C" w:rsidRPr="00821B8C" w:rsidTr="00821B8C">
        <w:trPr>
          <w:trHeight w:val="677"/>
        </w:trPr>
        <w:tc>
          <w:tcPr>
            <w:tcW w:w="3599" w:type="dxa"/>
            <w:tcBorders>
              <w:top w:val="outset" w:sz="6" w:space="0" w:color="auto"/>
              <w:left w:val="outset" w:sz="6" w:space="0" w:color="auto"/>
              <w:bottom w:val="outset" w:sz="6" w:space="0" w:color="auto"/>
              <w:right w:val="outset" w:sz="6" w:space="0" w:color="auto"/>
            </w:tcBorders>
            <w:hideMark/>
          </w:tcPr>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Mẫu TP-TSCC-01a</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Ban hành kèm theo Thông tư số 06/2025/TT-BTP</w:t>
            </w:r>
          </w:p>
        </w:tc>
      </w:tr>
    </w:tbl>
    <w:p w:rsidR="00821B8C" w:rsidRPr="00821B8C" w:rsidRDefault="00821B8C" w:rsidP="00821B8C">
      <w:pPr>
        <w:spacing w:before="100" w:beforeAutospacing="1" w:after="100" w:afterAutospacing="1" w:line="240" w:lineRule="auto"/>
        <w:rPr>
          <w:rFonts w:ascii="Times New Roman" w:eastAsia="Times New Roman" w:hAnsi="Times New Roman" w:cs="Times New Roman"/>
          <w:color w:val="222222"/>
          <w:sz w:val="24"/>
          <w:szCs w:val="24"/>
        </w:rPr>
      </w:pPr>
      <w:bookmarkStart w:id="0" w:name="_GoBack"/>
      <w:bookmarkEnd w:id="0"/>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color w:val="000000"/>
          <w:sz w:val="24"/>
          <w:szCs w:val="24"/>
        </w:rPr>
        <w:t>CỘNG HÒA XÃ HỘI CHỦ NGHĨA VIỆT NAM</w:t>
      </w:r>
      <w:r w:rsidRPr="00821B8C">
        <w:rPr>
          <w:rFonts w:ascii="Times New Roman" w:eastAsia="Times New Roman" w:hAnsi="Times New Roman" w:cs="Times New Roman"/>
          <w:b/>
          <w:bCs/>
          <w:color w:val="000000"/>
          <w:sz w:val="24"/>
          <w:szCs w:val="24"/>
        </w:rPr>
        <w:br/>
        <w:t>Độc lập - Tự do - Hạnh phúc</w:t>
      </w:r>
      <w:r w:rsidRPr="00821B8C">
        <w:rPr>
          <w:rFonts w:ascii="Times New Roman" w:eastAsia="Times New Roman" w:hAnsi="Times New Roman" w:cs="Times New Roman"/>
          <w:color w:val="222222"/>
          <w:sz w:val="24"/>
          <w:szCs w:val="24"/>
        </w:rPr>
        <w:br/>
      </w:r>
      <w:r w:rsidRPr="00821B8C">
        <w:rPr>
          <w:rFonts w:ascii="Times New Roman" w:eastAsia="Times New Roman" w:hAnsi="Times New Roman" w:cs="Times New Roman"/>
          <w:color w:val="000000"/>
          <w:sz w:val="24"/>
          <w:szCs w:val="24"/>
          <w:vertAlign w:val="superscript"/>
        </w:rPr>
        <w:t>_______________________</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 </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color w:val="000000"/>
          <w:sz w:val="24"/>
          <w:szCs w:val="24"/>
        </w:rPr>
        <w:t>GIẤY ĐỀ NGHỊ ĐĂNG KÝ TẬP SỰ HÀNH NGHỀ CÔNG CHỨNG</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(Áp dụng đối với trường hợp tự liên hệ tập sự và được tổ chức hành nghề</w:t>
      </w:r>
      <w:r w:rsidRPr="00821B8C">
        <w:rPr>
          <w:rFonts w:ascii="Times New Roman" w:eastAsia="Times New Roman" w:hAnsi="Times New Roman" w:cs="Times New Roman"/>
          <w:i/>
          <w:iCs/>
          <w:color w:val="000000"/>
          <w:sz w:val="24"/>
          <w:szCs w:val="24"/>
        </w:rPr>
        <w:br/>
        <w:t>công chứng nhận tập sự)</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Kính gửi: Sở Tư pháp tỉnh/thành phố…….........................</w:t>
      </w:r>
    </w:p>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 </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Tôi tên là </w:t>
      </w:r>
      <w:r w:rsidRPr="00821B8C">
        <w:rPr>
          <w:rFonts w:ascii="Times New Roman" w:eastAsia="Times New Roman" w:hAnsi="Times New Roman" w:cs="Times New Roman"/>
          <w:i/>
          <w:iCs/>
          <w:color w:val="000000"/>
          <w:sz w:val="24"/>
          <w:szCs w:val="24"/>
        </w:rPr>
        <w:t>(ghi bằng chữ in hoa)</w:t>
      </w:r>
      <w:r w:rsidRPr="00821B8C">
        <w:rPr>
          <w:rFonts w:ascii="Times New Roman" w:eastAsia="Times New Roman" w:hAnsi="Times New Roman" w:cs="Times New Roman"/>
          <w:color w:val="000000"/>
          <w:sz w:val="24"/>
          <w:szCs w:val="24"/>
        </w:rPr>
        <w:t>:……………………; Giới tính (1):..……..…..;</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Ngày, tháng, năm sinh: ...................../........................../………………………..;</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Số thẻ căn cước công dân/Số thẻ căn cước/Số định danh cá nhân: ....................; Ngày cấp (2):......../........./................; Nơi cấp (3): ……………… </w:t>
      </w:r>
      <w:r w:rsidRPr="00821B8C">
        <w:rPr>
          <w:rFonts w:ascii="Times New Roman" w:eastAsia="Times New Roman" w:hAnsi="Times New Roman" w:cs="Times New Roman"/>
          <w:i/>
          <w:iCs/>
          <w:color w:val="000000"/>
          <w:sz w:val="24"/>
          <w:szCs w:val="24"/>
        </w:rPr>
        <w:t>(đối với thẻ căn cước công dân/thẻ căn cước);</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Nơi ở hiện tại (4):.................................................................................................;</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Số điện thoại:....................................email:.........................................................;</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Giấy chứng nhận tốt nghiệp khoá đào tạo nghề công chứng/Quyết định công nhận tương đương đối với người được đào tạo nghề công chứng ở nước ngoài (5) số:............. ngày...../...../..... do….. cấp.</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color w:val="000000"/>
          <w:sz w:val="24"/>
          <w:szCs w:val="24"/>
        </w:rPr>
        <w:t>Cam kết không bị truy cứu trách nhiệm hình sự, bị kết án, bị xử lý kỷ luật, bị áp dụng biện pháp xử lý hành chính</w:t>
      </w:r>
      <w:r w:rsidRPr="00821B8C">
        <w:rPr>
          <w:rFonts w:ascii="Times New Roman" w:eastAsia="Times New Roman" w:hAnsi="Times New Roman" w:cs="Times New Roman"/>
          <w:b/>
          <w:bCs/>
          <w:i/>
          <w:iCs/>
          <w:color w:val="000000"/>
          <w:sz w:val="24"/>
          <w:szCs w:val="24"/>
        </w:rPr>
        <w:t> </w:t>
      </w:r>
      <w:r w:rsidRPr="00821B8C">
        <w:rPr>
          <w:rFonts w:ascii="Times New Roman" w:eastAsia="Times New Roman" w:hAnsi="Times New Roman" w:cs="Times New Roman"/>
          <w:i/>
          <w:iCs/>
          <w:color w:val="000000"/>
          <w:sz w:val="24"/>
          <w:szCs w:val="24"/>
        </w:rPr>
        <w:t>(trường hợp bị truy cứu trách nhiệm hình sự, bị kết án thì ghi đầy đủ tội danh, số bản án, cơ quan ra bản án và gửi kèm bản án, văn bản xác nhận xóa án tích của cơ quan có thẩm quyền; trường hợp bị xử lý kỷ luật, áp dụng biện pháp xử lý hành chính thì ghi đầy đủ các hình thức và thời gian bị xử lý kỷ luật, áp dụng biện pháp xử lý hành chính; trường hợp không có thì ghi rõ là “không có”)</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color w:val="000000"/>
          <w:sz w:val="24"/>
          <w:szCs w:val="24"/>
        </w:rPr>
        <w:t>Cam kết không thuộc các trường hợp không được đăng ký tập sự hành nghề công chứng khác theo quy định tại khoản 5 Điều 3 của Thông tư số 06/2025/TT-BTP</w:t>
      </w:r>
      <w:r w:rsidRPr="00821B8C">
        <w:rPr>
          <w:rFonts w:ascii="Times New Roman" w:eastAsia="Times New Roman" w:hAnsi="Times New Roman" w:cs="Times New Roman"/>
          <w:i/>
          <w:iCs/>
          <w:color w:val="000000"/>
          <w:sz w:val="24"/>
          <w:szCs w:val="24"/>
        </w:rPr>
        <w:t> (ghi rõ nội dung cam kết)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Tôi đã tự liên hệ và được nhận tập sự tại Phòng công chứng/Văn phòng công chứng………….......................……(6); công chứng viên được phân công hướng dẫn tập sự: </w:t>
      </w:r>
      <w:r w:rsidRPr="00821B8C">
        <w:rPr>
          <w:rFonts w:ascii="Times New Roman" w:eastAsia="Times New Roman" w:hAnsi="Times New Roman" w:cs="Times New Roman"/>
          <w:i/>
          <w:iCs/>
          <w:color w:val="000000"/>
          <w:sz w:val="24"/>
          <w:szCs w:val="24"/>
        </w:rPr>
        <w:t>…………………………………</w:t>
      </w:r>
      <w:r w:rsidRPr="00821B8C">
        <w:rPr>
          <w:rFonts w:ascii="Times New Roman" w:eastAsia="Times New Roman" w:hAnsi="Times New Roman" w:cs="Times New Roman"/>
          <w:color w:val="000000"/>
          <w:sz w:val="24"/>
          <w:szCs w:val="24"/>
        </w:rPr>
        <w:t>(7).</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Tôi cam đoan những thông tin mình cung cấp trong Giấy đề nghị này là đúng sự thật, chịu trách nhiệm trước pháp luật về các thông tin này và chịu các hình thức xử lý theo quy định nếu bị phát hiện có hành vi gian dối, sai phạm.</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Tôi cam đoan chấp hành đúng các quy định pháp luật và thực hiện đầy đủ các nghĩa vụ của người tập sự hành nghề công chứng.</w:t>
      </w:r>
    </w:p>
    <w:p w:rsidR="00821B8C" w:rsidRPr="00821B8C" w:rsidRDefault="00821B8C" w:rsidP="00821B8C">
      <w:pPr>
        <w:spacing w:before="100" w:beforeAutospacing="1" w:after="100" w:afterAutospacing="1" w:line="240" w:lineRule="auto"/>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 </w:t>
      </w:r>
    </w:p>
    <w:tbl>
      <w:tblPr>
        <w:tblW w:w="12110" w:type="dxa"/>
        <w:tblCellMar>
          <w:left w:w="0" w:type="dxa"/>
          <w:right w:w="0" w:type="dxa"/>
        </w:tblCellMar>
        <w:tblLook w:val="04A0" w:firstRow="1" w:lastRow="0" w:firstColumn="1" w:lastColumn="0" w:noHBand="0" w:noVBand="1"/>
      </w:tblPr>
      <w:tblGrid>
        <w:gridCol w:w="6660"/>
        <w:gridCol w:w="5450"/>
      </w:tblGrid>
      <w:tr w:rsidR="00821B8C" w:rsidRPr="00821B8C" w:rsidTr="00821B8C">
        <w:tc>
          <w:tcPr>
            <w:tcW w:w="5535" w:type="dxa"/>
            <w:hideMark/>
          </w:tcPr>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ngày... tháng... năm...</w:t>
            </w:r>
            <w:r w:rsidRPr="00821B8C">
              <w:rPr>
                <w:rFonts w:ascii="Times New Roman" w:eastAsia="Times New Roman" w:hAnsi="Times New Roman" w:cs="Times New Roman"/>
                <w:color w:val="222222"/>
                <w:sz w:val="24"/>
                <w:szCs w:val="24"/>
              </w:rPr>
              <w:br/>
            </w:r>
            <w:r w:rsidRPr="00821B8C">
              <w:rPr>
                <w:rFonts w:ascii="Times New Roman" w:eastAsia="Times New Roman" w:hAnsi="Times New Roman" w:cs="Times New Roman"/>
                <w:b/>
                <w:bCs/>
                <w:color w:val="000000"/>
                <w:sz w:val="24"/>
                <w:szCs w:val="24"/>
              </w:rPr>
              <w:t>Xác nhận của Trưởng Phòng công chứng/</w:t>
            </w:r>
            <w:r w:rsidRPr="00821B8C">
              <w:rPr>
                <w:rFonts w:ascii="Times New Roman" w:eastAsia="Times New Roman" w:hAnsi="Times New Roman" w:cs="Times New Roman"/>
                <w:b/>
                <w:bCs/>
                <w:color w:val="000000"/>
                <w:sz w:val="24"/>
                <w:szCs w:val="24"/>
              </w:rPr>
              <w:br/>
              <w:t>Trưởng Văn phòng công chứng về việc</w:t>
            </w:r>
            <w:r w:rsidRPr="00821B8C">
              <w:rPr>
                <w:rFonts w:ascii="Times New Roman" w:eastAsia="Times New Roman" w:hAnsi="Times New Roman" w:cs="Times New Roman"/>
                <w:b/>
                <w:bCs/>
                <w:color w:val="000000"/>
                <w:sz w:val="24"/>
                <w:szCs w:val="24"/>
              </w:rPr>
              <w:br/>
              <w:t>nhận tập sự</w:t>
            </w:r>
            <w:r w:rsidRPr="00821B8C">
              <w:rPr>
                <w:rFonts w:ascii="Times New Roman" w:eastAsia="Times New Roman" w:hAnsi="Times New Roman" w:cs="Times New Roman"/>
                <w:color w:val="222222"/>
                <w:sz w:val="24"/>
                <w:szCs w:val="24"/>
              </w:rPr>
              <w:br/>
            </w:r>
            <w:r w:rsidRPr="00821B8C">
              <w:rPr>
                <w:rFonts w:ascii="Times New Roman" w:eastAsia="Times New Roman" w:hAnsi="Times New Roman" w:cs="Times New Roman"/>
                <w:i/>
                <w:iCs/>
                <w:color w:val="000000"/>
                <w:sz w:val="24"/>
                <w:szCs w:val="24"/>
              </w:rPr>
              <w:t>(ký, ghi rõ họ tên và đóng dấu)</w:t>
            </w:r>
          </w:p>
        </w:tc>
        <w:tc>
          <w:tcPr>
            <w:tcW w:w="4530" w:type="dxa"/>
            <w:hideMark/>
          </w:tcPr>
          <w:p w:rsidR="00821B8C" w:rsidRPr="00821B8C" w:rsidRDefault="00821B8C" w:rsidP="00821B8C">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ngày... tháng... năm...</w:t>
            </w:r>
            <w:r w:rsidRPr="00821B8C">
              <w:rPr>
                <w:rFonts w:ascii="Times New Roman" w:eastAsia="Times New Roman" w:hAnsi="Times New Roman" w:cs="Times New Roman"/>
                <w:color w:val="222222"/>
                <w:sz w:val="24"/>
                <w:szCs w:val="24"/>
              </w:rPr>
              <w:br/>
            </w:r>
            <w:r w:rsidRPr="00821B8C">
              <w:rPr>
                <w:rFonts w:ascii="Times New Roman" w:eastAsia="Times New Roman" w:hAnsi="Times New Roman" w:cs="Times New Roman"/>
                <w:b/>
                <w:bCs/>
                <w:color w:val="000000"/>
                <w:sz w:val="24"/>
                <w:szCs w:val="24"/>
              </w:rPr>
              <w:t>Người đề nghị</w:t>
            </w:r>
            <w:r w:rsidRPr="00821B8C">
              <w:rPr>
                <w:rFonts w:ascii="Times New Roman" w:eastAsia="Times New Roman" w:hAnsi="Times New Roman" w:cs="Times New Roman"/>
                <w:color w:val="222222"/>
                <w:sz w:val="24"/>
                <w:szCs w:val="24"/>
              </w:rPr>
              <w:br/>
            </w:r>
            <w:r w:rsidRPr="00821B8C">
              <w:rPr>
                <w:rFonts w:ascii="Times New Roman" w:eastAsia="Times New Roman" w:hAnsi="Times New Roman" w:cs="Times New Roman"/>
                <w:i/>
                <w:iCs/>
                <w:color w:val="000000"/>
                <w:sz w:val="24"/>
                <w:szCs w:val="24"/>
              </w:rPr>
              <w:t>(ký và ghi rõ họ tên)</w:t>
            </w:r>
          </w:p>
        </w:tc>
      </w:tr>
    </w:tbl>
    <w:p w:rsidR="00821B8C" w:rsidRPr="00821B8C" w:rsidRDefault="00821B8C" w:rsidP="00821B8C">
      <w:pPr>
        <w:spacing w:before="100" w:beforeAutospacing="1" w:after="100" w:afterAutospacing="1" w:line="240" w:lineRule="auto"/>
        <w:rPr>
          <w:rFonts w:ascii="Times New Roman" w:eastAsia="Times New Roman" w:hAnsi="Times New Roman" w:cs="Times New Roman"/>
          <w:color w:val="222222"/>
          <w:sz w:val="24"/>
          <w:szCs w:val="24"/>
        </w:rPr>
      </w:pPr>
      <w:r w:rsidRPr="00821B8C">
        <w:rPr>
          <w:rFonts w:ascii="Times New Roman" w:eastAsia="Times New Roman" w:hAnsi="Times New Roman" w:cs="Times New Roman"/>
          <w:color w:val="000000"/>
          <w:sz w:val="24"/>
          <w:szCs w:val="24"/>
        </w:rPr>
        <w:t> </w:t>
      </w:r>
    </w:p>
    <w:p w:rsidR="00821B8C" w:rsidRPr="00821B8C" w:rsidRDefault="00821B8C" w:rsidP="00821B8C">
      <w:pPr>
        <w:spacing w:before="100" w:beforeAutospacing="1" w:after="100" w:afterAutospacing="1" w:line="240" w:lineRule="auto"/>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w:t>
      </w:r>
    </w:p>
    <w:p w:rsidR="00821B8C" w:rsidRPr="00821B8C" w:rsidRDefault="00821B8C" w:rsidP="00821B8C">
      <w:pPr>
        <w:spacing w:before="100" w:beforeAutospacing="1" w:after="100" w:afterAutospacing="1" w:line="240" w:lineRule="auto"/>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i/>
          <w:iCs/>
          <w:color w:val="000000"/>
          <w:sz w:val="24"/>
          <w:szCs w:val="24"/>
        </w:rPr>
        <w:t> </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b/>
          <w:bCs/>
          <w:i/>
          <w:iCs/>
          <w:color w:val="000000"/>
          <w:sz w:val="24"/>
          <w:szCs w:val="24"/>
        </w:rPr>
        <w:t>Chú thích:</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1. Các thông tin số (1), (2), (3), (4):</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xml:space="preserve">- Trường hợp nộp hồ sơ trực tuyến: Các thông tin được khai thác từ Cơ sở dữ liệu quốc gia về dân cư để tự động điền vào biểu mẫu, người thực hiện thủ tục hành chính không cần kê </w:t>
      </w:r>
      <w:r w:rsidRPr="00821B8C">
        <w:rPr>
          <w:rFonts w:ascii="Times New Roman" w:eastAsia="Times New Roman" w:hAnsi="Times New Roman" w:cs="Times New Roman"/>
          <w:i/>
          <w:iCs/>
          <w:color w:val="000000"/>
          <w:sz w:val="24"/>
          <w:szCs w:val="24"/>
        </w:rPr>
        <w:lastRenderedPageBreak/>
        <w:t>khai. Nếu các thông tin không được tự động điền vào biểu mẫu thì người thực hiện thủ tục hành chính kê khai đầy đủ.</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 Trường hợp nộp hồ sơ giấy (nộp trực tiếp hoặc qua dịch vụ bưu chính): Người thực hiện thủ tục hành chính kê khai đầy đủ các thông tin trong biểu mẫu.</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2. Thông tin ô số (5):</w:t>
      </w:r>
      <w:r w:rsidRPr="00821B8C">
        <w:rPr>
          <w:rFonts w:ascii="Times New Roman" w:eastAsia="Times New Roman" w:hAnsi="Times New Roman" w:cs="Times New Roman"/>
          <w:color w:val="000000"/>
          <w:sz w:val="24"/>
          <w:szCs w:val="24"/>
        </w:rPr>
        <w:t> Chỉ chọn 01 trong số 02 loại giấy tờ được liệt kê và ghi rõ số của giấy chứng nhận hoặc số quyết định, ngày cấp, nơi cấp.</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3. Thông tin ô số (6):</w:t>
      </w:r>
      <w:r w:rsidRPr="00821B8C">
        <w:rPr>
          <w:rFonts w:ascii="Times New Roman" w:eastAsia="Times New Roman" w:hAnsi="Times New Roman" w:cs="Times New Roman"/>
          <w:color w:val="000000"/>
          <w:sz w:val="24"/>
          <w:szCs w:val="24"/>
        </w:rPr>
        <w:t> Ghi rõ tên, địa chỉ trụ sở của Phòng công chứng hoặc Văn phòng công chứng nhận tập sự.</w:t>
      </w:r>
    </w:p>
    <w:p w:rsidR="00821B8C" w:rsidRPr="00821B8C" w:rsidRDefault="00821B8C" w:rsidP="00821B8C">
      <w:pPr>
        <w:spacing w:before="100" w:beforeAutospacing="1" w:after="100" w:afterAutospacing="1" w:line="240" w:lineRule="auto"/>
        <w:ind w:firstLine="720"/>
        <w:jc w:val="both"/>
        <w:rPr>
          <w:rFonts w:ascii="Times New Roman" w:eastAsia="Times New Roman" w:hAnsi="Times New Roman" w:cs="Times New Roman"/>
          <w:color w:val="222222"/>
          <w:sz w:val="24"/>
          <w:szCs w:val="24"/>
        </w:rPr>
      </w:pPr>
      <w:r w:rsidRPr="00821B8C">
        <w:rPr>
          <w:rFonts w:ascii="Times New Roman" w:eastAsia="Times New Roman" w:hAnsi="Times New Roman" w:cs="Times New Roman"/>
          <w:i/>
          <w:iCs/>
          <w:color w:val="000000"/>
          <w:sz w:val="24"/>
          <w:szCs w:val="24"/>
        </w:rPr>
        <w:t>4. Thông tin ô số (7): </w:t>
      </w:r>
      <w:r w:rsidRPr="00821B8C">
        <w:rPr>
          <w:rFonts w:ascii="Times New Roman" w:eastAsia="Times New Roman" w:hAnsi="Times New Roman" w:cs="Times New Roman"/>
          <w:color w:val="000000"/>
          <w:sz w:val="24"/>
          <w:szCs w:val="24"/>
        </w:rPr>
        <w:t>Ghi rõ họ tên của công chứng viên; số và ngày, tháng, năm cấp thẻ công chứng viên.</w:t>
      </w:r>
    </w:p>
    <w:p w:rsidR="00D96326" w:rsidRPr="00821B8C" w:rsidRDefault="00D96326">
      <w:pPr>
        <w:rPr>
          <w:rFonts w:ascii="Times New Roman" w:hAnsi="Times New Roman" w:cs="Times New Roman"/>
          <w:sz w:val="24"/>
          <w:szCs w:val="24"/>
        </w:rPr>
      </w:pPr>
    </w:p>
    <w:sectPr w:rsidR="00D96326" w:rsidRPr="00821B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B8C"/>
    <w:rsid w:val="00821B8C"/>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B1A52-7FC0-45EF-A76C-B90022E0B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B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muc4">
    <w:name w:val="demuc4"/>
    <w:basedOn w:val="DefaultParagraphFont"/>
    <w:rsid w:val="0082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457630">
      <w:bodyDiv w:val="1"/>
      <w:marLeft w:val="0"/>
      <w:marRight w:val="0"/>
      <w:marTop w:val="0"/>
      <w:marBottom w:val="0"/>
      <w:divBdr>
        <w:top w:val="none" w:sz="0" w:space="0" w:color="auto"/>
        <w:left w:val="none" w:sz="0" w:space="0" w:color="auto"/>
        <w:bottom w:val="none" w:sz="0" w:space="0" w:color="auto"/>
        <w:right w:val="none" w:sz="0" w:space="0" w:color="auto"/>
      </w:divBdr>
      <w:divsChild>
        <w:div w:id="486557049">
          <w:marLeft w:val="0"/>
          <w:marRight w:val="0"/>
          <w:marTop w:val="0"/>
          <w:marBottom w:val="0"/>
          <w:divBdr>
            <w:top w:val="none" w:sz="0" w:space="0" w:color="auto"/>
            <w:left w:val="none" w:sz="0" w:space="0" w:color="auto"/>
            <w:bottom w:val="none" w:sz="0" w:space="0" w:color="auto"/>
            <w:right w:val="none" w:sz="0" w:space="0" w:color="auto"/>
          </w:divBdr>
        </w:div>
        <w:div w:id="1625311383">
          <w:marLeft w:val="0"/>
          <w:marRight w:val="0"/>
          <w:marTop w:val="0"/>
          <w:marBottom w:val="0"/>
          <w:divBdr>
            <w:top w:val="none" w:sz="0" w:space="0" w:color="auto"/>
            <w:left w:val="none" w:sz="0" w:space="0" w:color="auto"/>
            <w:bottom w:val="none" w:sz="0" w:space="0" w:color="auto"/>
            <w:right w:val="none" w:sz="0" w:space="0" w:color="auto"/>
          </w:divBdr>
          <w:divsChild>
            <w:div w:id="20106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3110</Characters>
  <Application>Microsoft Office Word</Application>
  <DocSecurity>0</DocSecurity>
  <Lines>25</Lines>
  <Paragraphs>7</Paragraphs>
  <ScaleCrop>false</ScaleCrop>
  <Company/>
  <LinksUpToDate>false</LinksUpToDate>
  <CharactersWithSpaces>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2025-06-21T10:28:00Z</dcterms:created>
  <dcterms:modified xsi:type="dcterms:W3CDTF">2025-06-21T10:29:00Z</dcterms:modified>
</cp:coreProperties>
</file>